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96DF4" w14:textId="26F0E708" w:rsidR="00E35A23" w:rsidRPr="00E35A23" w:rsidRDefault="00E35A23" w:rsidP="00E35A23">
      <w:pPr>
        <w:jc w:val="center"/>
        <w:rPr>
          <w:b/>
          <w:bCs/>
        </w:rPr>
      </w:pPr>
      <w:r w:rsidRPr="00E35A23">
        <w:rPr>
          <w:b/>
          <w:bCs/>
        </w:rPr>
        <w:t>ZARZĄDZENIE Nr</w:t>
      </w:r>
      <w:r w:rsidR="00E31132">
        <w:rPr>
          <w:b/>
          <w:bCs/>
        </w:rPr>
        <w:t xml:space="preserve"> </w:t>
      </w:r>
      <w:r w:rsidR="00965D92">
        <w:rPr>
          <w:b/>
          <w:bCs/>
        </w:rPr>
        <w:t>24</w:t>
      </w:r>
      <w:r w:rsidRPr="00E35A23">
        <w:rPr>
          <w:b/>
          <w:bCs/>
        </w:rPr>
        <w:t>/2</w:t>
      </w:r>
      <w:r w:rsidR="00CD417C">
        <w:rPr>
          <w:b/>
          <w:bCs/>
        </w:rPr>
        <w:t>6</w:t>
      </w:r>
    </w:p>
    <w:p w14:paraId="6BCBD3E6" w14:textId="77777777" w:rsidR="00E35A23" w:rsidRPr="00E35A23" w:rsidRDefault="00E35A23" w:rsidP="00E35A23">
      <w:pPr>
        <w:jc w:val="center"/>
        <w:rPr>
          <w:b/>
          <w:bCs/>
        </w:rPr>
      </w:pPr>
      <w:r w:rsidRPr="00E35A23">
        <w:rPr>
          <w:b/>
          <w:bCs/>
        </w:rPr>
        <w:t>WÓJTA GMINY JARCZÓW</w:t>
      </w:r>
    </w:p>
    <w:p w14:paraId="058D097B" w14:textId="6907C195" w:rsidR="00E35A23" w:rsidRPr="00E35A23" w:rsidRDefault="00E35A23" w:rsidP="00E35A23">
      <w:pPr>
        <w:jc w:val="center"/>
        <w:rPr>
          <w:b/>
          <w:bCs/>
        </w:rPr>
      </w:pPr>
      <w:r w:rsidRPr="00E35A23">
        <w:rPr>
          <w:b/>
          <w:bCs/>
        </w:rPr>
        <w:t xml:space="preserve">z dnia </w:t>
      </w:r>
      <w:r w:rsidR="00CD417C">
        <w:rPr>
          <w:b/>
          <w:bCs/>
        </w:rPr>
        <w:t>1</w:t>
      </w:r>
      <w:r w:rsidR="00D817B9">
        <w:rPr>
          <w:b/>
          <w:bCs/>
        </w:rPr>
        <w:t>8</w:t>
      </w:r>
      <w:r w:rsidR="00CD417C">
        <w:rPr>
          <w:b/>
          <w:bCs/>
        </w:rPr>
        <w:t xml:space="preserve"> </w:t>
      </w:r>
      <w:r w:rsidR="00EC579B">
        <w:rPr>
          <w:b/>
          <w:bCs/>
        </w:rPr>
        <w:t>l</w:t>
      </w:r>
      <w:r w:rsidR="00CD417C">
        <w:rPr>
          <w:b/>
          <w:bCs/>
        </w:rPr>
        <w:t>utego</w:t>
      </w:r>
      <w:r w:rsidRPr="00E35A23">
        <w:rPr>
          <w:b/>
          <w:bCs/>
        </w:rPr>
        <w:t xml:space="preserve"> 202</w:t>
      </w:r>
      <w:r w:rsidR="00EC579B">
        <w:rPr>
          <w:b/>
          <w:bCs/>
        </w:rPr>
        <w:t>6</w:t>
      </w:r>
      <w:r w:rsidRPr="00E35A23">
        <w:rPr>
          <w:b/>
          <w:bCs/>
        </w:rPr>
        <w:t xml:space="preserve"> r.</w:t>
      </w:r>
    </w:p>
    <w:p w14:paraId="0EB16EF5" w14:textId="77777777" w:rsidR="00E35A23" w:rsidRPr="00E35A23" w:rsidRDefault="00E35A23" w:rsidP="00E35A23">
      <w:pPr>
        <w:jc w:val="center"/>
        <w:rPr>
          <w:b/>
          <w:bCs/>
        </w:rPr>
      </w:pPr>
    </w:p>
    <w:p w14:paraId="47FA541E" w14:textId="77777777" w:rsidR="00E35A23" w:rsidRPr="00E35A23" w:rsidRDefault="00E35A23" w:rsidP="00E35A23">
      <w:pPr>
        <w:jc w:val="both"/>
      </w:pPr>
      <w:r w:rsidRPr="00E35A23">
        <w:t>w sprawie ogłoszenia naboru na wolne stanowisko urzędnicze w Urzędzie Gminy Jarczów.</w:t>
      </w:r>
    </w:p>
    <w:p w14:paraId="6979D5B1" w14:textId="77777777" w:rsidR="00E35A23" w:rsidRPr="00E35A23" w:rsidRDefault="00E35A23" w:rsidP="00E35A23">
      <w:pPr>
        <w:jc w:val="both"/>
      </w:pPr>
    </w:p>
    <w:p w14:paraId="0207DC7E" w14:textId="699A5036" w:rsidR="00E35A23" w:rsidRPr="00E35A23" w:rsidRDefault="00E35A23" w:rsidP="00E35A23">
      <w:pPr>
        <w:ind w:firstLine="708"/>
        <w:jc w:val="both"/>
      </w:pPr>
      <w:r w:rsidRPr="00E35A23">
        <w:t xml:space="preserve">Na podstawie </w:t>
      </w:r>
      <w:r w:rsidR="009B0F49">
        <w:t>art</w:t>
      </w:r>
      <w:r w:rsidRPr="00E35A23">
        <w:t>. 33 ust. 1 i 3 ustawy z dnia 8 marca 1990 r. o samorządzie gminnym (</w:t>
      </w:r>
      <w:proofErr w:type="spellStart"/>
      <w:r w:rsidR="00393071">
        <w:t>t.j</w:t>
      </w:r>
      <w:proofErr w:type="spellEnd"/>
      <w:r w:rsidR="00393071">
        <w:t xml:space="preserve">. </w:t>
      </w:r>
      <w:r w:rsidRPr="00E35A23">
        <w:t xml:space="preserve">Dz.U. </w:t>
      </w:r>
      <w:r w:rsidRPr="00E35A23">
        <w:br/>
        <w:t>z 202</w:t>
      </w:r>
      <w:r w:rsidR="00EC579B">
        <w:t>5</w:t>
      </w:r>
      <w:r w:rsidRPr="00E35A23">
        <w:t xml:space="preserve"> r., poz. </w:t>
      </w:r>
      <w:r w:rsidR="00393071">
        <w:t>1</w:t>
      </w:r>
      <w:r w:rsidR="00412C58">
        <w:t xml:space="preserve">153 </w:t>
      </w:r>
      <w:r w:rsidR="007A398C">
        <w:t xml:space="preserve">z </w:t>
      </w:r>
      <w:proofErr w:type="spellStart"/>
      <w:r w:rsidR="007A398C">
        <w:t>późn</w:t>
      </w:r>
      <w:proofErr w:type="spellEnd"/>
      <w:r w:rsidR="007A398C">
        <w:t>. zm.</w:t>
      </w:r>
      <w:r w:rsidRPr="00E35A23">
        <w:t xml:space="preserve">) oraz </w:t>
      </w:r>
      <w:r w:rsidR="00393071">
        <w:t>art</w:t>
      </w:r>
      <w:r w:rsidRPr="00E35A23">
        <w:t xml:space="preserve">. 11 ust. 1 i </w:t>
      </w:r>
      <w:r w:rsidR="008E20D0">
        <w:t>art</w:t>
      </w:r>
      <w:r w:rsidRPr="00E35A23">
        <w:t xml:space="preserve">. 13 ustawy z dnia 21 listopada 2008 r. </w:t>
      </w:r>
      <w:r w:rsidR="00D817B9">
        <w:br/>
      </w:r>
      <w:r w:rsidRPr="00E35A23">
        <w:t>o pracownikach samorządowych (</w:t>
      </w:r>
      <w:proofErr w:type="spellStart"/>
      <w:r w:rsidR="008E20D0">
        <w:t>t.j</w:t>
      </w:r>
      <w:proofErr w:type="spellEnd"/>
      <w:r w:rsidR="008E20D0">
        <w:t xml:space="preserve">. </w:t>
      </w:r>
      <w:r w:rsidRPr="00E35A23">
        <w:t>Dz.U. z 202</w:t>
      </w:r>
      <w:r w:rsidR="008E20D0">
        <w:t>4</w:t>
      </w:r>
      <w:r w:rsidRPr="00E35A23">
        <w:t xml:space="preserve"> r., poz. </w:t>
      </w:r>
      <w:r w:rsidR="008E20D0">
        <w:t>1135</w:t>
      </w:r>
      <w:r w:rsidR="005C2484">
        <w:t xml:space="preserve"> z </w:t>
      </w:r>
      <w:proofErr w:type="spellStart"/>
      <w:r w:rsidR="005C2484">
        <w:t>późn</w:t>
      </w:r>
      <w:proofErr w:type="spellEnd"/>
      <w:r w:rsidR="005C2484">
        <w:t>. zm.</w:t>
      </w:r>
      <w:r w:rsidRPr="00E35A23">
        <w:t>) zarządzam, co następuje:</w:t>
      </w:r>
    </w:p>
    <w:p w14:paraId="02A2848D" w14:textId="77777777" w:rsidR="00E35A23" w:rsidRPr="00E35A23" w:rsidRDefault="00E35A23" w:rsidP="00E35A23">
      <w:pPr>
        <w:jc w:val="center"/>
        <w:rPr>
          <w:b/>
          <w:bCs/>
        </w:rPr>
      </w:pPr>
      <w:r w:rsidRPr="00E35A23">
        <w:rPr>
          <w:b/>
          <w:bCs/>
        </w:rPr>
        <w:t>§ 1</w:t>
      </w:r>
    </w:p>
    <w:p w14:paraId="2FC3C03C" w14:textId="50031DB6" w:rsidR="00E35A23" w:rsidRPr="00E35A23" w:rsidRDefault="00E35A23" w:rsidP="00E35A23">
      <w:pPr>
        <w:jc w:val="both"/>
      </w:pPr>
      <w:r w:rsidRPr="00E35A23">
        <w:t xml:space="preserve">1. Ogłaszam nabór na wolne stanowisko urzędnicze: </w:t>
      </w:r>
      <w:r w:rsidR="003F753C">
        <w:t>ds</w:t>
      </w:r>
      <w:r w:rsidRPr="00E35A23">
        <w:t xml:space="preserve">. </w:t>
      </w:r>
      <w:r w:rsidR="00D057AA">
        <w:t>inwestycji i zamówień publicznych</w:t>
      </w:r>
      <w:r w:rsidRPr="00E35A23">
        <w:t>.</w:t>
      </w:r>
    </w:p>
    <w:p w14:paraId="03B29251" w14:textId="77777777" w:rsidR="00E35A23" w:rsidRPr="00E35A23" w:rsidRDefault="00E35A23" w:rsidP="00E35A23">
      <w:pPr>
        <w:jc w:val="both"/>
      </w:pPr>
      <w:r w:rsidRPr="00E35A23">
        <w:t>2. Treść ogłoszenia stanowi załącznik nr 1 do niniejszego zarządzenia.</w:t>
      </w:r>
    </w:p>
    <w:p w14:paraId="74A3D50F" w14:textId="217F7CFF" w:rsidR="00E35A23" w:rsidRPr="00E35A23" w:rsidRDefault="00E35A23" w:rsidP="00E35A23">
      <w:pPr>
        <w:jc w:val="both"/>
      </w:pPr>
      <w:r w:rsidRPr="00E35A23">
        <w:t>3. Ogłoszenie o naborze zamieszcza się w Biuletynie Informacji Publicznej (</w:t>
      </w:r>
      <w:hyperlink r:id="rId5" w:history="1">
        <w:r w:rsidRPr="00E35A23">
          <w:rPr>
            <w:u w:val="single"/>
          </w:rPr>
          <w:t>www.ugjarczow.bip.lubelskie.pl</w:t>
        </w:r>
      </w:hyperlink>
      <w:r w:rsidRPr="00E35A23">
        <w:t>)</w:t>
      </w:r>
      <w:r w:rsidR="0053054B">
        <w:t>,</w:t>
      </w:r>
      <w:r w:rsidRPr="00E35A23">
        <w:t xml:space="preserve"> na tablicy ogłoszeń Urzędu Gminy Jarczów</w:t>
      </w:r>
      <w:r w:rsidR="0053054B">
        <w:t xml:space="preserve"> oraz w bazie </w:t>
      </w:r>
      <w:proofErr w:type="spellStart"/>
      <w:r w:rsidR="0053054B">
        <w:t>e</w:t>
      </w:r>
      <w:r w:rsidR="00765D3D">
        <w:t>Praca</w:t>
      </w:r>
      <w:proofErr w:type="spellEnd"/>
      <w:r w:rsidRPr="00E35A23">
        <w:t>.</w:t>
      </w:r>
    </w:p>
    <w:p w14:paraId="4C31A406" w14:textId="77777777" w:rsidR="00E35A23" w:rsidRPr="00E35A23" w:rsidRDefault="00E35A23" w:rsidP="00E35A23">
      <w:pPr>
        <w:jc w:val="center"/>
        <w:rPr>
          <w:b/>
          <w:bCs/>
        </w:rPr>
      </w:pPr>
      <w:r w:rsidRPr="00E35A23">
        <w:rPr>
          <w:b/>
          <w:bCs/>
        </w:rPr>
        <w:t>§ 2</w:t>
      </w:r>
    </w:p>
    <w:p w14:paraId="276E5286" w14:textId="653DF9AD" w:rsidR="00E35A23" w:rsidRPr="00E35A23" w:rsidRDefault="00E35A23" w:rsidP="00E35A23">
      <w:pPr>
        <w:jc w:val="both"/>
      </w:pPr>
      <w:r w:rsidRPr="00E35A23">
        <w:t xml:space="preserve">Wykonanie Zarządzenia powierza się pracownikowi </w:t>
      </w:r>
      <w:r w:rsidR="003F753C">
        <w:t>ds</w:t>
      </w:r>
      <w:r w:rsidRPr="00E35A23">
        <w:t>. kadr.</w:t>
      </w:r>
    </w:p>
    <w:p w14:paraId="4E609813" w14:textId="77777777" w:rsidR="00E35A23" w:rsidRPr="00E35A23" w:rsidRDefault="00E35A23" w:rsidP="00E35A23">
      <w:pPr>
        <w:jc w:val="center"/>
        <w:rPr>
          <w:b/>
          <w:bCs/>
        </w:rPr>
      </w:pPr>
      <w:r w:rsidRPr="00E35A23">
        <w:rPr>
          <w:b/>
          <w:bCs/>
        </w:rPr>
        <w:t>§ 3</w:t>
      </w:r>
    </w:p>
    <w:p w14:paraId="6AB6EFFC" w14:textId="2B1CC4D4" w:rsidR="00E35A23" w:rsidRPr="00E35A23" w:rsidRDefault="00E35A23" w:rsidP="004315C4">
      <w:pPr>
        <w:jc w:val="both"/>
      </w:pPr>
      <w:r w:rsidRPr="00E35A23">
        <w:t>Zarządzenie wchodzi w życie z dniem podjęcia.</w:t>
      </w:r>
    </w:p>
    <w:p w14:paraId="6AB42461" w14:textId="77777777" w:rsidR="00E35A23" w:rsidRDefault="00E35A23" w:rsidP="00BE45D9">
      <w:pPr>
        <w:spacing w:after="0"/>
        <w:jc w:val="right"/>
        <w:rPr>
          <w:sz w:val="16"/>
          <w:szCs w:val="16"/>
        </w:rPr>
      </w:pPr>
    </w:p>
    <w:p w14:paraId="293CEEF8" w14:textId="77777777" w:rsidR="00E35A23" w:rsidRDefault="00E35A23" w:rsidP="00BE45D9">
      <w:pPr>
        <w:spacing w:after="0"/>
        <w:jc w:val="right"/>
        <w:rPr>
          <w:sz w:val="16"/>
          <w:szCs w:val="16"/>
        </w:rPr>
      </w:pPr>
    </w:p>
    <w:p w14:paraId="56ED5C69" w14:textId="77777777" w:rsidR="00E35A23" w:rsidRDefault="00E35A23" w:rsidP="00BE45D9">
      <w:pPr>
        <w:spacing w:after="0"/>
        <w:jc w:val="right"/>
        <w:rPr>
          <w:sz w:val="16"/>
          <w:szCs w:val="16"/>
        </w:rPr>
      </w:pPr>
    </w:p>
    <w:p w14:paraId="54636D90" w14:textId="77777777" w:rsidR="00E35A23" w:rsidRDefault="00E35A23" w:rsidP="00BE45D9">
      <w:pPr>
        <w:spacing w:after="0"/>
        <w:jc w:val="right"/>
        <w:rPr>
          <w:sz w:val="16"/>
          <w:szCs w:val="16"/>
        </w:rPr>
      </w:pPr>
    </w:p>
    <w:p w14:paraId="102A2C91" w14:textId="77777777" w:rsidR="00E35A23" w:rsidRDefault="00E35A23" w:rsidP="00BE45D9">
      <w:pPr>
        <w:spacing w:after="0"/>
        <w:jc w:val="right"/>
        <w:rPr>
          <w:sz w:val="16"/>
          <w:szCs w:val="16"/>
        </w:rPr>
      </w:pPr>
    </w:p>
    <w:p w14:paraId="3B27E457" w14:textId="77777777" w:rsidR="00E35A23" w:rsidRDefault="00E35A23" w:rsidP="00BE45D9">
      <w:pPr>
        <w:spacing w:after="0"/>
        <w:jc w:val="right"/>
        <w:rPr>
          <w:sz w:val="16"/>
          <w:szCs w:val="16"/>
        </w:rPr>
      </w:pPr>
    </w:p>
    <w:p w14:paraId="4B78F21F" w14:textId="77777777" w:rsidR="00E35A23" w:rsidRDefault="00E35A23" w:rsidP="00BE45D9">
      <w:pPr>
        <w:spacing w:after="0"/>
        <w:jc w:val="right"/>
        <w:rPr>
          <w:sz w:val="16"/>
          <w:szCs w:val="16"/>
        </w:rPr>
      </w:pPr>
    </w:p>
    <w:p w14:paraId="25AC07B0" w14:textId="77777777" w:rsidR="00E35A23" w:rsidRDefault="00E35A23" w:rsidP="00BE45D9">
      <w:pPr>
        <w:spacing w:after="0"/>
        <w:jc w:val="right"/>
        <w:rPr>
          <w:sz w:val="16"/>
          <w:szCs w:val="16"/>
        </w:rPr>
      </w:pPr>
    </w:p>
    <w:p w14:paraId="13741926" w14:textId="77777777" w:rsidR="00E35A23" w:rsidRDefault="00E35A23" w:rsidP="00BE45D9">
      <w:pPr>
        <w:spacing w:after="0"/>
        <w:jc w:val="right"/>
        <w:rPr>
          <w:sz w:val="16"/>
          <w:szCs w:val="16"/>
        </w:rPr>
      </w:pPr>
    </w:p>
    <w:p w14:paraId="501EA54B" w14:textId="77777777" w:rsidR="00E35A23" w:rsidRDefault="00E35A23" w:rsidP="00BE45D9">
      <w:pPr>
        <w:spacing w:after="0"/>
        <w:jc w:val="right"/>
        <w:rPr>
          <w:sz w:val="16"/>
          <w:szCs w:val="16"/>
        </w:rPr>
      </w:pPr>
    </w:p>
    <w:p w14:paraId="28858C64" w14:textId="77777777" w:rsidR="00E35A23" w:rsidRDefault="00E35A23" w:rsidP="00BE45D9">
      <w:pPr>
        <w:spacing w:after="0"/>
        <w:jc w:val="right"/>
        <w:rPr>
          <w:sz w:val="16"/>
          <w:szCs w:val="16"/>
        </w:rPr>
      </w:pPr>
    </w:p>
    <w:p w14:paraId="70B8497C" w14:textId="77777777" w:rsidR="00E35A23" w:rsidRDefault="00E35A23" w:rsidP="00BE45D9">
      <w:pPr>
        <w:spacing w:after="0"/>
        <w:jc w:val="right"/>
        <w:rPr>
          <w:sz w:val="16"/>
          <w:szCs w:val="16"/>
        </w:rPr>
      </w:pPr>
    </w:p>
    <w:p w14:paraId="50D7CC64" w14:textId="77777777" w:rsidR="00E35A23" w:rsidRDefault="00E35A23" w:rsidP="00BE45D9">
      <w:pPr>
        <w:spacing w:after="0"/>
        <w:jc w:val="right"/>
        <w:rPr>
          <w:sz w:val="16"/>
          <w:szCs w:val="16"/>
        </w:rPr>
      </w:pPr>
    </w:p>
    <w:p w14:paraId="5CF9E787" w14:textId="77777777" w:rsidR="00E35A23" w:rsidRDefault="00E35A23" w:rsidP="00BE45D9">
      <w:pPr>
        <w:spacing w:after="0"/>
        <w:jc w:val="right"/>
        <w:rPr>
          <w:sz w:val="16"/>
          <w:szCs w:val="16"/>
        </w:rPr>
      </w:pPr>
    </w:p>
    <w:p w14:paraId="3B1F8DEB" w14:textId="77777777" w:rsidR="00E35A23" w:rsidRDefault="00E35A23" w:rsidP="00BE45D9">
      <w:pPr>
        <w:spacing w:after="0"/>
        <w:jc w:val="right"/>
        <w:rPr>
          <w:sz w:val="16"/>
          <w:szCs w:val="16"/>
        </w:rPr>
      </w:pPr>
    </w:p>
    <w:p w14:paraId="0457F4AD" w14:textId="77777777" w:rsidR="00E35A23" w:rsidRDefault="00E35A23" w:rsidP="00BE45D9">
      <w:pPr>
        <w:spacing w:after="0"/>
        <w:jc w:val="right"/>
        <w:rPr>
          <w:sz w:val="16"/>
          <w:szCs w:val="16"/>
        </w:rPr>
      </w:pPr>
    </w:p>
    <w:p w14:paraId="1A2A9DC6" w14:textId="77777777" w:rsidR="00E35A23" w:rsidRDefault="00E35A23" w:rsidP="00BE45D9">
      <w:pPr>
        <w:spacing w:after="0"/>
        <w:jc w:val="right"/>
        <w:rPr>
          <w:sz w:val="16"/>
          <w:szCs w:val="16"/>
        </w:rPr>
      </w:pPr>
    </w:p>
    <w:p w14:paraId="6804AEEF" w14:textId="77777777" w:rsidR="00E35A23" w:rsidRDefault="00E35A23" w:rsidP="00BE45D9">
      <w:pPr>
        <w:spacing w:after="0"/>
        <w:jc w:val="right"/>
        <w:rPr>
          <w:sz w:val="16"/>
          <w:szCs w:val="16"/>
        </w:rPr>
      </w:pPr>
    </w:p>
    <w:p w14:paraId="2A6E862F" w14:textId="77777777" w:rsidR="00E35A23" w:rsidRDefault="00E35A23" w:rsidP="00BE45D9">
      <w:pPr>
        <w:spacing w:after="0"/>
        <w:jc w:val="right"/>
        <w:rPr>
          <w:sz w:val="16"/>
          <w:szCs w:val="16"/>
        </w:rPr>
      </w:pPr>
    </w:p>
    <w:p w14:paraId="4941A951" w14:textId="77777777" w:rsidR="00E35A23" w:rsidRDefault="00E35A23" w:rsidP="00BE45D9">
      <w:pPr>
        <w:spacing w:after="0"/>
        <w:jc w:val="right"/>
        <w:rPr>
          <w:sz w:val="16"/>
          <w:szCs w:val="16"/>
        </w:rPr>
      </w:pPr>
    </w:p>
    <w:p w14:paraId="3F2B0F71" w14:textId="77777777" w:rsidR="00E35A23" w:rsidRDefault="00E35A23" w:rsidP="00BE45D9">
      <w:pPr>
        <w:spacing w:after="0"/>
        <w:jc w:val="right"/>
        <w:rPr>
          <w:sz w:val="16"/>
          <w:szCs w:val="16"/>
        </w:rPr>
      </w:pPr>
    </w:p>
    <w:p w14:paraId="76025AF1" w14:textId="77777777" w:rsidR="00E35A23" w:rsidRDefault="00E35A23" w:rsidP="00BE45D9">
      <w:pPr>
        <w:spacing w:after="0"/>
        <w:jc w:val="right"/>
        <w:rPr>
          <w:sz w:val="16"/>
          <w:szCs w:val="16"/>
        </w:rPr>
      </w:pPr>
    </w:p>
    <w:p w14:paraId="51FE60D3" w14:textId="77777777" w:rsidR="00E35A23" w:rsidRDefault="00E35A23" w:rsidP="00BE45D9">
      <w:pPr>
        <w:spacing w:after="0"/>
        <w:jc w:val="right"/>
        <w:rPr>
          <w:sz w:val="16"/>
          <w:szCs w:val="16"/>
        </w:rPr>
      </w:pPr>
    </w:p>
    <w:p w14:paraId="60D35567" w14:textId="77777777" w:rsidR="00E35A23" w:rsidRDefault="00E35A23" w:rsidP="00BE45D9">
      <w:pPr>
        <w:spacing w:after="0"/>
        <w:jc w:val="right"/>
        <w:rPr>
          <w:sz w:val="16"/>
          <w:szCs w:val="16"/>
        </w:rPr>
      </w:pPr>
    </w:p>
    <w:p w14:paraId="1F604673" w14:textId="77777777" w:rsidR="00E35A23" w:rsidRDefault="00E35A23" w:rsidP="00BE45D9">
      <w:pPr>
        <w:spacing w:after="0"/>
        <w:jc w:val="right"/>
        <w:rPr>
          <w:sz w:val="16"/>
          <w:szCs w:val="16"/>
        </w:rPr>
      </w:pPr>
    </w:p>
    <w:p w14:paraId="5ABD49DB" w14:textId="77777777" w:rsidR="00E35A23" w:rsidRDefault="00E35A23" w:rsidP="00BE45D9">
      <w:pPr>
        <w:spacing w:after="0"/>
        <w:jc w:val="right"/>
        <w:rPr>
          <w:sz w:val="16"/>
          <w:szCs w:val="16"/>
        </w:rPr>
      </w:pPr>
    </w:p>
    <w:p w14:paraId="39084EAA" w14:textId="77777777" w:rsidR="00E35A23" w:rsidRDefault="00E35A23" w:rsidP="00BE45D9">
      <w:pPr>
        <w:spacing w:after="0"/>
        <w:jc w:val="right"/>
        <w:rPr>
          <w:sz w:val="16"/>
          <w:szCs w:val="16"/>
        </w:rPr>
      </w:pPr>
    </w:p>
    <w:p w14:paraId="41A2D998" w14:textId="77777777" w:rsidR="00E35A23" w:rsidRDefault="00E35A23" w:rsidP="00BE45D9">
      <w:pPr>
        <w:spacing w:after="0"/>
        <w:jc w:val="right"/>
        <w:rPr>
          <w:sz w:val="16"/>
          <w:szCs w:val="16"/>
        </w:rPr>
      </w:pPr>
    </w:p>
    <w:p w14:paraId="2C0EA996" w14:textId="77777777" w:rsidR="00476CA6" w:rsidRDefault="00476CA6" w:rsidP="00BE45D9">
      <w:pPr>
        <w:spacing w:after="0"/>
        <w:jc w:val="right"/>
        <w:rPr>
          <w:sz w:val="16"/>
          <w:szCs w:val="16"/>
        </w:rPr>
      </w:pPr>
    </w:p>
    <w:p w14:paraId="69516221" w14:textId="77777777" w:rsidR="00E35A23" w:rsidRDefault="00E35A23" w:rsidP="00BE45D9">
      <w:pPr>
        <w:spacing w:after="0"/>
        <w:jc w:val="right"/>
        <w:rPr>
          <w:sz w:val="16"/>
          <w:szCs w:val="16"/>
        </w:rPr>
      </w:pPr>
    </w:p>
    <w:p w14:paraId="11F981F3" w14:textId="47B44814" w:rsidR="00BE45D9" w:rsidRPr="00BE45D9" w:rsidRDefault="00F06C2D" w:rsidP="00BE45D9">
      <w:pPr>
        <w:spacing w:after="0"/>
        <w:jc w:val="right"/>
        <w:rPr>
          <w:sz w:val="16"/>
          <w:szCs w:val="16"/>
        </w:rPr>
      </w:pPr>
      <w:r w:rsidRPr="00BE45D9">
        <w:rPr>
          <w:sz w:val="16"/>
          <w:szCs w:val="16"/>
        </w:rPr>
        <w:lastRenderedPageBreak/>
        <w:t>Załącznik nr 1</w:t>
      </w:r>
    </w:p>
    <w:p w14:paraId="56AC0D33" w14:textId="6A54085D" w:rsidR="00BE45D9" w:rsidRPr="00BE45D9" w:rsidRDefault="00F06C2D" w:rsidP="00BE45D9">
      <w:pPr>
        <w:spacing w:after="0"/>
        <w:jc w:val="right"/>
        <w:rPr>
          <w:sz w:val="16"/>
          <w:szCs w:val="16"/>
        </w:rPr>
      </w:pPr>
      <w:r w:rsidRPr="00BE45D9">
        <w:rPr>
          <w:sz w:val="16"/>
          <w:szCs w:val="16"/>
        </w:rPr>
        <w:t xml:space="preserve"> do </w:t>
      </w:r>
      <w:r w:rsidR="007366B8">
        <w:rPr>
          <w:sz w:val="16"/>
          <w:szCs w:val="16"/>
        </w:rPr>
        <w:t>Z</w:t>
      </w:r>
      <w:r w:rsidRPr="00BE45D9">
        <w:rPr>
          <w:sz w:val="16"/>
          <w:szCs w:val="16"/>
        </w:rPr>
        <w:t>arządzenia Nr</w:t>
      </w:r>
      <w:r w:rsidR="00BE45D9" w:rsidRPr="00BE45D9">
        <w:rPr>
          <w:sz w:val="16"/>
          <w:szCs w:val="16"/>
        </w:rPr>
        <w:t xml:space="preserve"> </w:t>
      </w:r>
      <w:r w:rsidR="00476B55">
        <w:rPr>
          <w:sz w:val="16"/>
          <w:szCs w:val="16"/>
        </w:rPr>
        <w:t>24</w:t>
      </w:r>
      <w:r w:rsidR="00BE45D9" w:rsidRPr="00BE45D9">
        <w:rPr>
          <w:sz w:val="16"/>
          <w:szCs w:val="16"/>
        </w:rPr>
        <w:t>/2</w:t>
      </w:r>
      <w:r w:rsidR="00765D3D">
        <w:rPr>
          <w:sz w:val="16"/>
          <w:szCs w:val="16"/>
        </w:rPr>
        <w:t>6</w:t>
      </w:r>
    </w:p>
    <w:p w14:paraId="41042D6D" w14:textId="77777777" w:rsidR="00BE45D9" w:rsidRPr="00BE45D9" w:rsidRDefault="00BE45D9" w:rsidP="00BE45D9">
      <w:pPr>
        <w:spacing w:after="0"/>
        <w:jc w:val="right"/>
        <w:rPr>
          <w:sz w:val="16"/>
          <w:szCs w:val="16"/>
        </w:rPr>
      </w:pPr>
      <w:r w:rsidRPr="00BE45D9">
        <w:rPr>
          <w:sz w:val="16"/>
          <w:szCs w:val="16"/>
        </w:rPr>
        <w:t xml:space="preserve">Wójta Gminy Jarczów </w:t>
      </w:r>
    </w:p>
    <w:p w14:paraId="2CB2F3FD" w14:textId="2A23D614" w:rsidR="00F06C2D" w:rsidRPr="00BE45D9" w:rsidRDefault="00BE45D9" w:rsidP="00BE45D9">
      <w:pPr>
        <w:spacing w:after="0"/>
        <w:jc w:val="right"/>
        <w:rPr>
          <w:sz w:val="16"/>
          <w:szCs w:val="16"/>
        </w:rPr>
      </w:pPr>
      <w:r w:rsidRPr="00BE45D9">
        <w:rPr>
          <w:sz w:val="16"/>
          <w:szCs w:val="16"/>
        </w:rPr>
        <w:t xml:space="preserve">z dnia </w:t>
      </w:r>
      <w:r w:rsidR="00765D3D">
        <w:rPr>
          <w:sz w:val="16"/>
          <w:szCs w:val="16"/>
        </w:rPr>
        <w:t>1</w:t>
      </w:r>
      <w:r w:rsidR="006D4A3D">
        <w:rPr>
          <w:sz w:val="16"/>
          <w:szCs w:val="16"/>
        </w:rPr>
        <w:t>8</w:t>
      </w:r>
      <w:r w:rsidR="00765D3D">
        <w:rPr>
          <w:sz w:val="16"/>
          <w:szCs w:val="16"/>
        </w:rPr>
        <w:t xml:space="preserve"> lutego</w:t>
      </w:r>
      <w:r w:rsidR="007366B8">
        <w:rPr>
          <w:sz w:val="16"/>
          <w:szCs w:val="16"/>
        </w:rPr>
        <w:t xml:space="preserve"> </w:t>
      </w:r>
      <w:r w:rsidRPr="00BE45D9">
        <w:rPr>
          <w:sz w:val="16"/>
          <w:szCs w:val="16"/>
        </w:rPr>
        <w:t>202</w:t>
      </w:r>
      <w:r w:rsidR="00765D3D">
        <w:rPr>
          <w:sz w:val="16"/>
          <w:szCs w:val="16"/>
        </w:rPr>
        <w:t>6</w:t>
      </w:r>
      <w:r w:rsidRPr="00BE45D9">
        <w:rPr>
          <w:sz w:val="16"/>
          <w:szCs w:val="16"/>
        </w:rPr>
        <w:t xml:space="preserve"> r.</w:t>
      </w:r>
    </w:p>
    <w:p w14:paraId="794A5D6C" w14:textId="77777777" w:rsidR="00BE45D9" w:rsidRDefault="00BE45D9" w:rsidP="00141230">
      <w:pPr>
        <w:jc w:val="right"/>
      </w:pPr>
    </w:p>
    <w:p w14:paraId="55A8B81B" w14:textId="6A886157" w:rsidR="00805179" w:rsidRDefault="0041170B" w:rsidP="00141230">
      <w:pPr>
        <w:jc w:val="right"/>
      </w:pPr>
      <w:r>
        <w:t>Jarczów, dn.</w:t>
      </w:r>
      <w:r w:rsidR="00765D3D">
        <w:t xml:space="preserve"> 1</w:t>
      </w:r>
      <w:r w:rsidR="005B04DE">
        <w:t>8</w:t>
      </w:r>
      <w:r w:rsidR="00765D3D">
        <w:t xml:space="preserve"> lutego</w:t>
      </w:r>
      <w:r>
        <w:t xml:space="preserve"> 202</w:t>
      </w:r>
      <w:r w:rsidR="00765D3D">
        <w:t>6</w:t>
      </w:r>
      <w:r>
        <w:t xml:space="preserve"> r.</w:t>
      </w:r>
    </w:p>
    <w:p w14:paraId="24D89BC7" w14:textId="2A3258EE" w:rsidR="00141230" w:rsidRDefault="0041170B">
      <w:r>
        <w:t>OA.210.</w:t>
      </w:r>
      <w:r w:rsidR="00C4151E">
        <w:t>1</w:t>
      </w:r>
      <w:r>
        <w:t>.202</w:t>
      </w:r>
      <w:r w:rsidR="00765D3D">
        <w:t>6</w:t>
      </w:r>
    </w:p>
    <w:p w14:paraId="7B4E5A28" w14:textId="77777777" w:rsidR="00A2685E" w:rsidRDefault="00A2685E"/>
    <w:p w14:paraId="24DCFA9C" w14:textId="77777777" w:rsidR="0041170B" w:rsidRDefault="0041170B"/>
    <w:p w14:paraId="4C86F9EE" w14:textId="77777777" w:rsidR="0041170B" w:rsidRPr="00141230" w:rsidRDefault="0041170B" w:rsidP="00141230">
      <w:pPr>
        <w:jc w:val="center"/>
        <w:rPr>
          <w:b/>
          <w:bCs/>
        </w:rPr>
      </w:pPr>
      <w:r w:rsidRPr="00141230">
        <w:rPr>
          <w:b/>
          <w:bCs/>
        </w:rPr>
        <w:t>WÓJT GMINY JARCZÓW</w:t>
      </w:r>
    </w:p>
    <w:p w14:paraId="712EEF55" w14:textId="77777777" w:rsidR="0041170B" w:rsidRPr="00141230" w:rsidRDefault="0041170B" w:rsidP="00141230">
      <w:pPr>
        <w:jc w:val="center"/>
        <w:rPr>
          <w:b/>
          <w:bCs/>
        </w:rPr>
      </w:pPr>
      <w:r w:rsidRPr="00141230">
        <w:rPr>
          <w:b/>
          <w:bCs/>
        </w:rPr>
        <w:t>OGŁASZA NABÓR NA WOLNE STANOWISKO URZĘDNICZE</w:t>
      </w:r>
    </w:p>
    <w:p w14:paraId="30A081D9" w14:textId="0F0E5C8C" w:rsidR="0041170B" w:rsidRPr="00141230" w:rsidRDefault="0041170B" w:rsidP="00141230">
      <w:pPr>
        <w:jc w:val="center"/>
        <w:rPr>
          <w:b/>
          <w:bCs/>
        </w:rPr>
      </w:pPr>
      <w:r w:rsidRPr="00141230">
        <w:rPr>
          <w:b/>
          <w:bCs/>
        </w:rPr>
        <w:t xml:space="preserve">DS. </w:t>
      </w:r>
      <w:r w:rsidR="00765D3D">
        <w:rPr>
          <w:b/>
          <w:bCs/>
        </w:rPr>
        <w:t>INWESTYCJI I ZAMÓWIEŃ PU</w:t>
      </w:r>
      <w:r w:rsidR="00843684">
        <w:rPr>
          <w:b/>
          <w:bCs/>
        </w:rPr>
        <w:t>BLICZNYCH</w:t>
      </w:r>
    </w:p>
    <w:p w14:paraId="18A21FF3" w14:textId="3E9918BF" w:rsidR="0041170B" w:rsidRPr="00141230" w:rsidRDefault="0041170B" w:rsidP="00141230">
      <w:pPr>
        <w:jc w:val="center"/>
        <w:rPr>
          <w:b/>
          <w:bCs/>
        </w:rPr>
      </w:pPr>
      <w:r w:rsidRPr="00141230">
        <w:rPr>
          <w:b/>
          <w:bCs/>
        </w:rPr>
        <w:t xml:space="preserve">W REFERACIE </w:t>
      </w:r>
      <w:r w:rsidR="00843684">
        <w:rPr>
          <w:b/>
          <w:bCs/>
        </w:rPr>
        <w:t>ROZWOJU I PROMOCJI</w:t>
      </w:r>
    </w:p>
    <w:p w14:paraId="1EB07702" w14:textId="77777777" w:rsidR="0041170B" w:rsidRPr="00141230" w:rsidRDefault="0041170B" w:rsidP="00141230">
      <w:pPr>
        <w:jc w:val="center"/>
        <w:rPr>
          <w:b/>
          <w:bCs/>
        </w:rPr>
      </w:pPr>
      <w:r w:rsidRPr="00141230">
        <w:rPr>
          <w:b/>
          <w:bCs/>
        </w:rPr>
        <w:t>URZĘDU GMINY JARCZÓW</w:t>
      </w:r>
    </w:p>
    <w:p w14:paraId="72D2575F" w14:textId="77777777" w:rsidR="0041170B" w:rsidRDefault="0041170B"/>
    <w:p w14:paraId="0A6EDAF1" w14:textId="77777777" w:rsidR="0041170B" w:rsidRPr="00141230" w:rsidRDefault="0041170B" w:rsidP="003D0095">
      <w:pPr>
        <w:numPr>
          <w:ilvl w:val="0"/>
          <w:numId w:val="1"/>
        </w:numPr>
        <w:ind w:left="714" w:hanging="357"/>
        <w:rPr>
          <w:b/>
          <w:bCs/>
        </w:rPr>
      </w:pPr>
      <w:r w:rsidRPr="00141230">
        <w:rPr>
          <w:b/>
          <w:bCs/>
        </w:rPr>
        <w:t>Nazwa i adres jednostki: Urząd Gminy Jarczów, ul. 3 Maja 24, 22-664 Jarczów.</w:t>
      </w:r>
    </w:p>
    <w:p w14:paraId="59D1F3BD" w14:textId="6D45AA96" w:rsidR="0041170B" w:rsidRPr="00141230" w:rsidRDefault="0041170B" w:rsidP="003D0095">
      <w:pPr>
        <w:numPr>
          <w:ilvl w:val="0"/>
          <w:numId w:val="1"/>
        </w:numPr>
        <w:ind w:left="714" w:hanging="357"/>
        <w:rPr>
          <w:b/>
          <w:bCs/>
        </w:rPr>
      </w:pPr>
      <w:r w:rsidRPr="00141230">
        <w:rPr>
          <w:b/>
          <w:bCs/>
        </w:rPr>
        <w:t xml:space="preserve">Stanowisko urzędnicze: ds. </w:t>
      </w:r>
      <w:r w:rsidR="00843684">
        <w:rPr>
          <w:b/>
          <w:bCs/>
        </w:rPr>
        <w:t>inwestycji i zamówień publicznych</w:t>
      </w:r>
      <w:r w:rsidRPr="00141230">
        <w:rPr>
          <w:b/>
          <w:bCs/>
        </w:rPr>
        <w:t>.</w:t>
      </w:r>
    </w:p>
    <w:p w14:paraId="66808F98" w14:textId="77777777" w:rsidR="0041170B" w:rsidRPr="0041170B" w:rsidRDefault="0041170B" w:rsidP="003D0095">
      <w:pPr>
        <w:numPr>
          <w:ilvl w:val="0"/>
          <w:numId w:val="1"/>
        </w:numPr>
        <w:ind w:left="714" w:hanging="357"/>
        <w:rPr>
          <w:b/>
          <w:bCs/>
        </w:rPr>
      </w:pPr>
      <w:r w:rsidRPr="00141230">
        <w:rPr>
          <w:b/>
          <w:bCs/>
        </w:rPr>
        <w:t>Wymiar czasu pracy: pełny etat.</w:t>
      </w:r>
    </w:p>
    <w:p w14:paraId="6D11B6AC" w14:textId="2B055B4B" w:rsidR="0041170B" w:rsidRPr="0041170B" w:rsidRDefault="0041170B" w:rsidP="003D0095">
      <w:pPr>
        <w:numPr>
          <w:ilvl w:val="0"/>
          <w:numId w:val="1"/>
        </w:numPr>
        <w:ind w:left="714" w:hanging="357"/>
        <w:rPr>
          <w:b/>
          <w:bCs/>
        </w:rPr>
      </w:pPr>
      <w:r w:rsidRPr="0041170B">
        <w:rPr>
          <w:b/>
          <w:bCs/>
        </w:rPr>
        <w:t xml:space="preserve"> </w:t>
      </w:r>
      <w:r w:rsidR="009916C4">
        <w:rPr>
          <w:b/>
          <w:bCs/>
        </w:rPr>
        <w:t>Osoby</w:t>
      </w:r>
      <w:r w:rsidRPr="0041170B">
        <w:rPr>
          <w:b/>
          <w:bCs/>
        </w:rPr>
        <w:t xml:space="preserve"> przystępując</w:t>
      </w:r>
      <w:r w:rsidR="009916C4">
        <w:rPr>
          <w:b/>
          <w:bCs/>
        </w:rPr>
        <w:t>e</w:t>
      </w:r>
      <w:r w:rsidRPr="0041170B">
        <w:rPr>
          <w:b/>
          <w:bCs/>
        </w:rPr>
        <w:t xml:space="preserve"> do naboru winni spełniać następujące wymagania: </w:t>
      </w:r>
    </w:p>
    <w:p w14:paraId="5B99D95F" w14:textId="53BA78C7" w:rsidR="0041170B" w:rsidRDefault="0041170B" w:rsidP="0041170B">
      <w:pPr>
        <w:ind w:left="360" w:firstLine="348"/>
      </w:pPr>
      <w:r w:rsidRPr="00732D28">
        <w:t>1.</w:t>
      </w:r>
      <w:r>
        <w:t xml:space="preserve"> W</w:t>
      </w:r>
      <w:r w:rsidRPr="0041170B">
        <w:t xml:space="preserve">ymagania </w:t>
      </w:r>
      <w:r w:rsidR="005C605E">
        <w:t>niezbędne</w:t>
      </w:r>
      <w:r w:rsidRPr="0041170B">
        <w:t xml:space="preserve">: </w:t>
      </w:r>
    </w:p>
    <w:p w14:paraId="3834F923" w14:textId="19F424FE" w:rsidR="00732D28" w:rsidRPr="00F25A4C" w:rsidRDefault="0041170B" w:rsidP="00F25A4C">
      <w:pPr>
        <w:numPr>
          <w:ilvl w:val="1"/>
          <w:numId w:val="4"/>
        </w:numPr>
        <w:jc w:val="both"/>
      </w:pPr>
      <w:r w:rsidRPr="00F25A4C">
        <w:t>obywatelstwo polskie,</w:t>
      </w:r>
    </w:p>
    <w:p w14:paraId="63469592" w14:textId="77777777" w:rsidR="0041170B" w:rsidRPr="00F25A4C" w:rsidRDefault="0041170B" w:rsidP="00F25A4C">
      <w:pPr>
        <w:numPr>
          <w:ilvl w:val="1"/>
          <w:numId w:val="4"/>
        </w:numPr>
        <w:jc w:val="both"/>
      </w:pPr>
      <w:r w:rsidRPr="00F25A4C">
        <w:t>pełna zdolność do czynności prawnych oraz korzystanie z pełni praw publicznych,</w:t>
      </w:r>
    </w:p>
    <w:p w14:paraId="25E4E46C" w14:textId="29FFABEC" w:rsidR="0041170B" w:rsidRPr="00F25A4C" w:rsidRDefault="0041170B" w:rsidP="00F25A4C">
      <w:pPr>
        <w:numPr>
          <w:ilvl w:val="1"/>
          <w:numId w:val="4"/>
        </w:numPr>
        <w:jc w:val="both"/>
      </w:pPr>
      <w:r w:rsidRPr="00F25A4C">
        <w:t xml:space="preserve">wykształcenie minimalne </w:t>
      </w:r>
      <w:r w:rsidR="001767AB">
        <w:t>–</w:t>
      </w:r>
      <w:r w:rsidRPr="00F25A4C">
        <w:t xml:space="preserve"> wyższe</w:t>
      </w:r>
      <w:r w:rsidR="001767AB">
        <w:t>,</w:t>
      </w:r>
    </w:p>
    <w:p w14:paraId="1A147512" w14:textId="0A3EDECF" w:rsidR="0041170B" w:rsidRPr="00F25A4C" w:rsidRDefault="009916C4" w:rsidP="00F25A4C">
      <w:pPr>
        <w:numPr>
          <w:ilvl w:val="1"/>
          <w:numId w:val="4"/>
        </w:numPr>
        <w:jc w:val="both"/>
      </w:pPr>
      <w:r>
        <w:t>osoba</w:t>
      </w:r>
      <w:r w:rsidR="0041170B" w:rsidRPr="00F25A4C">
        <w:t xml:space="preserve"> nie był</w:t>
      </w:r>
      <w:r>
        <w:t>a</w:t>
      </w:r>
      <w:r w:rsidR="0041170B" w:rsidRPr="00F25A4C">
        <w:t xml:space="preserve"> skazan</w:t>
      </w:r>
      <w:r>
        <w:t>a</w:t>
      </w:r>
      <w:r w:rsidR="0041170B" w:rsidRPr="00F25A4C">
        <w:t xml:space="preserve"> prawomocnym wyrokiem sądu za umyślne przestępstwo ścigane z oskarżenia publicznego lub umyślne przestępstwo skarbowe,</w:t>
      </w:r>
    </w:p>
    <w:p w14:paraId="1DDC061D" w14:textId="77777777" w:rsidR="0041170B" w:rsidRPr="00F25A4C" w:rsidRDefault="0041170B" w:rsidP="00F25A4C">
      <w:pPr>
        <w:numPr>
          <w:ilvl w:val="1"/>
          <w:numId w:val="4"/>
        </w:numPr>
        <w:jc w:val="both"/>
      </w:pPr>
      <w:r w:rsidRPr="00F25A4C">
        <w:t xml:space="preserve">cieszy się nieposzlakowaną opinią, </w:t>
      </w:r>
    </w:p>
    <w:p w14:paraId="552C8BA4" w14:textId="77777777" w:rsidR="0041170B" w:rsidRPr="00F25A4C" w:rsidRDefault="0041170B" w:rsidP="00F25A4C">
      <w:pPr>
        <w:numPr>
          <w:ilvl w:val="1"/>
          <w:numId w:val="4"/>
        </w:numPr>
        <w:jc w:val="both"/>
      </w:pPr>
      <w:r w:rsidRPr="00F25A4C">
        <w:t xml:space="preserve">znajomość obsługi komputera (pakiet </w:t>
      </w:r>
      <w:r w:rsidR="00732D28" w:rsidRPr="00F25A4C">
        <w:t xml:space="preserve">Open Office lub </w:t>
      </w:r>
      <w:r w:rsidRPr="00F25A4C">
        <w:t xml:space="preserve">Microsoft Office), </w:t>
      </w:r>
    </w:p>
    <w:p w14:paraId="28F5E2D4" w14:textId="1D725CFB" w:rsidR="00732D28" w:rsidRDefault="00732D28" w:rsidP="00F25A4C">
      <w:pPr>
        <w:numPr>
          <w:ilvl w:val="1"/>
          <w:numId w:val="4"/>
        </w:numPr>
        <w:jc w:val="both"/>
      </w:pPr>
      <w:r w:rsidRPr="00F25A4C">
        <w:t>stan zdrowia pozwalający na zatrudnienie na ww. stanowisku</w:t>
      </w:r>
      <w:r w:rsidR="00E9596C">
        <w:t>,</w:t>
      </w:r>
    </w:p>
    <w:p w14:paraId="13478569" w14:textId="77777777" w:rsidR="009067D8" w:rsidRDefault="00E9596C" w:rsidP="00F25A4C">
      <w:pPr>
        <w:numPr>
          <w:ilvl w:val="1"/>
          <w:numId w:val="4"/>
        </w:numPr>
        <w:jc w:val="both"/>
      </w:pPr>
      <w:r w:rsidRPr="00E9596C">
        <w:t xml:space="preserve">znajomość ustaw o: </w:t>
      </w:r>
    </w:p>
    <w:p w14:paraId="0EE90080" w14:textId="719A4D69" w:rsidR="009067D8" w:rsidRDefault="006C09DF" w:rsidP="009067D8">
      <w:pPr>
        <w:numPr>
          <w:ilvl w:val="2"/>
          <w:numId w:val="4"/>
        </w:numPr>
        <w:jc w:val="both"/>
      </w:pPr>
      <w:r>
        <w:t>prawo zamówień publicznych</w:t>
      </w:r>
      <w:r w:rsidR="00C966F4">
        <w:t>;</w:t>
      </w:r>
    </w:p>
    <w:p w14:paraId="59326F96" w14:textId="05F76854" w:rsidR="000B33BE" w:rsidRDefault="000B33BE" w:rsidP="009067D8">
      <w:pPr>
        <w:numPr>
          <w:ilvl w:val="2"/>
          <w:numId w:val="4"/>
        </w:numPr>
        <w:jc w:val="both"/>
      </w:pPr>
      <w:r>
        <w:t>o udostępnianiu informacji o środowisku</w:t>
      </w:r>
      <w:r w:rsidR="003B6230">
        <w:t xml:space="preserve"> i jego ochronie, udziale społeczeństwa w ochronie środowiska</w:t>
      </w:r>
      <w:r w:rsidR="00C966F4">
        <w:t xml:space="preserve"> oraz o ocenach oddziaływania na środowisko;</w:t>
      </w:r>
    </w:p>
    <w:p w14:paraId="23B409C6" w14:textId="42A0A069" w:rsidR="00C966F4" w:rsidRDefault="008907DA" w:rsidP="009067D8">
      <w:pPr>
        <w:numPr>
          <w:ilvl w:val="2"/>
          <w:numId w:val="4"/>
        </w:numPr>
        <w:jc w:val="both"/>
      </w:pPr>
      <w:r>
        <w:t>o zasadach prowadzenia polityki rozwoju;</w:t>
      </w:r>
    </w:p>
    <w:p w14:paraId="7943B277" w14:textId="24783DCA" w:rsidR="008907DA" w:rsidRDefault="008907DA" w:rsidP="009067D8">
      <w:pPr>
        <w:numPr>
          <w:ilvl w:val="2"/>
          <w:numId w:val="4"/>
        </w:numPr>
        <w:jc w:val="both"/>
      </w:pPr>
      <w:r>
        <w:lastRenderedPageBreak/>
        <w:t>o planowaniu i zagospodarowaniu</w:t>
      </w:r>
      <w:r w:rsidR="00C31F1C">
        <w:t xml:space="preserve"> przestrzennym;</w:t>
      </w:r>
    </w:p>
    <w:p w14:paraId="46CB326B" w14:textId="39CDE7C6" w:rsidR="00C31F1C" w:rsidRDefault="00C31F1C" w:rsidP="004E78E8">
      <w:pPr>
        <w:numPr>
          <w:ilvl w:val="2"/>
          <w:numId w:val="4"/>
        </w:numPr>
        <w:jc w:val="both"/>
      </w:pPr>
      <w:r w:rsidRPr="00E9596C">
        <w:t>samorządzie gminnym</w:t>
      </w:r>
      <w:r w:rsidR="004E78E8">
        <w:t>;</w:t>
      </w:r>
    </w:p>
    <w:p w14:paraId="05E3E606" w14:textId="77777777" w:rsidR="004E78E8" w:rsidRDefault="00E9596C" w:rsidP="009067D8">
      <w:pPr>
        <w:numPr>
          <w:ilvl w:val="2"/>
          <w:numId w:val="4"/>
        </w:numPr>
        <w:jc w:val="both"/>
      </w:pPr>
      <w:r w:rsidRPr="00E9596C">
        <w:t>pracownikach samorządowych,</w:t>
      </w:r>
    </w:p>
    <w:p w14:paraId="60792FF4" w14:textId="4E5D44F3" w:rsidR="009067D8" w:rsidRDefault="004E78E8" w:rsidP="009067D8">
      <w:pPr>
        <w:numPr>
          <w:ilvl w:val="2"/>
          <w:numId w:val="4"/>
        </w:numPr>
        <w:jc w:val="both"/>
      </w:pPr>
      <w:r>
        <w:t>fi</w:t>
      </w:r>
      <w:r w:rsidR="0019491B">
        <w:t>nansach publicznych;</w:t>
      </w:r>
      <w:r w:rsidR="00E9596C" w:rsidRPr="00E9596C">
        <w:t xml:space="preserve"> </w:t>
      </w:r>
    </w:p>
    <w:p w14:paraId="346F9D82" w14:textId="1EF96227" w:rsidR="00452393" w:rsidRPr="00F25A4C" w:rsidRDefault="0019491B" w:rsidP="00370485">
      <w:pPr>
        <w:numPr>
          <w:ilvl w:val="2"/>
          <w:numId w:val="4"/>
        </w:numPr>
        <w:jc w:val="both"/>
      </w:pPr>
      <w:r>
        <w:t>drogach publicznych.</w:t>
      </w:r>
    </w:p>
    <w:p w14:paraId="7C0BA718" w14:textId="77777777" w:rsidR="0041170B" w:rsidRDefault="00732D28" w:rsidP="00D909B8">
      <w:pPr>
        <w:spacing w:line="360" w:lineRule="auto"/>
        <w:ind w:firstLine="708"/>
      </w:pPr>
      <w:r w:rsidRPr="00732D28">
        <w:t>2.</w:t>
      </w:r>
      <w:r>
        <w:rPr>
          <w:b/>
          <w:bCs/>
        </w:rPr>
        <w:t xml:space="preserve"> </w:t>
      </w:r>
      <w:r>
        <w:t>W</w:t>
      </w:r>
      <w:r w:rsidR="0041170B" w:rsidRPr="0041170B">
        <w:t>ymagania dodatkowe:</w:t>
      </w:r>
    </w:p>
    <w:p w14:paraId="01F61568" w14:textId="7C43E002" w:rsidR="00352EF9" w:rsidRDefault="00036A03" w:rsidP="0016574F">
      <w:pPr>
        <w:spacing w:after="0" w:line="276" w:lineRule="auto"/>
        <w:ind w:left="1077"/>
        <w:jc w:val="both"/>
      </w:pPr>
      <w:r>
        <w:t>1) wykształcenie</w:t>
      </w:r>
      <w:r w:rsidR="006419CF">
        <w:t xml:space="preserve"> administracyjne, prawne lub pokrewne</w:t>
      </w:r>
      <w:r w:rsidR="00CF0D75">
        <w:t>;</w:t>
      </w:r>
    </w:p>
    <w:p w14:paraId="4D1B31D9" w14:textId="3BD8789C" w:rsidR="00834040" w:rsidRPr="000B1715" w:rsidRDefault="00CF0D75" w:rsidP="0016574F">
      <w:pPr>
        <w:spacing w:after="0" w:line="276" w:lineRule="auto"/>
        <w:ind w:left="1077"/>
        <w:jc w:val="both"/>
      </w:pPr>
      <w:r>
        <w:t>2</w:t>
      </w:r>
      <w:r w:rsidR="00E65C53" w:rsidRPr="000B1715">
        <w:t xml:space="preserve">) doświadczenie w pracy </w:t>
      </w:r>
      <w:r w:rsidR="0016574F" w:rsidRPr="000B1715">
        <w:t>zawodowej min</w:t>
      </w:r>
      <w:r w:rsidR="007561A8" w:rsidRPr="000B1715">
        <w:t>imum</w:t>
      </w:r>
      <w:r w:rsidR="0016574F" w:rsidRPr="000B1715">
        <w:t xml:space="preserve"> </w:t>
      </w:r>
      <w:r w:rsidR="00C60030">
        <w:t>2</w:t>
      </w:r>
      <w:r w:rsidR="0016574F" w:rsidRPr="000B1715">
        <w:t xml:space="preserve"> lat</w:t>
      </w:r>
      <w:r w:rsidR="000B1715">
        <w:t>a</w:t>
      </w:r>
      <w:r w:rsidR="00C60030">
        <w:t xml:space="preserve"> </w:t>
      </w:r>
      <w:r w:rsidR="008F020F">
        <w:t>pracy biurowej</w:t>
      </w:r>
      <w:r w:rsidR="00050B00">
        <w:t xml:space="preserve"> w tym kontakt </w:t>
      </w:r>
      <w:r w:rsidR="006D4A3D">
        <w:br/>
      </w:r>
      <w:r w:rsidR="00050B00">
        <w:t>z zamówieniami publicznymi</w:t>
      </w:r>
      <w:r w:rsidR="00B3457A">
        <w:t>;</w:t>
      </w:r>
    </w:p>
    <w:p w14:paraId="4C2B9C9B" w14:textId="7557200C" w:rsidR="004819F4" w:rsidRDefault="00CF0D75" w:rsidP="00D909B8">
      <w:pPr>
        <w:pStyle w:val="Default"/>
        <w:spacing w:line="360" w:lineRule="auto"/>
        <w:ind w:left="1077"/>
        <w:jc w:val="both"/>
        <w:rPr>
          <w:rFonts w:asciiTheme="minorHAnsi" w:hAnsiTheme="minorHAnsi" w:cstheme="minorHAnsi"/>
          <w:sz w:val="22"/>
          <w:szCs w:val="22"/>
        </w:rPr>
      </w:pPr>
      <w:r>
        <w:rPr>
          <w:rFonts w:asciiTheme="minorHAnsi" w:hAnsiTheme="minorHAnsi" w:cstheme="minorHAnsi"/>
          <w:sz w:val="22"/>
          <w:szCs w:val="22"/>
        </w:rPr>
        <w:t>3</w:t>
      </w:r>
      <w:r w:rsidR="006A36E3">
        <w:rPr>
          <w:rFonts w:asciiTheme="minorHAnsi" w:hAnsiTheme="minorHAnsi" w:cstheme="minorHAnsi"/>
          <w:sz w:val="22"/>
          <w:szCs w:val="22"/>
        </w:rPr>
        <w:t>)</w:t>
      </w:r>
      <w:r w:rsidR="00762558">
        <w:rPr>
          <w:rFonts w:asciiTheme="minorHAnsi" w:hAnsiTheme="minorHAnsi" w:cstheme="minorHAnsi"/>
          <w:sz w:val="22"/>
          <w:szCs w:val="22"/>
        </w:rPr>
        <w:t xml:space="preserve"> </w:t>
      </w:r>
      <w:r w:rsidR="00250367">
        <w:rPr>
          <w:rFonts w:asciiTheme="minorHAnsi" w:hAnsiTheme="minorHAnsi" w:cstheme="minorHAnsi"/>
          <w:sz w:val="22"/>
          <w:szCs w:val="22"/>
        </w:rPr>
        <w:t>prawo jazdy kat. B</w:t>
      </w:r>
      <w:r w:rsidR="00762558">
        <w:rPr>
          <w:rFonts w:asciiTheme="minorHAnsi" w:hAnsiTheme="minorHAnsi" w:cstheme="minorHAnsi"/>
          <w:sz w:val="22"/>
          <w:szCs w:val="22"/>
        </w:rPr>
        <w:t>;</w:t>
      </w:r>
    </w:p>
    <w:p w14:paraId="3CB927B0" w14:textId="726029AF" w:rsidR="00762558" w:rsidRDefault="00CF0D75" w:rsidP="00D909B8">
      <w:pPr>
        <w:pStyle w:val="Default"/>
        <w:spacing w:line="360" w:lineRule="auto"/>
        <w:ind w:left="1077"/>
        <w:jc w:val="both"/>
        <w:rPr>
          <w:rFonts w:asciiTheme="minorHAnsi" w:hAnsiTheme="minorHAnsi" w:cstheme="minorHAnsi"/>
          <w:sz w:val="22"/>
          <w:szCs w:val="22"/>
        </w:rPr>
      </w:pPr>
      <w:r>
        <w:rPr>
          <w:rFonts w:asciiTheme="minorHAnsi" w:hAnsiTheme="minorHAnsi" w:cstheme="minorHAnsi"/>
          <w:sz w:val="22"/>
          <w:szCs w:val="22"/>
        </w:rPr>
        <w:t>4</w:t>
      </w:r>
      <w:r w:rsidR="00F00341">
        <w:rPr>
          <w:rFonts w:asciiTheme="minorHAnsi" w:hAnsiTheme="minorHAnsi" w:cstheme="minorHAnsi"/>
          <w:sz w:val="22"/>
          <w:szCs w:val="22"/>
        </w:rPr>
        <w:t>) dyspozycyjność;</w:t>
      </w:r>
    </w:p>
    <w:p w14:paraId="7FB3C2A1" w14:textId="2D74AC51" w:rsidR="00F00341" w:rsidRDefault="00CF0D75" w:rsidP="00D909B8">
      <w:pPr>
        <w:pStyle w:val="Default"/>
        <w:spacing w:line="360" w:lineRule="auto"/>
        <w:ind w:left="1077"/>
        <w:jc w:val="both"/>
        <w:rPr>
          <w:rFonts w:asciiTheme="minorHAnsi" w:hAnsiTheme="minorHAnsi" w:cstheme="minorHAnsi"/>
          <w:sz w:val="22"/>
          <w:szCs w:val="22"/>
        </w:rPr>
      </w:pPr>
      <w:r>
        <w:rPr>
          <w:rFonts w:asciiTheme="minorHAnsi" w:hAnsiTheme="minorHAnsi" w:cstheme="minorHAnsi"/>
          <w:sz w:val="22"/>
          <w:szCs w:val="22"/>
        </w:rPr>
        <w:t>5</w:t>
      </w:r>
      <w:r w:rsidR="00F00341">
        <w:rPr>
          <w:rFonts w:asciiTheme="minorHAnsi" w:hAnsiTheme="minorHAnsi" w:cstheme="minorHAnsi"/>
          <w:sz w:val="22"/>
          <w:szCs w:val="22"/>
        </w:rPr>
        <w:t>) łatwość w nawiązywaniu kontaktów</w:t>
      </w:r>
      <w:r w:rsidR="00ED0BAD">
        <w:rPr>
          <w:rFonts w:asciiTheme="minorHAnsi" w:hAnsiTheme="minorHAnsi" w:cstheme="minorHAnsi"/>
          <w:sz w:val="22"/>
          <w:szCs w:val="22"/>
        </w:rPr>
        <w:t>;</w:t>
      </w:r>
    </w:p>
    <w:p w14:paraId="12E42677" w14:textId="425A3A60" w:rsidR="00050B00" w:rsidRDefault="00CF0D75" w:rsidP="00A418D7">
      <w:pPr>
        <w:pStyle w:val="Default"/>
        <w:spacing w:line="360" w:lineRule="auto"/>
        <w:ind w:left="1077"/>
        <w:jc w:val="both"/>
        <w:rPr>
          <w:rFonts w:asciiTheme="minorHAnsi" w:hAnsiTheme="minorHAnsi" w:cstheme="minorHAnsi"/>
          <w:sz w:val="22"/>
          <w:szCs w:val="22"/>
        </w:rPr>
      </w:pPr>
      <w:r>
        <w:rPr>
          <w:rFonts w:asciiTheme="minorHAnsi" w:hAnsiTheme="minorHAnsi" w:cstheme="minorHAnsi"/>
          <w:sz w:val="22"/>
          <w:szCs w:val="22"/>
        </w:rPr>
        <w:t>6</w:t>
      </w:r>
      <w:r w:rsidR="000B7886">
        <w:rPr>
          <w:rFonts w:asciiTheme="minorHAnsi" w:hAnsiTheme="minorHAnsi" w:cstheme="minorHAnsi"/>
          <w:sz w:val="22"/>
          <w:szCs w:val="22"/>
        </w:rPr>
        <w:t>)</w:t>
      </w:r>
      <w:r w:rsidR="00ED0BAD">
        <w:rPr>
          <w:rFonts w:asciiTheme="minorHAnsi" w:hAnsiTheme="minorHAnsi" w:cstheme="minorHAnsi"/>
          <w:sz w:val="22"/>
          <w:szCs w:val="22"/>
        </w:rPr>
        <w:t xml:space="preserve"> </w:t>
      </w:r>
      <w:r w:rsidR="00A17582">
        <w:rPr>
          <w:rFonts w:asciiTheme="minorHAnsi" w:hAnsiTheme="minorHAnsi" w:cstheme="minorHAnsi"/>
          <w:sz w:val="22"/>
          <w:szCs w:val="22"/>
        </w:rPr>
        <w:t>doświadczenie w obsłudze interesantów</w:t>
      </w:r>
      <w:r w:rsidR="00ED0BAD">
        <w:rPr>
          <w:rFonts w:asciiTheme="minorHAnsi" w:hAnsiTheme="minorHAnsi" w:cstheme="minorHAnsi"/>
          <w:sz w:val="22"/>
          <w:szCs w:val="22"/>
        </w:rPr>
        <w:t>;</w:t>
      </w:r>
    </w:p>
    <w:p w14:paraId="2E29690B" w14:textId="76D9E481" w:rsidR="00481E9A" w:rsidRPr="004819F4" w:rsidRDefault="00CF0D75" w:rsidP="00D909B8">
      <w:pPr>
        <w:pStyle w:val="Default"/>
        <w:spacing w:line="360" w:lineRule="auto"/>
        <w:ind w:left="1077"/>
        <w:jc w:val="both"/>
        <w:rPr>
          <w:rFonts w:asciiTheme="minorHAnsi" w:hAnsiTheme="minorHAnsi" w:cstheme="minorHAnsi"/>
          <w:sz w:val="22"/>
          <w:szCs w:val="22"/>
        </w:rPr>
      </w:pPr>
      <w:r>
        <w:rPr>
          <w:rFonts w:asciiTheme="minorHAnsi" w:hAnsiTheme="minorHAnsi" w:cstheme="minorHAnsi"/>
          <w:sz w:val="22"/>
          <w:szCs w:val="22"/>
        </w:rPr>
        <w:t>7</w:t>
      </w:r>
      <w:r w:rsidR="00481E9A">
        <w:rPr>
          <w:rFonts w:asciiTheme="minorHAnsi" w:hAnsiTheme="minorHAnsi" w:cstheme="minorHAnsi"/>
          <w:sz w:val="22"/>
          <w:szCs w:val="22"/>
        </w:rPr>
        <w:t>) umiejętność sprawnej organizacji pracy.</w:t>
      </w:r>
    </w:p>
    <w:p w14:paraId="30CBD447" w14:textId="1BD16DB9" w:rsidR="001217AB" w:rsidRPr="004819F4" w:rsidRDefault="001217AB" w:rsidP="00E65C53">
      <w:pPr>
        <w:ind w:left="1077"/>
        <w:rPr>
          <w:rFonts w:asciiTheme="minorHAnsi" w:hAnsiTheme="minorHAnsi" w:cstheme="minorHAnsi"/>
        </w:rPr>
      </w:pPr>
    </w:p>
    <w:p w14:paraId="661639E1" w14:textId="77777777" w:rsidR="005542B6" w:rsidRPr="00141230" w:rsidRDefault="005542B6" w:rsidP="005542B6">
      <w:pPr>
        <w:ind w:left="1077" w:hanging="720"/>
        <w:rPr>
          <w:b/>
          <w:bCs/>
        </w:rPr>
      </w:pPr>
      <w:r w:rsidRPr="00141230">
        <w:rPr>
          <w:b/>
          <w:bCs/>
        </w:rPr>
        <w:t>V. Zadania wykonywane na stanowisku:</w:t>
      </w:r>
    </w:p>
    <w:p w14:paraId="2F2D81CA" w14:textId="77777777" w:rsidR="00A451A0" w:rsidRDefault="00A451A0" w:rsidP="00A451A0">
      <w:pPr>
        <w:pStyle w:val="Textbodyuser"/>
        <w:numPr>
          <w:ilvl w:val="0"/>
          <w:numId w:val="5"/>
        </w:numPr>
        <w:spacing w:line="360" w:lineRule="auto"/>
        <w:ind w:left="720"/>
      </w:pPr>
      <w:r>
        <w:t>przygotowywanie dokumentacji zamówień publicznych,</w:t>
      </w:r>
    </w:p>
    <w:p w14:paraId="7FD8F95F" w14:textId="77777777" w:rsidR="00A451A0" w:rsidRDefault="00A451A0" w:rsidP="00A451A0">
      <w:pPr>
        <w:pStyle w:val="Textbodyuser"/>
        <w:numPr>
          <w:ilvl w:val="0"/>
          <w:numId w:val="5"/>
        </w:numPr>
        <w:spacing w:line="360" w:lineRule="auto"/>
        <w:ind w:left="720"/>
      </w:pPr>
      <w:r>
        <w:t>prowadzenie postępowań w sprawach zamówień publicznych zgodnie z ustawą PZP, związanych z dostawami, usługami i robotami budowlanymi realizowanymi przez gminę,</w:t>
      </w:r>
    </w:p>
    <w:p w14:paraId="41E3AD4B" w14:textId="77777777" w:rsidR="00A451A0" w:rsidRDefault="00A451A0" w:rsidP="00A451A0">
      <w:pPr>
        <w:pStyle w:val="Textbodyuser"/>
        <w:numPr>
          <w:ilvl w:val="0"/>
          <w:numId w:val="5"/>
        </w:numPr>
        <w:spacing w:line="360" w:lineRule="auto"/>
        <w:ind w:left="720"/>
      </w:pPr>
      <w:r>
        <w:t>sporządzanie sprawozdań z zamówień publicznych,</w:t>
      </w:r>
    </w:p>
    <w:p w14:paraId="567BF2C8" w14:textId="77777777" w:rsidR="00A451A0" w:rsidRDefault="00A451A0" w:rsidP="00A451A0">
      <w:pPr>
        <w:pStyle w:val="Textbodyuser"/>
        <w:numPr>
          <w:ilvl w:val="0"/>
          <w:numId w:val="5"/>
        </w:numPr>
        <w:spacing w:line="360" w:lineRule="auto"/>
        <w:ind w:left="720"/>
      </w:pPr>
      <w:r>
        <w:t>prowadzenie rejestru umów na zamówienia publiczne,</w:t>
      </w:r>
    </w:p>
    <w:p w14:paraId="6C1DC902" w14:textId="77777777" w:rsidR="00A451A0" w:rsidRDefault="00A451A0" w:rsidP="00A451A0">
      <w:pPr>
        <w:pStyle w:val="Textbodyuser"/>
        <w:numPr>
          <w:ilvl w:val="0"/>
          <w:numId w:val="5"/>
        </w:numPr>
        <w:spacing w:line="360" w:lineRule="auto"/>
        <w:ind w:left="720"/>
      </w:pPr>
      <w:r>
        <w:t>współpraca z Urzędem Zamówień Publicznych,</w:t>
      </w:r>
    </w:p>
    <w:p w14:paraId="4DB53036" w14:textId="77777777" w:rsidR="00A451A0" w:rsidRDefault="00A451A0" w:rsidP="00A451A0">
      <w:pPr>
        <w:pStyle w:val="Textbodyuser"/>
        <w:numPr>
          <w:ilvl w:val="0"/>
          <w:numId w:val="5"/>
        </w:numPr>
        <w:spacing w:line="360" w:lineRule="auto"/>
        <w:ind w:left="720"/>
      </w:pPr>
      <w:r>
        <w:t>przygotowywanie i aktualizowanie gminnego regulaminu udzielania zamówień publicznych poniżej progów przetargowych, rozliczanie i nadzór nad jego przestrzeganiem,</w:t>
      </w:r>
    </w:p>
    <w:p w14:paraId="3B076368" w14:textId="77777777" w:rsidR="00A451A0" w:rsidRDefault="00A451A0" w:rsidP="00A451A0">
      <w:pPr>
        <w:pStyle w:val="Textbodyuser"/>
        <w:numPr>
          <w:ilvl w:val="0"/>
          <w:numId w:val="5"/>
        </w:numPr>
        <w:spacing w:line="360" w:lineRule="auto"/>
        <w:ind w:left="720"/>
      </w:pPr>
      <w:r>
        <w:t>przygotowywanie projektów umów dotyczących dostaw usług i robót nieobjętych postępowaniem w sprawach zamówień publicznych,</w:t>
      </w:r>
    </w:p>
    <w:p w14:paraId="257D53D1" w14:textId="77777777" w:rsidR="00A451A0" w:rsidRDefault="00A451A0" w:rsidP="00A451A0">
      <w:pPr>
        <w:pStyle w:val="Textbodyuser"/>
        <w:numPr>
          <w:ilvl w:val="0"/>
          <w:numId w:val="5"/>
        </w:numPr>
        <w:spacing w:line="360" w:lineRule="auto"/>
        <w:ind w:left="720"/>
      </w:pPr>
      <w:r>
        <w:t>przygotowywanie wniosków i dokumentacji o pozyskiwanie funduszy ze środków krajowych i unijnych,</w:t>
      </w:r>
    </w:p>
    <w:p w14:paraId="540533E5" w14:textId="77777777" w:rsidR="00A451A0" w:rsidRDefault="00A451A0" w:rsidP="00A451A0">
      <w:pPr>
        <w:pStyle w:val="Textbodyuser"/>
        <w:numPr>
          <w:ilvl w:val="0"/>
          <w:numId w:val="5"/>
        </w:numPr>
        <w:spacing w:line="360" w:lineRule="auto"/>
        <w:ind w:left="720"/>
      </w:pPr>
      <w:r>
        <w:t xml:space="preserve">wydawanie wyrysów i wypisów z miejscowego planu zagospodarowania </w:t>
      </w:r>
      <w:r>
        <w:lastRenderedPageBreak/>
        <w:t>przestrzennego,</w:t>
      </w:r>
    </w:p>
    <w:p w14:paraId="66A4B028" w14:textId="77777777" w:rsidR="00A451A0" w:rsidRDefault="00A451A0" w:rsidP="00A451A0">
      <w:pPr>
        <w:pStyle w:val="Textbodyuser"/>
        <w:numPr>
          <w:ilvl w:val="0"/>
          <w:numId w:val="5"/>
        </w:numPr>
        <w:spacing w:line="360" w:lineRule="auto"/>
        <w:ind w:left="720"/>
      </w:pPr>
      <w:r>
        <w:t>prowadzenie rejestru punktów adresowych,</w:t>
      </w:r>
    </w:p>
    <w:p w14:paraId="5706D1CF" w14:textId="77777777" w:rsidR="00A451A0" w:rsidRDefault="00A451A0" w:rsidP="00A451A0">
      <w:pPr>
        <w:pStyle w:val="Textbodyuser"/>
        <w:numPr>
          <w:ilvl w:val="0"/>
          <w:numId w:val="5"/>
        </w:numPr>
        <w:spacing w:line="360" w:lineRule="auto"/>
        <w:ind w:left="720"/>
      </w:pPr>
      <w:r>
        <w:t>koordynowanie spraw związanych z energetyką gminy,</w:t>
      </w:r>
    </w:p>
    <w:p w14:paraId="3BABE5E4" w14:textId="77777777" w:rsidR="00A451A0" w:rsidRDefault="00A451A0" w:rsidP="00A451A0">
      <w:pPr>
        <w:pStyle w:val="Textbodyuser"/>
        <w:numPr>
          <w:ilvl w:val="0"/>
          <w:numId w:val="5"/>
        </w:numPr>
        <w:spacing w:line="360" w:lineRule="auto"/>
        <w:ind w:left="720"/>
      </w:pPr>
      <w:r>
        <w:t>zakup i rozliczenie paliw stałych,</w:t>
      </w:r>
    </w:p>
    <w:p w14:paraId="4C9F20B0" w14:textId="77777777" w:rsidR="00A451A0" w:rsidRDefault="00A451A0" w:rsidP="00A451A0">
      <w:pPr>
        <w:pStyle w:val="Textbodyuser"/>
        <w:numPr>
          <w:ilvl w:val="0"/>
          <w:numId w:val="5"/>
        </w:numPr>
        <w:spacing w:line="360" w:lineRule="auto"/>
        <w:ind w:left="720"/>
      </w:pPr>
      <w:r>
        <w:t>prowadzenie postępowań środowiskowych,</w:t>
      </w:r>
    </w:p>
    <w:p w14:paraId="4E061DC0" w14:textId="77777777" w:rsidR="00A451A0" w:rsidRDefault="00A451A0" w:rsidP="00A451A0">
      <w:pPr>
        <w:pStyle w:val="Textbodyuser"/>
        <w:numPr>
          <w:ilvl w:val="0"/>
          <w:numId w:val="5"/>
        </w:numPr>
        <w:spacing w:line="360" w:lineRule="auto"/>
        <w:ind w:left="720"/>
      </w:pPr>
      <w:r>
        <w:t>prowadzenie spraw związanych z oświetleniem ulic i placów,</w:t>
      </w:r>
    </w:p>
    <w:p w14:paraId="5BB0272A" w14:textId="77777777" w:rsidR="00A451A0" w:rsidRDefault="00A451A0" w:rsidP="00A451A0">
      <w:pPr>
        <w:pStyle w:val="Textbodyuser"/>
        <w:numPr>
          <w:ilvl w:val="0"/>
          <w:numId w:val="5"/>
        </w:numPr>
        <w:spacing w:line="360" w:lineRule="auto"/>
        <w:ind w:left="720"/>
      </w:pPr>
      <w:r>
        <w:t>prowadzenie spraw związanych z dokumentacją budowlaną obiektów gminnych oraz współpraca z projektantami w ramach tworzenia dokumentacji projektowej,</w:t>
      </w:r>
    </w:p>
    <w:p w14:paraId="0FDB5CFD" w14:textId="77777777" w:rsidR="00A451A0" w:rsidRDefault="00A451A0" w:rsidP="00A451A0">
      <w:pPr>
        <w:pStyle w:val="Textbodyuser"/>
        <w:numPr>
          <w:ilvl w:val="0"/>
          <w:numId w:val="5"/>
        </w:numPr>
        <w:spacing w:line="360" w:lineRule="auto"/>
        <w:ind w:left="720"/>
      </w:pPr>
      <w:r>
        <w:t>przestrzeganie przepisów o ochronie danych osobowych,</w:t>
      </w:r>
    </w:p>
    <w:p w14:paraId="6D8B0A82" w14:textId="77777777" w:rsidR="00A451A0" w:rsidRDefault="00A451A0" w:rsidP="00A451A0">
      <w:pPr>
        <w:pStyle w:val="Standarduser"/>
        <w:numPr>
          <w:ilvl w:val="0"/>
          <w:numId w:val="5"/>
        </w:numPr>
        <w:spacing w:line="360" w:lineRule="auto"/>
        <w:ind w:left="720"/>
        <w:jc w:val="both"/>
      </w:pPr>
      <w:r>
        <w:t>zastępowanie pracownika na stanowisku do spraw drogownictwa i gospodarki odpadami,</w:t>
      </w:r>
    </w:p>
    <w:p w14:paraId="0A1F0AB3" w14:textId="77777777" w:rsidR="00A451A0" w:rsidRDefault="00A451A0" w:rsidP="00A451A0">
      <w:pPr>
        <w:pStyle w:val="Textbodyuser"/>
        <w:numPr>
          <w:ilvl w:val="0"/>
          <w:numId w:val="5"/>
        </w:numPr>
        <w:spacing w:line="360" w:lineRule="auto"/>
        <w:ind w:left="720"/>
      </w:pPr>
      <w:r>
        <w:t>wykonywanie innych zadań zleconych przez wójta.</w:t>
      </w:r>
    </w:p>
    <w:p w14:paraId="5EBD0BA8" w14:textId="77777777" w:rsidR="005405AF" w:rsidRDefault="005405AF" w:rsidP="00141230"/>
    <w:p w14:paraId="18591720" w14:textId="77777777" w:rsidR="00141230" w:rsidRPr="00171C16" w:rsidRDefault="00141230" w:rsidP="003D0095">
      <w:pPr>
        <w:numPr>
          <w:ilvl w:val="0"/>
          <w:numId w:val="6"/>
        </w:numPr>
        <w:ind w:left="714" w:hanging="357"/>
        <w:rPr>
          <w:b/>
          <w:bCs/>
        </w:rPr>
      </w:pPr>
      <w:r w:rsidRPr="00171C16">
        <w:rPr>
          <w:b/>
          <w:bCs/>
        </w:rPr>
        <w:t>Proponowane warunki zatrudnienia:</w:t>
      </w:r>
    </w:p>
    <w:p w14:paraId="2CD8F29B" w14:textId="77777777" w:rsidR="00141230" w:rsidRDefault="00141230" w:rsidP="00A354F9">
      <w:pPr>
        <w:numPr>
          <w:ilvl w:val="1"/>
          <w:numId w:val="5"/>
        </w:numPr>
        <w:ind w:left="1060" w:hanging="357"/>
        <w:jc w:val="both"/>
      </w:pPr>
      <w:r>
        <w:t>Wymiar czasu pracy</w:t>
      </w:r>
      <w:r w:rsidRPr="00C37D0E">
        <w:rPr>
          <w:b/>
          <w:bCs/>
        </w:rPr>
        <w:t>: pełny etat</w:t>
      </w:r>
      <w:r>
        <w:t>.</w:t>
      </w:r>
    </w:p>
    <w:p w14:paraId="19DFDED5" w14:textId="77777777" w:rsidR="00141230" w:rsidRDefault="00141230" w:rsidP="00A354F9">
      <w:pPr>
        <w:numPr>
          <w:ilvl w:val="1"/>
          <w:numId w:val="5"/>
        </w:numPr>
        <w:ind w:left="1060" w:hanging="357"/>
        <w:jc w:val="both"/>
      </w:pPr>
      <w:r>
        <w:t xml:space="preserve">Zatrudnienie na podstawie </w:t>
      </w:r>
      <w:r w:rsidRPr="00C37D0E">
        <w:rPr>
          <w:b/>
          <w:bCs/>
        </w:rPr>
        <w:t>umowy o pracę</w:t>
      </w:r>
      <w:r>
        <w:t>.</w:t>
      </w:r>
    </w:p>
    <w:p w14:paraId="3C743F89" w14:textId="77777777" w:rsidR="00141230" w:rsidRDefault="00141230" w:rsidP="00A354F9">
      <w:pPr>
        <w:numPr>
          <w:ilvl w:val="1"/>
          <w:numId w:val="5"/>
        </w:numPr>
        <w:ind w:left="1060" w:hanging="357"/>
        <w:jc w:val="both"/>
      </w:pPr>
      <w:r>
        <w:t xml:space="preserve">Dobowa norma czasu pracy: </w:t>
      </w:r>
      <w:r w:rsidRPr="00C37D0E">
        <w:rPr>
          <w:b/>
          <w:bCs/>
        </w:rPr>
        <w:t>8 godzin</w:t>
      </w:r>
      <w:r>
        <w:t>.</w:t>
      </w:r>
    </w:p>
    <w:p w14:paraId="52B64069" w14:textId="77777777" w:rsidR="00141230" w:rsidRDefault="00141230" w:rsidP="00A354F9">
      <w:pPr>
        <w:numPr>
          <w:ilvl w:val="1"/>
          <w:numId w:val="5"/>
        </w:numPr>
        <w:ind w:left="1060" w:hanging="357"/>
        <w:jc w:val="both"/>
      </w:pPr>
      <w:r>
        <w:t>Tygodniowa</w:t>
      </w:r>
      <w:r w:rsidRPr="00141230">
        <w:t xml:space="preserve"> norma czasu pracy: </w:t>
      </w:r>
      <w:r w:rsidRPr="00C37D0E">
        <w:rPr>
          <w:b/>
          <w:bCs/>
        </w:rPr>
        <w:t>40 godzin</w:t>
      </w:r>
      <w:r>
        <w:t>.</w:t>
      </w:r>
    </w:p>
    <w:p w14:paraId="34D1ED96" w14:textId="77777777" w:rsidR="00141230" w:rsidRDefault="00141230" w:rsidP="00A354F9">
      <w:pPr>
        <w:numPr>
          <w:ilvl w:val="1"/>
          <w:numId w:val="5"/>
        </w:numPr>
        <w:ind w:left="1060" w:hanging="357"/>
        <w:jc w:val="both"/>
      </w:pPr>
      <w:r>
        <w:t xml:space="preserve">Narzędzia pracy: </w:t>
      </w:r>
      <w:r w:rsidRPr="00C37D0E">
        <w:rPr>
          <w:b/>
          <w:bCs/>
        </w:rPr>
        <w:t>komputer i sprzęt biurowy</w:t>
      </w:r>
      <w:r>
        <w:t>.</w:t>
      </w:r>
    </w:p>
    <w:p w14:paraId="3671D39F" w14:textId="62303C23" w:rsidR="00522C49" w:rsidRDefault="00141230" w:rsidP="00522C49">
      <w:pPr>
        <w:numPr>
          <w:ilvl w:val="1"/>
          <w:numId w:val="5"/>
        </w:numPr>
        <w:ind w:left="1060" w:hanging="357"/>
        <w:jc w:val="both"/>
      </w:pPr>
      <w:r>
        <w:t>Wynagrodzenie</w:t>
      </w:r>
      <w:r w:rsidR="005C517A">
        <w:t xml:space="preserve"> zasadnicze</w:t>
      </w:r>
      <w:r w:rsidR="0084196A">
        <w:t xml:space="preserve"> : </w:t>
      </w:r>
      <w:r w:rsidR="0084196A" w:rsidRPr="002013C2">
        <w:rPr>
          <w:b/>
          <w:bCs/>
        </w:rPr>
        <w:t xml:space="preserve">od </w:t>
      </w:r>
      <w:r w:rsidR="009C5DF4" w:rsidRPr="002013C2">
        <w:rPr>
          <w:b/>
          <w:bCs/>
        </w:rPr>
        <w:t>5900,00 zł</w:t>
      </w:r>
      <w:r w:rsidR="002013C2" w:rsidRPr="002013C2">
        <w:rPr>
          <w:b/>
          <w:bCs/>
        </w:rPr>
        <w:t xml:space="preserve"> do 6200,00 zł.</w:t>
      </w:r>
    </w:p>
    <w:p w14:paraId="0B0DF966" w14:textId="18CAAF39" w:rsidR="00B87962" w:rsidRPr="00351329" w:rsidRDefault="00B87962" w:rsidP="00351329">
      <w:pPr>
        <w:pStyle w:val="Akapitzlist"/>
        <w:numPr>
          <w:ilvl w:val="0"/>
          <w:numId w:val="6"/>
        </w:numPr>
        <w:ind w:left="714" w:hanging="357"/>
        <w:rPr>
          <w:b/>
          <w:bCs/>
        </w:rPr>
      </w:pPr>
      <w:r w:rsidRPr="00351329">
        <w:rPr>
          <w:b/>
          <w:bCs/>
        </w:rPr>
        <w:t>W</w:t>
      </w:r>
      <w:r w:rsidR="00141230" w:rsidRPr="00351329">
        <w:rPr>
          <w:b/>
          <w:bCs/>
        </w:rPr>
        <w:t xml:space="preserve">skaźnik zatrudnienia osób niepełnosprawnych w Urzędzie Gminy w </w:t>
      </w:r>
      <w:r w:rsidRPr="00351329">
        <w:rPr>
          <w:b/>
          <w:bCs/>
        </w:rPr>
        <w:t>Jarczowie</w:t>
      </w:r>
      <w:r w:rsidR="00141230" w:rsidRPr="00351329">
        <w:rPr>
          <w:b/>
          <w:bCs/>
        </w:rPr>
        <w:t xml:space="preserve"> </w:t>
      </w:r>
      <w:r w:rsidRPr="00351329">
        <w:rPr>
          <w:b/>
          <w:bCs/>
        </w:rPr>
        <w:t xml:space="preserve">w miesiącu </w:t>
      </w:r>
    </w:p>
    <w:p w14:paraId="5FE352B3" w14:textId="5AAEBAD3" w:rsidR="00141230" w:rsidRDefault="00B87962" w:rsidP="00B861A4">
      <w:pPr>
        <w:ind w:left="357" w:firstLine="351"/>
        <w:rPr>
          <w:b/>
          <w:bCs/>
        </w:rPr>
      </w:pPr>
      <w:r w:rsidRPr="00141230">
        <w:rPr>
          <w:b/>
          <w:bCs/>
        </w:rPr>
        <w:t xml:space="preserve">poprzedzającym datę upublicznienia ogłoszenia </w:t>
      </w:r>
      <w:r w:rsidRPr="00B87962">
        <w:rPr>
          <w:b/>
          <w:bCs/>
        </w:rPr>
        <w:t>o naborze</w:t>
      </w:r>
      <w:r w:rsidR="00141230" w:rsidRPr="00141230">
        <w:rPr>
          <w:b/>
          <w:bCs/>
        </w:rPr>
        <w:t xml:space="preserve"> jest </w:t>
      </w:r>
      <w:r w:rsidR="00D01B9C">
        <w:rPr>
          <w:b/>
          <w:bCs/>
        </w:rPr>
        <w:t>wyższy</w:t>
      </w:r>
      <w:r w:rsidR="00141230" w:rsidRPr="00141230">
        <w:rPr>
          <w:b/>
          <w:bCs/>
        </w:rPr>
        <w:t xml:space="preserve"> niż 6%.</w:t>
      </w:r>
    </w:p>
    <w:p w14:paraId="7E23455C" w14:textId="77777777" w:rsidR="0026199B" w:rsidRPr="00B861A4" w:rsidRDefault="0026199B" w:rsidP="00B861A4">
      <w:pPr>
        <w:ind w:left="357" w:firstLine="351"/>
        <w:rPr>
          <w:b/>
          <w:bCs/>
        </w:rPr>
      </w:pPr>
    </w:p>
    <w:p w14:paraId="2EE88867" w14:textId="11C09285" w:rsidR="005542B6" w:rsidRPr="00D937CA" w:rsidRDefault="00B55384" w:rsidP="005E6336">
      <w:pPr>
        <w:pStyle w:val="Akapitzlist"/>
        <w:numPr>
          <w:ilvl w:val="0"/>
          <w:numId w:val="6"/>
        </w:numPr>
        <w:rPr>
          <w:b/>
          <w:bCs/>
        </w:rPr>
      </w:pPr>
      <w:r w:rsidRPr="00D937CA">
        <w:rPr>
          <w:b/>
          <w:bCs/>
        </w:rPr>
        <w:t>Warunki dotyczące charakteru pracy.</w:t>
      </w:r>
    </w:p>
    <w:p w14:paraId="36C011F0" w14:textId="77777777" w:rsidR="00721F54" w:rsidRDefault="00721F54" w:rsidP="00B73E33">
      <w:pPr>
        <w:ind w:left="709" w:firstLine="357"/>
        <w:jc w:val="both"/>
      </w:pPr>
    </w:p>
    <w:p w14:paraId="52C25400" w14:textId="50AABF9C" w:rsidR="00B55384" w:rsidRDefault="00110464" w:rsidP="00B73E33">
      <w:pPr>
        <w:ind w:left="709" w:firstLine="357"/>
        <w:jc w:val="both"/>
      </w:pPr>
      <w:r>
        <w:t>Miejsce</w:t>
      </w:r>
      <w:r w:rsidR="00F779C4">
        <w:t xml:space="preserve"> prac</w:t>
      </w:r>
      <w:r>
        <w:t>y</w:t>
      </w:r>
      <w:r w:rsidR="00F779C4">
        <w:t xml:space="preserve"> w </w:t>
      </w:r>
      <w:r w:rsidR="00E04DAD">
        <w:t>budynku</w:t>
      </w:r>
      <w:r w:rsidR="00F779C4">
        <w:t xml:space="preserve"> Urzędu Gminy Jarczów, ul.</w:t>
      </w:r>
      <w:r w:rsidR="00260076">
        <w:t xml:space="preserve"> </w:t>
      </w:r>
      <w:r w:rsidR="00F779C4">
        <w:t>3 Maja 24</w:t>
      </w:r>
      <w:r w:rsidR="00AD1C4F">
        <w:t>.</w:t>
      </w:r>
      <w:r w:rsidR="003571B1">
        <w:t xml:space="preserve"> </w:t>
      </w:r>
      <w:r w:rsidR="0049246A">
        <w:t xml:space="preserve">Stanowisko pracy usytuowane na </w:t>
      </w:r>
      <w:r w:rsidR="00452F30">
        <w:t>p</w:t>
      </w:r>
      <w:r w:rsidR="00F921CD">
        <w:t>arterze</w:t>
      </w:r>
      <w:r w:rsidR="0049246A">
        <w:t xml:space="preserve"> w budynku urzędu gminy, przeznaczone dla pracownika administracji biurowej z obsługą komputera oraz urządzeń biurowych</w:t>
      </w:r>
      <w:r w:rsidR="00260076">
        <w:t>.</w:t>
      </w:r>
      <w:r w:rsidR="0049246A" w:rsidRPr="003571B1">
        <w:t xml:space="preserve"> </w:t>
      </w:r>
      <w:r w:rsidR="003571B1" w:rsidRPr="003571B1">
        <w:t>Praca przy monitorze ekranowym powyżej 4 godzin dziennie w pozycji siedzącej.</w:t>
      </w:r>
      <w:r w:rsidR="00B1296F">
        <w:t xml:space="preserve"> </w:t>
      </w:r>
      <w:r w:rsidR="00260076">
        <w:t>Wyja</w:t>
      </w:r>
      <w:r w:rsidR="0098151D">
        <w:t>zdy służbowe.</w:t>
      </w:r>
    </w:p>
    <w:p w14:paraId="06533B58" w14:textId="77777777" w:rsidR="00AD1C4F" w:rsidRDefault="00AD1C4F" w:rsidP="00AD1C4F"/>
    <w:p w14:paraId="39FCB5A6" w14:textId="77777777" w:rsidR="00847E82" w:rsidRDefault="00847E82" w:rsidP="00AD1C4F"/>
    <w:p w14:paraId="014B55DC" w14:textId="08955FA6" w:rsidR="00AD1C4F" w:rsidRPr="007B322E" w:rsidRDefault="00AD1C4F" w:rsidP="003D0095">
      <w:pPr>
        <w:pStyle w:val="Akapitzlist"/>
        <w:numPr>
          <w:ilvl w:val="0"/>
          <w:numId w:val="6"/>
        </w:numPr>
        <w:ind w:left="714" w:hanging="357"/>
        <w:rPr>
          <w:b/>
          <w:bCs/>
        </w:rPr>
      </w:pPr>
      <w:r w:rsidRPr="007B322E">
        <w:rPr>
          <w:b/>
          <w:bCs/>
        </w:rPr>
        <w:lastRenderedPageBreak/>
        <w:t>Wymagane dokumenty:</w:t>
      </w:r>
    </w:p>
    <w:p w14:paraId="509222B9" w14:textId="77777777" w:rsidR="00CE1EC9" w:rsidRDefault="00CE1EC9" w:rsidP="007B322E">
      <w:pPr>
        <w:pStyle w:val="Akapitzlist"/>
        <w:ind w:left="714"/>
      </w:pPr>
    </w:p>
    <w:p w14:paraId="239FB65E" w14:textId="495CA226" w:rsidR="00452393" w:rsidRDefault="00452393" w:rsidP="00A354F9">
      <w:pPr>
        <w:pStyle w:val="Akapitzlist"/>
        <w:numPr>
          <w:ilvl w:val="2"/>
          <w:numId w:val="5"/>
        </w:numPr>
        <w:ind w:left="1060" w:hanging="357"/>
        <w:jc w:val="both"/>
      </w:pPr>
      <w:r>
        <w:t>List motywacyjny.</w:t>
      </w:r>
    </w:p>
    <w:p w14:paraId="4E73BE5F" w14:textId="7055B8CE" w:rsidR="008D667D" w:rsidRDefault="008D667D" w:rsidP="00A354F9">
      <w:pPr>
        <w:pStyle w:val="Akapitzlist"/>
        <w:numPr>
          <w:ilvl w:val="2"/>
          <w:numId w:val="5"/>
        </w:numPr>
        <w:ind w:left="1060" w:hanging="357"/>
        <w:jc w:val="both"/>
      </w:pPr>
      <w:r>
        <w:t>CV/życiorys.</w:t>
      </w:r>
    </w:p>
    <w:p w14:paraId="37A58985" w14:textId="20191E8C" w:rsidR="00F63856" w:rsidRDefault="00C04A23" w:rsidP="00452393">
      <w:pPr>
        <w:pStyle w:val="Akapitzlist"/>
        <w:numPr>
          <w:ilvl w:val="2"/>
          <w:numId w:val="5"/>
        </w:numPr>
        <w:ind w:left="1060" w:hanging="357"/>
        <w:jc w:val="both"/>
      </w:pPr>
      <w:r>
        <w:t>Oryginał kwestionariusza osobowego</w:t>
      </w:r>
      <w:r w:rsidR="00433F1C">
        <w:t xml:space="preserve"> dla osoby ubiegającej się o zatrudnienie z jedną fotogra</w:t>
      </w:r>
      <w:r w:rsidR="00F63856">
        <w:t>fią.</w:t>
      </w:r>
    </w:p>
    <w:p w14:paraId="314E6486" w14:textId="48A6EB47" w:rsidR="00F63856" w:rsidRDefault="00F63856" w:rsidP="00A354F9">
      <w:pPr>
        <w:pStyle w:val="Akapitzlist"/>
        <w:numPr>
          <w:ilvl w:val="2"/>
          <w:numId w:val="5"/>
        </w:numPr>
        <w:ind w:left="1060" w:hanging="357"/>
        <w:jc w:val="both"/>
      </w:pPr>
      <w:r>
        <w:t>Kserokopie dokumentów potwierdzających wykształcenie.</w:t>
      </w:r>
    </w:p>
    <w:p w14:paraId="0A9266FC" w14:textId="30F6F8EB" w:rsidR="00F63856" w:rsidRDefault="000F32A2" w:rsidP="00A354F9">
      <w:pPr>
        <w:pStyle w:val="Akapitzlist"/>
        <w:numPr>
          <w:ilvl w:val="2"/>
          <w:numId w:val="5"/>
        </w:numPr>
        <w:ind w:left="1060" w:hanging="357"/>
        <w:jc w:val="both"/>
      </w:pPr>
      <w:r>
        <w:t>Kserokopie zaświadczeń o ukończonych kursach i szkoleniach.</w:t>
      </w:r>
    </w:p>
    <w:p w14:paraId="6C59D690" w14:textId="0AFEABEF" w:rsidR="000F32A2" w:rsidRDefault="00883EC7" w:rsidP="00A354F9">
      <w:pPr>
        <w:pStyle w:val="Akapitzlist"/>
        <w:numPr>
          <w:ilvl w:val="2"/>
          <w:numId w:val="5"/>
        </w:numPr>
        <w:ind w:left="1060" w:hanging="357"/>
        <w:jc w:val="both"/>
      </w:pPr>
      <w:r>
        <w:t>Kserokopie dotychczas uzyskanych świadectw pracy lub dokumentów</w:t>
      </w:r>
      <w:r w:rsidR="0030593F">
        <w:t xml:space="preserve"> poświadczających zatrudnienie – w przypadku gdy </w:t>
      </w:r>
      <w:r w:rsidR="005D3248">
        <w:t>osoba aplikująca</w:t>
      </w:r>
      <w:r w:rsidR="0030593F">
        <w:t xml:space="preserve"> aktualnie </w:t>
      </w:r>
      <w:r w:rsidR="002D4472">
        <w:t>po</w:t>
      </w:r>
      <w:r w:rsidR="0030593F">
        <w:t>zostaje</w:t>
      </w:r>
      <w:r w:rsidR="002D4472">
        <w:t xml:space="preserve"> w stosunku pracy</w:t>
      </w:r>
      <w:r w:rsidR="005B70B2">
        <w:t xml:space="preserve"> dopuszczalne jest złożenie oświadczenia o aktualnym zatrudnieniu</w:t>
      </w:r>
      <w:r w:rsidR="005F3373">
        <w:t xml:space="preserve"> informujące </w:t>
      </w:r>
      <w:r w:rsidR="00A354F9">
        <w:br/>
      </w:r>
      <w:r w:rsidR="005F3373">
        <w:t>o zajmowanym stanowisku oraz zakresie obowiązków</w:t>
      </w:r>
      <w:r w:rsidR="00C179A1">
        <w:t xml:space="preserve"> (wybrany </w:t>
      </w:r>
      <w:r w:rsidR="005D3248">
        <w:t>osoba</w:t>
      </w:r>
      <w:r w:rsidR="00140DF6">
        <w:t xml:space="preserve"> </w:t>
      </w:r>
      <w:r w:rsidR="00C179A1">
        <w:t>zobowiązan</w:t>
      </w:r>
      <w:r w:rsidR="005D3248">
        <w:t>a</w:t>
      </w:r>
      <w:r w:rsidR="00C179A1">
        <w:t xml:space="preserve"> będzie dostarczyć</w:t>
      </w:r>
      <w:r w:rsidR="0093602E">
        <w:t xml:space="preserve"> świadectwo pracy od ostatniego pracodawcy po jego</w:t>
      </w:r>
      <w:r w:rsidR="00140DF6">
        <w:t xml:space="preserve"> uzyskaniu).</w:t>
      </w:r>
    </w:p>
    <w:p w14:paraId="50CB41D3" w14:textId="35A1A663" w:rsidR="00140DF6" w:rsidRDefault="00140DF6" w:rsidP="00A354F9">
      <w:pPr>
        <w:pStyle w:val="Akapitzlist"/>
        <w:numPr>
          <w:ilvl w:val="2"/>
          <w:numId w:val="5"/>
        </w:numPr>
        <w:ind w:left="1060" w:hanging="357"/>
        <w:jc w:val="both"/>
      </w:pPr>
      <w:r>
        <w:t>Oświadczenia:</w:t>
      </w:r>
    </w:p>
    <w:p w14:paraId="5D855B51" w14:textId="7F3BD3CB" w:rsidR="00140DF6" w:rsidRDefault="00D5123E" w:rsidP="00A354F9">
      <w:pPr>
        <w:pStyle w:val="Akapitzlist"/>
        <w:numPr>
          <w:ilvl w:val="1"/>
          <w:numId w:val="1"/>
        </w:numPr>
        <w:jc w:val="both"/>
      </w:pPr>
      <w:r>
        <w:t>ż</w:t>
      </w:r>
      <w:r w:rsidR="00957500">
        <w:t>e nie był/a skazany/a prawomocnym wyrokiem sądu za umyślne przestępstwo</w:t>
      </w:r>
      <w:r w:rsidR="007D4AFD">
        <w:t xml:space="preserve"> ścigane z oskarżenia publicznego lub umyślne prze</w:t>
      </w:r>
      <w:r w:rsidR="006C61AA">
        <w:t>stępstwo skarbowe</w:t>
      </w:r>
      <w:r w:rsidR="00F21D9C">
        <w:t>;</w:t>
      </w:r>
    </w:p>
    <w:p w14:paraId="4BF06E93" w14:textId="77DEDC2A" w:rsidR="00F21D9C" w:rsidRDefault="00D5123E" w:rsidP="00A354F9">
      <w:pPr>
        <w:pStyle w:val="Akapitzlist"/>
        <w:numPr>
          <w:ilvl w:val="1"/>
          <w:numId w:val="1"/>
        </w:numPr>
        <w:jc w:val="both"/>
      </w:pPr>
      <w:r>
        <w:t>o p</w:t>
      </w:r>
      <w:r w:rsidR="00891DE8">
        <w:t>osiadaniu stanu zdrowia pozwalającego na zatrudnienie</w:t>
      </w:r>
      <w:r w:rsidR="009666F9">
        <w:t>;</w:t>
      </w:r>
    </w:p>
    <w:p w14:paraId="452829BC" w14:textId="50E00607" w:rsidR="00997EC9" w:rsidRDefault="00581EB7" w:rsidP="00A354F9">
      <w:pPr>
        <w:pStyle w:val="Akapitzlist"/>
        <w:numPr>
          <w:ilvl w:val="1"/>
          <w:numId w:val="1"/>
        </w:numPr>
        <w:jc w:val="both"/>
      </w:pPr>
      <w:r>
        <w:t>o</w:t>
      </w:r>
      <w:r w:rsidR="00D5123E">
        <w:t xml:space="preserve"> pełnej zdolności</w:t>
      </w:r>
      <w:r w:rsidR="004935E7">
        <w:t xml:space="preserve"> do czynności prawnych i korzystaniu z pełni praw publicznych;</w:t>
      </w:r>
    </w:p>
    <w:p w14:paraId="165150C1" w14:textId="4EEF53FE" w:rsidR="00C41EAD" w:rsidRDefault="00EC6ECD" w:rsidP="00C41EAD">
      <w:pPr>
        <w:pStyle w:val="Akapitzlist"/>
        <w:numPr>
          <w:ilvl w:val="1"/>
          <w:numId w:val="1"/>
        </w:numPr>
        <w:jc w:val="both"/>
      </w:pPr>
      <w:r>
        <w:t>o</w:t>
      </w:r>
      <w:r w:rsidR="003E224A" w:rsidRPr="003E224A">
        <w:t>świadczenie o zapoznaniu się z klauzulą informacyjną</w:t>
      </w:r>
      <w:r>
        <w:t>;</w:t>
      </w:r>
    </w:p>
    <w:p w14:paraId="23B4A91D" w14:textId="5F75B8B8" w:rsidR="00EC6ECD" w:rsidRDefault="007A01B4" w:rsidP="00C41EAD">
      <w:pPr>
        <w:pStyle w:val="Akapitzlist"/>
        <w:numPr>
          <w:ilvl w:val="1"/>
          <w:numId w:val="1"/>
        </w:numPr>
        <w:jc w:val="both"/>
      </w:pPr>
      <w:r>
        <w:t>z</w:t>
      </w:r>
      <w:r w:rsidRPr="007A01B4">
        <w:t>goda na przetwarzanie danych osobowych szczególnej kategorii</w:t>
      </w:r>
      <w:r>
        <w:t>;</w:t>
      </w:r>
    </w:p>
    <w:p w14:paraId="32836BB8" w14:textId="52FD945A" w:rsidR="00721F54" w:rsidRDefault="00FE5F18" w:rsidP="00721F54">
      <w:pPr>
        <w:pStyle w:val="Akapitzlist"/>
        <w:numPr>
          <w:ilvl w:val="1"/>
          <w:numId w:val="1"/>
        </w:numPr>
        <w:jc w:val="both"/>
      </w:pPr>
      <w:r>
        <w:t>o</w:t>
      </w:r>
      <w:r w:rsidRPr="00FE5F18">
        <w:t>świadczenie do rekrutacji przyszłej (wyrażenie zgody jest dobrowolne)</w:t>
      </w:r>
      <w:r>
        <w:t>.</w:t>
      </w:r>
    </w:p>
    <w:p w14:paraId="1E0536C5" w14:textId="77777777" w:rsidR="0080017E" w:rsidRDefault="0080017E" w:rsidP="0080017E">
      <w:pPr>
        <w:pStyle w:val="Akapitzlist"/>
        <w:ind w:left="1066"/>
        <w:rPr>
          <w:b/>
          <w:bCs/>
        </w:rPr>
      </w:pPr>
    </w:p>
    <w:p w14:paraId="17BD6042" w14:textId="68E7C1DD" w:rsidR="00C41EAD" w:rsidRDefault="0028700F" w:rsidP="00842EDE">
      <w:pPr>
        <w:pStyle w:val="Akapitzlist"/>
        <w:numPr>
          <w:ilvl w:val="0"/>
          <w:numId w:val="6"/>
        </w:numPr>
        <w:ind w:left="1066" w:hanging="709"/>
        <w:rPr>
          <w:b/>
          <w:bCs/>
        </w:rPr>
      </w:pPr>
      <w:r w:rsidRPr="00842EDE">
        <w:rPr>
          <w:b/>
          <w:bCs/>
        </w:rPr>
        <w:t xml:space="preserve"> </w:t>
      </w:r>
      <w:r w:rsidR="00C41EAD" w:rsidRPr="00842EDE">
        <w:rPr>
          <w:b/>
          <w:bCs/>
        </w:rPr>
        <w:t>Informacje dodatkowe</w:t>
      </w:r>
      <w:r w:rsidR="00564A51" w:rsidRPr="00842EDE">
        <w:rPr>
          <w:b/>
          <w:bCs/>
        </w:rPr>
        <w:t>.</w:t>
      </w:r>
    </w:p>
    <w:p w14:paraId="4DD11AFD" w14:textId="77777777" w:rsidR="00A354F9" w:rsidRPr="00842EDE" w:rsidRDefault="00A354F9" w:rsidP="00A354F9">
      <w:pPr>
        <w:pStyle w:val="Akapitzlist"/>
        <w:ind w:left="1066"/>
        <w:rPr>
          <w:b/>
          <w:bCs/>
        </w:rPr>
      </w:pPr>
    </w:p>
    <w:p w14:paraId="6E0FE7A2" w14:textId="03868EC0" w:rsidR="003D5795" w:rsidRDefault="00F5457D" w:rsidP="00A354F9">
      <w:pPr>
        <w:pStyle w:val="Akapitzlist"/>
        <w:numPr>
          <w:ilvl w:val="3"/>
          <w:numId w:val="5"/>
        </w:numPr>
        <w:ind w:left="1060" w:hanging="357"/>
        <w:jc w:val="both"/>
      </w:pPr>
      <w:r>
        <w:t>Dokumenty aplikacyjne</w:t>
      </w:r>
      <w:r w:rsidR="003D5795">
        <w:t xml:space="preserve"> należy składać w zamkniętych kopertach z dopiskiem </w:t>
      </w:r>
      <w:r w:rsidR="00E832EC">
        <w:t>„</w:t>
      </w:r>
      <w:r w:rsidR="008B4F37">
        <w:t xml:space="preserve">DOTYCZY NABORU </w:t>
      </w:r>
      <w:r w:rsidR="003D5795">
        <w:t xml:space="preserve">NA STANOWISKO </w:t>
      </w:r>
      <w:r w:rsidR="003D0A91">
        <w:t>DS.</w:t>
      </w:r>
      <w:r w:rsidR="00AA074F">
        <w:t xml:space="preserve"> </w:t>
      </w:r>
      <w:r w:rsidR="000D7497">
        <w:t>INWESTYCJI I ZAMÓWIEŃ PUBLICZNYCH</w:t>
      </w:r>
      <w:r w:rsidR="003D5795">
        <w:t xml:space="preserve">’’ w terminie do dnia </w:t>
      </w:r>
      <w:r w:rsidR="002B02B6">
        <w:t>3</w:t>
      </w:r>
      <w:r w:rsidR="005664B9">
        <w:t xml:space="preserve"> marca</w:t>
      </w:r>
      <w:r w:rsidR="003D5795">
        <w:t xml:space="preserve"> 202</w:t>
      </w:r>
      <w:r w:rsidR="005664B9">
        <w:t>6</w:t>
      </w:r>
      <w:r w:rsidR="003D5795">
        <w:t xml:space="preserve"> r., do godz. 15</w:t>
      </w:r>
      <w:r w:rsidR="003D5795" w:rsidRPr="00C36050">
        <w:rPr>
          <w:vertAlign w:val="superscript"/>
        </w:rPr>
        <w:t>00</w:t>
      </w:r>
      <w:r w:rsidR="003D5795">
        <w:t>.</w:t>
      </w:r>
    </w:p>
    <w:p w14:paraId="3F25BF15" w14:textId="77777777" w:rsidR="00517115" w:rsidRDefault="00517115" w:rsidP="00517115">
      <w:pPr>
        <w:ind w:left="1055" w:firstLine="5"/>
        <w:jc w:val="both"/>
      </w:pPr>
      <w:r>
        <w:t>- osobiście w sekretariacie Urzędu Gminy Jarczów pok. nr 17 lub</w:t>
      </w:r>
    </w:p>
    <w:p w14:paraId="240848F2" w14:textId="64B2AC96" w:rsidR="00517115" w:rsidRDefault="00517115" w:rsidP="00517115">
      <w:pPr>
        <w:ind w:left="1050" w:firstLine="5"/>
        <w:jc w:val="both"/>
      </w:pPr>
      <w:r>
        <w:t>- drogą pocztową na adres: Urząd Gminy Jarczów, ul. 3 Maja 24, 22-664 Jarczów.</w:t>
      </w:r>
    </w:p>
    <w:p w14:paraId="1AE115A6" w14:textId="479B6432" w:rsidR="00EE5EAE" w:rsidRDefault="00EE5EAE" w:rsidP="00A354F9">
      <w:pPr>
        <w:pStyle w:val="Akapitzlist"/>
        <w:numPr>
          <w:ilvl w:val="3"/>
          <w:numId w:val="5"/>
        </w:numPr>
        <w:ind w:left="1060" w:hanging="357"/>
        <w:jc w:val="both"/>
      </w:pPr>
      <w:r>
        <w:t>Nie przewiduje się składania dokumentów aplikacyjnych drogą elektroniczną.</w:t>
      </w:r>
    </w:p>
    <w:p w14:paraId="134056F0" w14:textId="7351B689" w:rsidR="00A57B9E" w:rsidRDefault="00A57B9E" w:rsidP="00A354F9">
      <w:pPr>
        <w:pStyle w:val="Akapitzlist"/>
        <w:numPr>
          <w:ilvl w:val="3"/>
          <w:numId w:val="5"/>
        </w:numPr>
        <w:ind w:left="1060" w:hanging="357"/>
        <w:jc w:val="both"/>
      </w:pPr>
      <w:r>
        <w:t>Za termin złożenia dokumentów</w:t>
      </w:r>
      <w:r w:rsidR="00086869">
        <w:t xml:space="preserve"> aplikacyjnych</w:t>
      </w:r>
      <w:r>
        <w:t xml:space="preserve"> drogą pocztową uważa się datę ich wpływu do Urzędu.</w:t>
      </w:r>
    </w:p>
    <w:p w14:paraId="3B4DC4C2" w14:textId="44968E71" w:rsidR="00564A51" w:rsidRDefault="00864FEB" w:rsidP="00A354F9">
      <w:pPr>
        <w:pStyle w:val="Akapitzlist"/>
        <w:numPr>
          <w:ilvl w:val="3"/>
          <w:numId w:val="5"/>
        </w:numPr>
        <w:ind w:left="1060" w:hanging="357"/>
        <w:jc w:val="both"/>
      </w:pPr>
      <w:r>
        <w:t>Dokumenty aplikacyjne</w:t>
      </w:r>
      <w:r w:rsidR="00A57B9E">
        <w:t xml:space="preserve"> złożone po określonym do przyjmowania terminie nie będą rozpatrywane.</w:t>
      </w:r>
    </w:p>
    <w:p w14:paraId="7E5E40B9" w14:textId="49F23873" w:rsidR="00E27D74" w:rsidRDefault="00F56685" w:rsidP="00A354F9">
      <w:pPr>
        <w:pStyle w:val="Akapitzlist"/>
        <w:numPr>
          <w:ilvl w:val="3"/>
          <w:numId w:val="5"/>
        </w:numPr>
        <w:ind w:left="1060" w:hanging="357"/>
        <w:jc w:val="both"/>
      </w:pPr>
      <w:r>
        <w:t>Osoby</w:t>
      </w:r>
      <w:r w:rsidR="00E27D74">
        <w:t>, któr</w:t>
      </w:r>
      <w:r>
        <w:t>e</w:t>
      </w:r>
      <w:r w:rsidR="00A3713F">
        <w:t xml:space="preserve"> spełnią wymagania formalne określone w niniejszym ogłoszeniu</w:t>
      </w:r>
      <w:r w:rsidR="00B71E86">
        <w:t xml:space="preserve"> zakwalifikowani zostaną do selekcji końcowej</w:t>
      </w:r>
      <w:r w:rsidR="00094C11">
        <w:t xml:space="preserve">, składającej się z testu kwalifikacyjnego </w:t>
      </w:r>
      <w:r w:rsidR="00A354F9">
        <w:br/>
      </w:r>
      <w:r w:rsidR="00094C11">
        <w:t>i rozmowy kwalifikacyjnej</w:t>
      </w:r>
      <w:r w:rsidR="00CD23F5">
        <w:t>.</w:t>
      </w:r>
    </w:p>
    <w:p w14:paraId="24826D8C" w14:textId="6E191161" w:rsidR="00CD23F5" w:rsidRDefault="00CD23F5" w:rsidP="00A354F9">
      <w:pPr>
        <w:pStyle w:val="Akapitzlist"/>
        <w:numPr>
          <w:ilvl w:val="3"/>
          <w:numId w:val="5"/>
        </w:numPr>
        <w:ind w:left="1060" w:hanging="357"/>
        <w:jc w:val="both"/>
      </w:pPr>
      <w:r>
        <w:t>Postępowanie w sprawie naboru</w:t>
      </w:r>
      <w:r w:rsidR="00630796">
        <w:t xml:space="preserve"> będzie prowadzone w oparciu o przepisy ustawy</w:t>
      </w:r>
      <w:r w:rsidR="007563C9">
        <w:t xml:space="preserve"> z dnia 21 listopada 2008 r. o pracownikach samorządowych</w:t>
      </w:r>
      <w:r w:rsidR="006B3C6F">
        <w:t xml:space="preserve"> (</w:t>
      </w:r>
      <w:proofErr w:type="spellStart"/>
      <w:r w:rsidR="00AE31BA">
        <w:t>t.j</w:t>
      </w:r>
      <w:proofErr w:type="spellEnd"/>
      <w:r w:rsidR="00AE31BA">
        <w:t xml:space="preserve">. </w:t>
      </w:r>
      <w:r w:rsidR="006B3C6F">
        <w:t>Dz. U. z 202</w:t>
      </w:r>
      <w:r w:rsidR="00C52B4B">
        <w:t>4</w:t>
      </w:r>
      <w:r w:rsidR="006B3C6F">
        <w:t xml:space="preserve"> r., poz</w:t>
      </w:r>
      <w:r w:rsidR="00AE31BA">
        <w:t xml:space="preserve">. </w:t>
      </w:r>
      <w:r w:rsidR="00C52B4B">
        <w:t>1135</w:t>
      </w:r>
      <w:r w:rsidR="00A247C3">
        <w:t xml:space="preserve"> </w:t>
      </w:r>
      <w:r w:rsidR="00441124">
        <w:t xml:space="preserve">z </w:t>
      </w:r>
      <w:proofErr w:type="spellStart"/>
      <w:r w:rsidR="00441124">
        <w:t>późn</w:t>
      </w:r>
      <w:proofErr w:type="spellEnd"/>
      <w:r w:rsidR="00441124">
        <w:t>. zm.</w:t>
      </w:r>
      <w:r w:rsidR="006B3C6F">
        <w:t>)</w:t>
      </w:r>
      <w:r w:rsidR="00D73CB9">
        <w:t>.</w:t>
      </w:r>
    </w:p>
    <w:p w14:paraId="44C510A6" w14:textId="554CD6C0" w:rsidR="00D73CB9" w:rsidRDefault="00D73CB9" w:rsidP="00A354F9">
      <w:pPr>
        <w:pStyle w:val="Akapitzlist"/>
        <w:numPr>
          <w:ilvl w:val="3"/>
          <w:numId w:val="5"/>
        </w:numPr>
        <w:ind w:left="1060" w:hanging="357"/>
        <w:jc w:val="both"/>
      </w:pPr>
      <w:r>
        <w:t xml:space="preserve">Informacja o wyniku naboru będzie </w:t>
      </w:r>
      <w:r w:rsidR="000357EC">
        <w:t>umieszczona na stronie internetowej Biuletynu Informacji Publicznej Urzędu Gminy Jarczów</w:t>
      </w:r>
      <w:r w:rsidR="00EC497E">
        <w:t xml:space="preserve"> oraz na tablicy ogłoszeń w Urzędzie Gminy Jarczów.</w:t>
      </w:r>
    </w:p>
    <w:p w14:paraId="11395A13" w14:textId="2B1DC83B" w:rsidR="00EC497E" w:rsidRDefault="00A80AD9" w:rsidP="00A354F9">
      <w:pPr>
        <w:pStyle w:val="Akapitzlist"/>
        <w:numPr>
          <w:ilvl w:val="3"/>
          <w:numId w:val="5"/>
        </w:numPr>
        <w:ind w:left="1060" w:hanging="357"/>
        <w:jc w:val="both"/>
      </w:pPr>
      <w:r>
        <w:t xml:space="preserve">Informacje dodatkowe </w:t>
      </w:r>
      <w:r w:rsidR="000703D2">
        <w:t xml:space="preserve">o naborze </w:t>
      </w:r>
      <w:r>
        <w:t>można uzyskać</w:t>
      </w:r>
      <w:r w:rsidR="000703D2">
        <w:t xml:space="preserve"> w Urzędzie Gminy Jarczów</w:t>
      </w:r>
      <w:r w:rsidR="00F064E8">
        <w:t xml:space="preserve">, ul. 3 Maja 24 (pok. </w:t>
      </w:r>
      <w:r w:rsidR="00A33EF6">
        <w:t>n</w:t>
      </w:r>
      <w:r w:rsidR="00F064E8">
        <w:t>r 19)</w:t>
      </w:r>
      <w:r w:rsidR="00A33EF6">
        <w:t>, osobą upoważnioną</w:t>
      </w:r>
      <w:r w:rsidR="005A22F7">
        <w:t xml:space="preserve"> do kontaktu jest P. Paweł Mroczkowski – Sekretarz Gminy</w:t>
      </w:r>
      <w:r w:rsidR="00DB07BC">
        <w:t>, tel. 84 6634519.</w:t>
      </w:r>
    </w:p>
    <w:p w14:paraId="4669EAC8" w14:textId="77777777" w:rsidR="0097710F" w:rsidRDefault="0097710F" w:rsidP="002E2D18">
      <w:pPr>
        <w:jc w:val="both"/>
      </w:pPr>
    </w:p>
    <w:p w14:paraId="05D0133C" w14:textId="72D49636" w:rsidR="00E81208" w:rsidRPr="00F70C5A" w:rsidRDefault="00E81208" w:rsidP="00F70C5A">
      <w:pPr>
        <w:pStyle w:val="Akapitzlist"/>
        <w:numPr>
          <w:ilvl w:val="0"/>
          <w:numId w:val="6"/>
        </w:numPr>
        <w:jc w:val="both"/>
        <w:rPr>
          <w:b/>
          <w:bCs/>
        </w:rPr>
      </w:pPr>
      <w:r w:rsidRPr="00F70C5A">
        <w:rPr>
          <w:b/>
          <w:bCs/>
        </w:rPr>
        <w:t xml:space="preserve">KLAUZULA INFORMACYJNA DLA </w:t>
      </w:r>
      <w:r w:rsidR="00441124">
        <w:rPr>
          <w:b/>
          <w:bCs/>
        </w:rPr>
        <w:t>OSÓB</w:t>
      </w:r>
      <w:r w:rsidRPr="00F70C5A">
        <w:rPr>
          <w:b/>
          <w:bCs/>
        </w:rPr>
        <w:t xml:space="preserve"> W NABORZE NA STANOWISKO URZĘDNICZE</w:t>
      </w:r>
    </w:p>
    <w:p w14:paraId="1A7E91E8" w14:textId="77777777" w:rsidR="00E81208" w:rsidRDefault="00E81208" w:rsidP="00E81208">
      <w:pPr>
        <w:pStyle w:val="Akapitzlist"/>
        <w:ind w:left="1080"/>
        <w:jc w:val="both"/>
      </w:pPr>
    </w:p>
    <w:p w14:paraId="04B03219" w14:textId="77777777" w:rsidR="00E81208" w:rsidRDefault="00E81208" w:rsidP="00E81208">
      <w:pPr>
        <w:pStyle w:val="Akapitzlist"/>
        <w:ind w:left="1080"/>
        <w:jc w:val="both"/>
      </w:pPr>
      <w:r>
        <w:t>Państwa dane osobowe są przetwarzane zgodnie z przepisami rozporządzenia Parlamentu Europejskiego i Rady (UE) 2016/679 z dnia 27 kwietnia 2016 r. w sprawie ochrony osób fizycznych w związku z przetwarzaniem danych osobowych i w sprawie swobodnego przepływu takich danych oraz uchylenia dyrektywy 95/46/WE (RODO):</w:t>
      </w:r>
    </w:p>
    <w:p w14:paraId="767EA120" w14:textId="77777777" w:rsidR="00E81208" w:rsidRPr="00CB4A71" w:rsidRDefault="00E81208" w:rsidP="00E81208">
      <w:pPr>
        <w:pStyle w:val="Akapitzlist"/>
        <w:ind w:left="1080"/>
        <w:jc w:val="both"/>
        <w:rPr>
          <w:b/>
          <w:bCs/>
        </w:rPr>
      </w:pPr>
      <w:r w:rsidRPr="00CB4A71">
        <w:rPr>
          <w:b/>
          <w:bCs/>
        </w:rPr>
        <w:t>Administrator danych</w:t>
      </w:r>
    </w:p>
    <w:p w14:paraId="72F843BB" w14:textId="77777777" w:rsidR="00E81208" w:rsidRDefault="00E81208" w:rsidP="00E81208">
      <w:pPr>
        <w:pStyle w:val="Akapitzlist"/>
        <w:ind w:left="1080"/>
        <w:jc w:val="both"/>
      </w:pPr>
      <w:r>
        <w:t>1.</w:t>
      </w:r>
      <w:r>
        <w:tab/>
        <w:t>Administratorem Pani/Pana danych osobowych jest Urząd Gminy Jarczów, z siedzibą ul. 3 Maja 24, 22-664 Jarczów.</w:t>
      </w:r>
    </w:p>
    <w:p w14:paraId="394B478F" w14:textId="77777777" w:rsidR="00E81208" w:rsidRPr="00CB4A71" w:rsidRDefault="00E81208" w:rsidP="00E81208">
      <w:pPr>
        <w:pStyle w:val="Akapitzlist"/>
        <w:ind w:left="1080"/>
        <w:jc w:val="both"/>
        <w:rPr>
          <w:b/>
          <w:bCs/>
        </w:rPr>
      </w:pPr>
      <w:r w:rsidRPr="00CB4A71">
        <w:rPr>
          <w:b/>
          <w:bCs/>
        </w:rPr>
        <w:t>Inspektor ochrony danych</w:t>
      </w:r>
    </w:p>
    <w:p w14:paraId="1804FEB6" w14:textId="77777777" w:rsidR="00E81208" w:rsidRDefault="00E81208" w:rsidP="00E81208">
      <w:pPr>
        <w:pStyle w:val="Akapitzlist"/>
        <w:ind w:left="1080"/>
        <w:jc w:val="both"/>
      </w:pPr>
      <w:r>
        <w:t>2.</w:t>
      </w:r>
      <w:r>
        <w:tab/>
        <w:t>We wszystkich sprawach dotyczących przetwarzania danych osobowych oraz korzystania z praw związanych z ich przetwarzaniem można kontaktować się z inspektorem ochrony danych poprzez adres e-mail: iod@gmina-jarczow.pl.</w:t>
      </w:r>
    </w:p>
    <w:p w14:paraId="12AC43B8" w14:textId="77777777" w:rsidR="00E81208" w:rsidRPr="00CB4A71" w:rsidRDefault="00E81208" w:rsidP="00E81208">
      <w:pPr>
        <w:pStyle w:val="Akapitzlist"/>
        <w:ind w:left="1080"/>
        <w:jc w:val="both"/>
        <w:rPr>
          <w:b/>
          <w:bCs/>
        </w:rPr>
      </w:pPr>
      <w:r w:rsidRPr="00CB4A71">
        <w:rPr>
          <w:b/>
          <w:bCs/>
        </w:rPr>
        <w:t xml:space="preserve">Cel i podstawy przetwarzania: </w:t>
      </w:r>
    </w:p>
    <w:p w14:paraId="458E7334" w14:textId="69978252" w:rsidR="00E81208" w:rsidRDefault="00E81208" w:rsidP="00CB4A71">
      <w:pPr>
        <w:pStyle w:val="Akapitzlist"/>
        <w:ind w:left="1080"/>
        <w:jc w:val="both"/>
      </w:pPr>
      <w:r>
        <w:t>3.</w:t>
      </w:r>
      <w:r>
        <w:tab/>
        <w:t xml:space="preserve">Administrator będzie przetwarzał Pani/Pana dane osobowe wyłącznie dla celów związanych z prowadzonym konkursem i ewentualnym powierzeniem stanowiska, </w:t>
      </w:r>
      <w:r w:rsidR="008B4F37">
        <w:br/>
      </w:r>
      <w:r>
        <w:t>w przypadku, gdy zostanie Pani/Pan wyłoniona/y w wyniku konkursu jako kandydat.</w:t>
      </w:r>
    </w:p>
    <w:p w14:paraId="1818A717" w14:textId="746F6CC3" w:rsidR="00E81208" w:rsidRDefault="00E81208" w:rsidP="005053F2">
      <w:pPr>
        <w:pStyle w:val="Akapitzlist"/>
        <w:ind w:left="1080"/>
        <w:jc w:val="both"/>
      </w:pPr>
      <w:r>
        <w:t>4.</w:t>
      </w:r>
      <w:r>
        <w:tab/>
        <w:t xml:space="preserve">Pani/Pana dane osobowe będą przetwarzane na podstawie art. 221 Kodeksu pracy oraz art. 13 i nast. ustawy z dnia 21 listopada 2008 r. o pracownikach samorządowych w zw. </w:t>
      </w:r>
      <w:r w:rsidR="008B4F37">
        <w:br/>
      </w:r>
      <w:r>
        <w:t xml:space="preserve">z art. 6 ust. 1 lit. c RODO. </w:t>
      </w:r>
    </w:p>
    <w:p w14:paraId="04CED495" w14:textId="77777777" w:rsidR="00E81208" w:rsidRDefault="00E81208" w:rsidP="00E81208">
      <w:pPr>
        <w:pStyle w:val="Akapitzlist"/>
        <w:ind w:left="1080"/>
        <w:jc w:val="both"/>
      </w:pPr>
      <w:r>
        <w:t>5.</w:t>
      </w:r>
      <w:r>
        <w:tab/>
        <w:t>Jeżeli w dokumentach zawarte są dane, o których mowa w art. 9 ust.1 RODO (szczególne kategorie danych osobowych) konieczna będzie wówczas Pani/Pana zgoda na ich przetwarzanie (art.9 ust. 2 lit. a RODO).</w:t>
      </w:r>
    </w:p>
    <w:p w14:paraId="0DBE0696" w14:textId="77777777" w:rsidR="00E81208" w:rsidRDefault="00E81208" w:rsidP="00E81208">
      <w:pPr>
        <w:pStyle w:val="Akapitzlist"/>
        <w:ind w:left="1080"/>
        <w:jc w:val="both"/>
      </w:pPr>
      <w:r>
        <w:t>6.</w:t>
      </w:r>
      <w:r>
        <w:tab/>
        <w:t>Natomiast podanie dodatkowych lub innych danych w zakresie nieokreślonym przepisami prawa, zostanie potraktowane jako zgoda na przetwarzanie tych danych osobowych (art. 6 ust. 1 lit. a RODO).</w:t>
      </w:r>
    </w:p>
    <w:p w14:paraId="4E0F73A5" w14:textId="77777777" w:rsidR="00E81208" w:rsidRPr="00072505" w:rsidRDefault="00E81208" w:rsidP="00E81208">
      <w:pPr>
        <w:pStyle w:val="Akapitzlist"/>
        <w:ind w:left="1080"/>
        <w:jc w:val="both"/>
        <w:rPr>
          <w:b/>
          <w:bCs/>
        </w:rPr>
      </w:pPr>
      <w:r w:rsidRPr="00072505">
        <w:rPr>
          <w:b/>
          <w:bCs/>
        </w:rPr>
        <w:t xml:space="preserve">Informacje o odbiorcach danych: </w:t>
      </w:r>
    </w:p>
    <w:p w14:paraId="41D461E6" w14:textId="0B341F0A" w:rsidR="00E81208" w:rsidRDefault="00E81208" w:rsidP="00E81208">
      <w:pPr>
        <w:pStyle w:val="Akapitzlist"/>
        <w:ind w:left="1080"/>
        <w:jc w:val="both"/>
      </w:pPr>
      <w:r>
        <w:t>7.</w:t>
      </w:r>
      <w:r>
        <w:tab/>
        <w:t xml:space="preserve">Pani/Pana dane osobowe mogą być przekazane wyłącznie podmiotom, które uprawnione są do ich otrzymania przepisami prawa. Ponadto mogą być one ujawnione podmiotom przetwarzającym, takim jak podmioty zapewniające obsługę, utrzymanie </w:t>
      </w:r>
      <w:r w:rsidR="008B4F37">
        <w:br/>
      </w:r>
      <w:r>
        <w:t>i serwis systemów informatycznych wykorzystywanych przy ich przetwarzaniu.</w:t>
      </w:r>
    </w:p>
    <w:p w14:paraId="0BBC900C" w14:textId="77777777" w:rsidR="00E81208" w:rsidRPr="00072505" w:rsidRDefault="00E81208" w:rsidP="00E81208">
      <w:pPr>
        <w:pStyle w:val="Akapitzlist"/>
        <w:ind w:left="1080"/>
        <w:jc w:val="both"/>
        <w:rPr>
          <w:b/>
          <w:bCs/>
        </w:rPr>
      </w:pPr>
      <w:r w:rsidRPr="00072505">
        <w:rPr>
          <w:b/>
          <w:bCs/>
        </w:rPr>
        <w:t>Okres przechowywania danych</w:t>
      </w:r>
    </w:p>
    <w:p w14:paraId="1B81B46D" w14:textId="42FCD1BF" w:rsidR="00E81208" w:rsidRDefault="00E81208" w:rsidP="00072505">
      <w:pPr>
        <w:pStyle w:val="Akapitzlist"/>
        <w:ind w:left="1080"/>
        <w:jc w:val="both"/>
      </w:pPr>
      <w:r>
        <w:t>8.</w:t>
      </w:r>
      <w:r>
        <w:tab/>
        <w:t xml:space="preserve">Pani/Pana dane osobowe będą przechowywane przez okres niezbędny do przeprowadzenia naboru na stanowisko urzędnicze (z uwzględnieniem 3 miesięcy od dnia nawiązania stosunku pracy z </w:t>
      </w:r>
      <w:r w:rsidR="006B740C">
        <w:t>osobą</w:t>
      </w:r>
      <w:r>
        <w:t xml:space="preserve"> wyłonion</w:t>
      </w:r>
      <w:r w:rsidR="006B740C">
        <w:t>ą</w:t>
      </w:r>
      <w:r>
        <w:t xml:space="preserve"> w drodze naboru, w których Wójt Gminy Jarczów ma możliwość wyboru kolejne</w:t>
      </w:r>
      <w:r w:rsidR="00EA1FB2">
        <w:t>j</w:t>
      </w:r>
      <w:r>
        <w:t xml:space="preserve"> </w:t>
      </w:r>
      <w:r w:rsidR="00EA1FB2">
        <w:t>osoby</w:t>
      </w:r>
      <w:r>
        <w:t xml:space="preserve"> spośród pięciu najlepszych </w:t>
      </w:r>
      <w:r w:rsidR="00EA1FB2">
        <w:t>osób</w:t>
      </w:r>
      <w:r>
        <w:t>, spełniających wymagania niezbędne oraz w największym stopniu spełniających wymagania dodatkowe, w przypadku, gdy ponownie zaistnieje konieczność obsadzenia tego samego stanowiska).</w:t>
      </w:r>
    </w:p>
    <w:p w14:paraId="59F37431" w14:textId="77777777" w:rsidR="00E81208" w:rsidRPr="00072505" w:rsidRDefault="00E81208" w:rsidP="00E81208">
      <w:pPr>
        <w:pStyle w:val="Akapitzlist"/>
        <w:ind w:left="1080"/>
        <w:jc w:val="both"/>
        <w:rPr>
          <w:b/>
          <w:bCs/>
        </w:rPr>
      </w:pPr>
      <w:r w:rsidRPr="00072505">
        <w:rPr>
          <w:b/>
          <w:bCs/>
        </w:rPr>
        <w:t>Prawa osób, których dane dotyczą</w:t>
      </w:r>
    </w:p>
    <w:p w14:paraId="6BBD5749" w14:textId="77777777" w:rsidR="00E81208" w:rsidRDefault="00E81208" w:rsidP="00E81208">
      <w:pPr>
        <w:pStyle w:val="Akapitzlist"/>
        <w:ind w:left="1080"/>
        <w:jc w:val="both"/>
      </w:pPr>
      <w:r>
        <w:t>9.</w:t>
      </w:r>
      <w:r>
        <w:tab/>
        <w:t xml:space="preserve">Mają Państwo prawo do dostępu do swoich danych oraz otrzymania ich kopii, sprostowania (poprawiania) swoich danych osobowych, ograniczenia przetwarzania danych osobowych, usunięcia danych osobowych oraz wniesienia skargi do Prezesa UODO (na adres Urzędu Ochrony Danych Osobowych, ul. Stawki 2, 00 - 193 Warszawa). </w:t>
      </w:r>
    </w:p>
    <w:p w14:paraId="59CA8367" w14:textId="77777777" w:rsidR="00E81208" w:rsidRDefault="00E81208" w:rsidP="00E81208">
      <w:pPr>
        <w:pStyle w:val="Akapitzlist"/>
        <w:ind w:left="1080"/>
        <w:jc w:val="both"/>
      </w:pPr>
      <w:r>
        <w:t>10.</w:t>
      </w:r>
      <w:r>
        <w:tab/>
        <w:t xml:space="preserve">W przypadku danych przetwarzanych na podstawie zgody przysługuje Państwu prawo do cofnięcia zgody w dowolnym momencie bez wpływu na zgodność z prawem </w:t>
      </w:r>
      <w:r>
        <w:lastRenderedPageBreak/>
        <w:t xml:space="preserve">przetwarzania, którego dokonano na podstawie zgody przed jej cofnięciem, wycofanie się ze zgody należy złożyć w formie pisemnej. </w:t>
      </w:r>
    </w:p>
    <w:p w14:paraId="491FF83C" w14:textId="77777777" w:rsidR="00E81208" w:rsidRPr="00072505" w:rsidRDefault="00E81208" w:rsidP="00E81208">
      <w:pPr>
        <w:pStyle w:val="Akapitzlist"/>
        <w:ind w:left="1080"/>
        <w:jc w:val="both"/>
        <w:rPr>
          <w:b/>
          <w:bCs/>
        </w:rPr>
      </w:pPr>
      <w:r w:rsidRPr="00072505">
        <w:rPr>
          <w:b/>
          <w:bCs/>
        </w:rPr>
        <w:t>Informacja o wymogu podania danych</w:t>
      </w:r>
    </w:p>
    <w:p w14:paraId="6A82EC43" w14:textId="77777777" w:rsidR="00E81208" w:rsidRDefault="00E81208" w:rsidP="00E81208">
      <w:pPr>
        <w:pStyle w:val="Akapitzlist"/>
        <w:ind w:left="1080"/>
        <w:jc w:val="both"/>
      </w:pPr>
      <w:r>
        <w:t>11.</w:t>
      </w:r>
      <w:r>
        <w:tab/>
        <w:t>Podanie przez Panią/Pana swoich danych osobowych jest obligatoryjne w przypadku, gdy przesłankę ich przetwarzania stanowi przepis prawa. Natomiast podanie innych danych osobowych jest dobrowolne. Niepodanie danych ustawowo wymaganych skutkowało będzie brakiem możliwości udziału w konkursie.</w:t>
      </w:r>
    </w:p>
    <w:p w14:paraId="3BAEB7B5" w14:textId="77777777" w:rsidR="00E81208" w:rsidRPr="00072505" w:rsidRDefault="00E81208" w:rsidP="00E81208">
      <w:pPr>
        <w:pStyle w:val="Akapitzlist"/>
        <w:ind w:left="1080"/>
        <w:jc w:val="both"/>
        <w:rPr>
          <w:b/>
          <w:bCs/>
        </w:rPr>
      </w:pPr>
      <w:r w:rsidRPr="00072505">
        <w:rPr>
          <w:b/>
          <w:bCs/>
        </w:rPr>
        <w:t>Pozostałe informacje</w:t>
      </w:r>
    </w:p>
    <w:p w14:paraId="38CA6DC6" w14:textId="77777777" w:rsidR="00E81208" w:rsidRDefault="00E81208" w:rsidP="00E81208">
      <w:pPr>
        <w:pStyle w:val="Akapitzlist"/>
        <w:ind w:left="1080"/>
        <w:jc w:val="both"/>
      </w:pPr>
      <w:r>
        <w:t>12.</w:t>
      </w:r>
      <w:r>
        <w:tab/>
        <w:t>Pani/Pana dane nie będą przetwarzane w sposób zautomatyzowany i nie będą podlegały profilowaniu.</w:t>
      </w:r>
    </w:p>
    <w:p w14:paraId="4EE1A019" w14:textId="48E228A9" w:rsidR="009258C1" w:rsidRDefault="00E81208" w:rsidP="00E81208">
      <w:pPr>
        <w:pStyle w:val="Akapitzlist"/>
        <w:ind w:left="1080"/>
        <w:jc w:val="both"/>
      </w:pPr>
      <w:r>
        <w:t>13.</w:t>
      </w:r>
      <w:r>
        <w:tab/>
        <w:t>Pani/Pana dane osobowe nie będą przekazywane do państwa trzeciego lub organizacji międzynarodowej.</w:t>
      </w:r>
    </w:p>
    <w:p w14:paraId="7A561676" w14:textId="77777777" w:rsidR="002E2D18" w:rsidRDefault="002E2D18" w:rsidP="002E2D18">
      <w:pPr>
        <w:pStyle w:val="Akapitzlist"/>
        <w:ind w:left="1080"/>
        <w:jc w:val="both"/>
      </w:pPr>
    </w:p>
    <w:p w14:paraId="47E06102" w14:textId="77777777" w:rsidR="00072505" w:rsidRDefault="00072505" w:rsidP="002E2D18">
      <w:pPr>
        <w:pStyle w:val="Akapitzlist"/>
        <w:ind w:left="1080"/>
        <w:jc w:val="both"/>
      </w:pPr>
    </w:p>
    <w:p w14:paraId="59B253B3" w14:textId="77777777" w:rsidR="00072505" w:rsidRDefault="00072505" w:rsidP="002E2D18">
      <w:pPr>
        <w:pStyle w:val="Akapitzlist"/>
        <w:ind w:left="1080"/>
        <w:jc w:val="both"/>
      </w:pPr>
    </w:p>
    <w:p w14:paraId="34A299A5" w14:textId="77777777" w:rsidR="00DB07BC" w:rsidRDefault="00DB07BC" w:rsidP="00DB07BC"/>
    <w:p w14:paraId="2813DA89" w14:textId="0FD121E4" w:rsidR="00DB07BC" w:rsidRDefault="00DB07BC" w:rsidP="00DB07BC"/>
    <w:sectPr w:rsidR="00DB07B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宋体">
    <w:charset w:val="00"/>
    <w:family w:val="auto"/>
    <w:pitch w:val="variable"/>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613D7"/>
    <w:multiLevelType w:val="multilevel"/>
    <w:tmpl w:val="3A2285FA"/>
    <w:lvl w:ilvl="0">
      <w:start w:val="1"/>
      <w:numFmt w:val="decimal"/>
      <w:lvlText w:val="%1)"/>
      <w:lvlJc w:val="left"/>
      <w:pPr>
        <w:ind w:left="1063" w:hanging="360"/>
      </w:pPr>
    </w:lvl>
    <w:lvl w:ilvl="1">
      <w:start w:val="1"/>
      <w:numFmt w:val="decimal"/>
      <w:lvlText w:val="%2."/>
      <w:lvlJc w:val="left"/>
      <w:pPr>
        <w:ind w:left="1423" w:hanging="360"/>
      </w:pPr>
    </w:lvl>
    <w:lvl w:ilvl="2">
      <w:start w:val="1"/>
      <w:numFmt w:val="decimal"/>
      <w:lvlText w:val="%3."/>
      <w:lvlJc w:val="left"/>
      <w:pPr>
        <w:ind w:left="1783" w:hanging="360"/>
      </w:pPr>
    </w:lvl>
    <w:lvl w:ilvl="3">
      <w:start w:val="1"/>
      <w:numFmt w:val="decimal"/>
      <w:lvlText w:val="%4."/>
      <w:lvlJc w:val="left"/>
      <w:pPr>
        <w:ind w:left="2143" w:hanging="360"/>
      </w:pPr>
    </w:lvl>
    <w:lvl w:ilvl="4">
      <w:start w:val="1"/>
      <w:numFmt w:val="decimal"/>
      <w:lvlText w:val="%5."/>
      <w:lvlJc w:val="left"/>
      <w:pPr>
        <w:ind w:left="2503" w:hanging="360"/>
      </w:pPr>
    </w:lvl>
    <w:lvl w:ilvl="5">
      <w:start w:val="1"/>
      <w:numFmt w:val="decimal"/>
      <w:lvlText w:val="%6."/>
      <w:lvlJc w:val="left"/>
      <w:pPr>
        <w:ind w:left="2863" w:hanging="360"/>
      </w:pPr>
    </w:lvl>
    <w:lvl w:ilvl="6">
      <w:start w:val="1"/>
      <w:numFmt w:val="decimal"/>
      <w:lvlText w:val="%7."/>
      <w:lvlJc w:val="left"/>
      <w:pPr>
        <w:ind w:left="3223" w:hanging="360"/>
      </w:pPr>
    </w:lvl>
    <w:lvl w:ilvl="7">
      <w:start w:val="1"/>
      <w:numFmt w:val="decimal"/>
      <w:lvlText w:val="%8."/>
      <w:lvlJc w:val="left"/>
      <w:pPr>
        <w:ind w:left="3583" w:hanging="360"/>
      </w:pPr>
    </w:lvl>
    <w:lvl w:ilvl="8">
      <w:start w:val="1"/>
      <w:numFmt w:val="decimal"/>
      <w:lvlText w:val="%9."/>
      <w:lvlJc w:val="left"/>
      <w:pPr>
        <w:ind w:left="3943" w:hanging="360"/>
      </w:pPr>
    </w:lvl>
  </w:abstractNum>
  <w:abstractNum w:abstractNumId="1" w15:restartNumberingAfterBreak="0">
    <w:nsid w:val="0FD21E1A"/>
    <w:multiLevelType w:val="hybridMultilevel"/>
    <w:tmpl w:val="69CE97DC"/>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7">
      <w:start w:val="1"/>
      <w:numFmt w:val="lowerLetter"/>
      <w:lvlText w:val="%3)"/>
      <w:lvlJc w:val="left"/>
      <w:pPr>
        <w:ind w:left="2340" w:hanging="36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EA43F4B"/>
    <w:multiLevelType w:val="hybridMultilevel"/>
    <w:tmpl w:val="6C242D2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6430949"/>
    <w:multiLevelType w:val="hybridMultilevel"/>
    <w:tmpl w:val="7B46CF2C"/>
    <w:lvl w:ilvl="0" w:tplc="07C20768">
      <w:start w:val="6"/>
      <w:numFmt w:val="upperRoman"/>
      <w:lvlText w:val="%1."/>
      <w:lvlJc w:val="left"/>
      <w:pPr>
        <w:ind w:left="1782" w:hanging="720"/>
      </w:pPr>
      <w:rPr>
        <w:rFonts w:hint="default"/>
      </w:rPr>
    </w:lvl>
    <w:lvl w:ilvl="1" w:tplc="04150019" w:tentative="1">
      <w:start w:val="1"/>
      <w:numFmt w:val="lowerLetter"/>
      <w:lvlText w:val="%2."/>
      <w:lvlJc w:val="left"/>
      <w:pPr>
        <w:ind w:left="2142" w:hanging="360"/>
      </w:pPr>
    </w:lvl>
    <w:lvl w:ilvl="2" w:tplc="0415001B" w:tentative="1">
      <w:start w:val="1"/>
      <w:numFmt w:val="lowerRoman"/>
      <w:lvlText w:val="%3."/>
      <w:lvlJc w:val="right"/>
      <w:pPr>
        <w:ind w:left="2862" w:hanging="180"/>
      </w:pPr>
    </w:lvl>
    <w:lvl w:ilvl="3" w:tplc="0415000F" w:tentative="1">
      <w:start w:val="1"/>
      <w:numFmt w:val="decimal"/>
      <w:lvlText w:val="%4."/>
      <w:lvlJc w:val="left"/>
      <w:pPr>
        <w:ind w:left="3582" w:hanging="360"/>
      </w:pPr>
    </w:lvl>
    <w:lvl w:ilvl="4" w:tplc="04150019" w:tentative="1">
      <w:start w:val="1"/>
      <w:numFmt w:val="lowerLetter"/>
      <w:lvlText w:val="%5."/>
      <w:lvlJc w:val="left"/>
      <w:pPr>
        <w:ind w:left="4302" w:hanging="360"/>
      </w:pPr>
    </w:lvl>
    <w:lvl w:ilvl="5" w:tplc="0415001B" w:tentative="1">
      <w:start w:val="1"/>
      <w:numFmt w:val="lowerRoman"/>
      <w:lvlText w:val="%6."/>
      <w:lvlJc w:val="right"/>
      <w:pPr>
        <w:ind w:left="5022" w:hanging="180"/>
      </w:pPr>
    </w:lvl>
    <w:lvl w:ilvl="6" w:tplc="0415000F" w:tentative="1">
      <w:start w:val="1"/>
      <w:numFmt w:val="decimal"/>
      <w:lvlText w:val="%7."/>
      <w:lvlJc w:val="left"/>
      <w:pPr>
        <w:ind w:left="5742" w:hanging="360"/>
      </w:pPr>
    </w:lvl>
    <w:lvl w:ilvl="7" w:tplc="04150019" w:tentative="1">
      <w:start w:val="1"/>
      <w:numFmt w:val="lowerLetter"/>
      <w:lvlText w:val="%8."/>
      <w:lvlJc w:val="left"/>
      <w:pPr>
        <w:ind w:left="6462" w:hanging="360"/>
      </w:pPr>
    </w:lvl>
    <w:lvl w:ilvl="8" w:tplc="0415001B" w:tentative="1">
      <w:start w:val="1"/>
      <w:numFmt w:val="lowerRoman"/>
      <w:lvlText w:val="%9."/>
      <w:lvlJc w:val="right"/>
      <w:pPr>
        <w:ind w:left="7182" w:hanging="180"/>
      </w:pPr>
    </w:lvl>
  </w:abstractNum>
  <w:abstractNum w:abstractNumId="4" w15:restartNumberingAfterBreak="0">
    <w:nsid w:val="357049AE"/>
    <w:multiLevelType w:val="hybridMultilevel"/>
    <w:tmpl w:val="BAA4C3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7026B16"/>
    <w:multiLevelType w:val="hybridMultilevel"/>
    <w:tmpl w:val="4DFE6F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A4F6B1B"/>
    <w:multiLevelType w:val="hybridMultilevel"/>
    <w:tmpl w:val="FC60A818"/>
    <w:lvl w:ilvl="0" w:tplc="A3440BB8">
      <w:start w:val="1"/>
      <w:numFmt w:val="upperRoman"/>
      <w:lvlText w:val="%1."/>
      <w:lvlJc w:val="left"/>
      <w:pPr>
        <w:ind w:left="1080" w:hanging="720"/>
      </w:pPr>
      <w:rPr>
        <w:rFonts w:hint="default"/>
      </w:rPr>
    </w:lvl>
    <w:lvl w:ilvl="1" w:tplc="2B92D8DA">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BCA4B9B"/>
    <w:multiLevelType w:val="hybridMultilevel"/>
    <w:tmpl w:val="0CF6847C"/>
    <w:lvl w:ilvl="0" w:tplc="04150011">
      <w:start w:val="3"/>
      <w:numFmt w:val="decimal"/>
      <w:lvlText w:val="%1)"/>
      <w:lvlJc w:val="left"/>
      <w:pPr>
        <w:ind w:left="1437" w:hanging="360"/>
      </w:pPr>
      <w:rPr>
        <w:rFonts w:hint="default"/>
      </w:rPr>
    </w:lvl>
    <w:lvl w:ilvl="1" w:tplc="04150019" w:tentative="1">
      <w:start w:val="1"/>
      <w:numFmt w:val="lowerLetter"/>
      <w:lvlText w:val="%2."/>
      <w:lvlJc w:val="left"/>
      <w:pPr>
        <w:ind w:left="2157" w:hanging="360"/>
      </w:pPr>
    </w:lvl>
    <w:lvl w:ilvl="2" w:tplc="0415001B" w:tentative="1">
      <w:start w:val="1"/>
      <w:numFmt w:val="lowerRoman"/>
      <w:lvlText w:val="%3."/>
      <w:lvlJc w:val="right"/>
      <w:pPr>
        <w:ind w:left="2877" w:hanging="180"/>
      </w:pPr>
    </w:lvl>
    <w:lvl w:ilvl="3" w:tplc="0415000F" w:tentative="1">
      <w:start w:val="1"/>
      <w:numFmt w:val="decimal"/>
      <w:lvlText w:val="%4."/>
      <w:lvlJc w:val="left"/>
      <w:pPr>
        <w:ind w:left="3597" w:hanging="360"/>
      </w:pPr>
    </w:lvl>
    <w:lvl w:ilvl="4" w:tplc="04150019" w:tentative="1">
      <w:start w:val="1"/>
      <w:numFmt w:val="lowerLetter"/>
      <w:lvlText w:val="%5."/>
      <w:lvlJc w:val="left"/>
      <w:pPr>
        <w:ind w:left="4317" w:hanging="360"/>
      </w:pPr>
    </w:lvl>
    <w:lvl w:ilvl="5" w:tplc="0415001B" w:tentative="1">
      <w:start w:val="1"/>
      <w:numFmt w:val="lowerRoman"/>
      <w:lvlText w:val="%6."/>
      <w:lvlJc w:val="right"/>
      <w:pPr>
        <w:ind w:left="5037" w:hanging="180"/>
      </w:pPr>
    </w:lvl>
    <w:lvl w:ilvl="6" w:tplc="0415000F" w:tentative="1">
      <w:start w:val="1"/>
      <w:numFmt w:val="decimal"/>
      <w:lvlText w:val="%7."/>
      <w:lvlJc w:val="left"/>
      <w:pPr>
        <w:ind w:left="5757" w:hanging="360"/>
      </w:pPr>
    </w:lvl>
    <w:lvl w:ilvl="7" w:tplc="04150019" w:tentative="1">
      <w:start w:val="1"/>
      <w:numFmt w:val="lowerLetter"/>
      <w:lvlText w:val="%8."/>
      <w:lvlJc w:val="left"/>
      <w:pPr>
        <w:ind w:left="6477" w:hanging="360"/>
      </w:pPr>
    </w:lvl>
    <w:lvl w:ilvl="8" w:tplc="0415001B" w:tentative="1">
      <w:start w:val="1"/>
      <w:numFmt w:val="lowerRoman"/>
      <w:lvlText w:val="%9."/>
      <w:lvlJc w:val="right"/>
      <w:pPr>
        <w:ind w:left="7197" w:hanging="180"/>
      </w:pPr>
    </w:lvl>
  </w:abstractNum>
  <w:abstractNum w:abstractNumId="8" w15:restartNumberingAfterBreak="0">
    <w:nsid w:val="4E5B2C12"/>
    <w:multiLevelType w:val="hybridMultilevel"/>
    <w:tmpl w:val="A5426374"/>
    <w:lvl w:ilvl="0" w:tplc="0A5E3820">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9" w15:restartNumberingAfterBreak="0">
    <w:nsid w:val="596133BD"/>
    <w:multiLevelType w:val="hybridMultilevel"/>
    <w:tmpl w:val="D7F2E430"/>
    <w:lvl w:ilvl="0" w:tplc="08863EE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64A15175"/>
    <w:multiLevelType w:val="multilevel"/>
    <w:tmpl w:val="7CF8B8F0"/>
    <w:styleLink w:val="WW8Num2"/>
    <w:lvl w:ilvl="0">
      <w:start w:val="1"/>
      <w:numFmt w:val="decimal"/>
      <w:lvlText w:val="%1)"/>
      <w:lvlJc w:val="left"/>
      <w:pPr>
        <w:ind w:left="720" w:hanging="360"/>
      </w:pPr>
      <w:rPr>
        <w:rFonts w:ascii="Times New Roman" w:eastAsia="Calibri" w:hAnsi="Times New Roman" w:cs="Times New Roman"/>
        <w:kern w:val="3"/>
        <w:lang w:eastAsia="en-US" w:bidi="ar-S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DBC19F4"/>
    <w:multiLevelType w:val="hybridMultilevel"/>
    <w:tmpl w:val="830032D2"/>
    <w:lvl w:ilvl="0" w:tplc="2D383180">
      <w:start w:val="6"/>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36333427">
    <w:abstractNumId w:val="6"/>
  </w:num>
  <w:num w:numId="2" w16cid:durableId="406806525">
    <w:abstractNumId w:val="5"/>
  </w:num>
  <w:num w:numId="3" w16cid:durableId="1859929997">
    <w:abstractNumId w:val="9"/>
  </w:num>
  <w:num w:numId="4" w16cid:durableId="651448257">
    <w:abstractNumId w:val="1"/>
  </w:num>
  <w:num w:numId="5" w16cid:durableId="468741710">
    <w:abstractNumId w:val="0"/>
  </w:num>
  <w:num w:numId="6" w16cid:durableId="1760714885">
    <w:abstractNumId w:val="11"/>
  </w:num>
  <w:num w:numId="7" w16cid:durableId="1795323559">
    <w:abstractNumId w:val="3"/>
  </w:num>
  <w:num w:numId="8" w16cid:durableId="1735006732">
    <w:abstractNumId w:val="7"/>
  </w:num>
  <w:num w:numId="9" w16cid:durableId="1351831104">
    <w:abstractNumId w:val="2"/>
  </w:num>
  <w:num w:numId="10" w16cid:durableId="1480420379">
    <w:abstractNumId w:val="10"/>
  </w:num>
  <w:num w:numId="11" w16cid:durableId="725493150">
    <w:abstractNumId w:val="10"/>
    <w:lvlOverride w:ilvl="0">
      <w:startOverride w:val="1"/>
    </w:lvlOverride>
  </w:num>
  <w:num w:numId="12" w16cid:durableId="597372139">
    <w:abstractNumId w:val="8"/>
  </w:num>
  <w:num w:numId="13" w16cid:durableId="1199574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170B"/>
    <w:rsid w:val="00012DF1"/>
    <w:rsid w:val="00023BAB"/>
    <w:rsid w:val="00026F7E"/>
    <w:rsid w:val="000357EC"/>
    <w:rsid w:val="00036A03"/>
    <w:rsid w:val="00050B00"/>
    <w:rsid w:val="000703D2"/>
    <w:rsid w:val="00072505"/>
    <w:rsid w:val="00086869"/>
    <w:rsid w:val="00094C11"/>
    <w:rsid w:val="00095633"/>
    <w:rsid w:val="000A1654"/>
    <w:rsid w:val="000B1715"/>
    <w:rsid w:val="000B33BE"/>
    <w:rsid w:val="000B6075"/>
    <w:rsid w:val="000B7886"/>
    <w:rsid w:val="000D6C4A"/>
    <w:rsid w:val="000D7497"/>
    <w:rsid w:val="000E1FA1"/>
    <w:rsid w:val="000F32A2"/>
    <w:rsid w:val="00110464"/>
    <w:rsid w:val="0011536C"/>
    <w:rsid w:val="00120231"/>
    <w:rsid w:val="001217AB"/>
    <w:rsid w:val="00123D35"/>
    <w:rsid w:val="00135539"/>
    <w:rsid w:val="00140DF6"/>
    <w:rsid w:val="00141230"/>
    <w:rsid w:val="00144C83"/>
    <w:rsid w:val="0016574F"/>
    <w:rsid w:val="00167113"/>
    <w:rsid w:val="00170BD0"/>
    <w:rsid w:val="00171C16"/>
    <w:rsid w:val="00176610"/>
    <w:rsid w:val="001767AB"/>
    <w:rsid w:val="00176E45"/>
    <w:rsid w:val="00185A54"/>
    <w:rsid w:val="0019491B"/>
    <w:rsid w:val="00194EB3"/>
    <w:rsid w:val="001B22D6"/>
    <w:rsid w:val="001C042C"/>
    <w:rsid w:val="001F157B"/>
    <w:rsid w:val="001F2C2E"/>
    <w:rsid w:val="002013C2"/>
    <w:rsid w:val="00250367"/>
    <w:rsid w:val="002510DC"/>
    <w:rsid w:val="00260076"/>
    <w:rsid w:val="0026199B"/>
    <w:rsid w:val="00264F14"/>
    <w:rsid w:val="00271C9C"/>
    <w:rsid w:val="0028700F"/>
    <w:rsid w:val="00296C05"/>
    <w:rsid w:val="002A711F"/>
    <w:rsid w:val="002B02B6"/>
    <w:rsid w:val="002D4472"/>
    <w:rsid w:val="002E2D18"/>
    <w:rsid w:val="0030593F"/>
    <w:rsid w:val="00321FC7"/>
    <w:rsid w:val="00332BBE"/>
    <w:rsid w:val="00350CC1"/>
    <w:rsid w:val="00351329"/>
    <w:rsid w:val="00352EF9"/>
    <w:rsid w:val="00353E4E"/>
    <w:rsid w:val="003571B1"/>
    <w:rsid w:val="00366690"/>
    <w:rsid w:val="00370485"/>
    <w:rsid w:val="00393071"/>
    <w:rsid w:val="003A0CBE"/>
    <w:rsid w:val="003B6230"/>
    <w:rsid w:val="003C0A33"/>
    <w:rsid w:val="003D0095"/>
    <w:rsid w:val="003D0A91"/>
    <w:rsid w:val="003D4F15"/>
    <w:rsid w:val="003D5795"/>
    <w:rsid w:val="003D7219"/>
    <w:rsid w:val="003E0683"/>
    <w:rsid w:val="003E224A"/>
    <w:rsid w:val="003E6801"/>
    <w:rsid w:val="003F753C"/>
    <w:rsid w:val="004001C6"/>
    <w:rsid w:val="0041170B"/>
    <w:rsid w:val="00412C58"/>
    <w:rsid w:val="004315C4"/>
    <w:rsid w:val="00433F1C"/>
    <w:rsid w:val="00441124"/>
    <w:rsid w:val="0044608E"/>
    <w:rsid w:val="00447354"/>
    <w:rsid w:val="00452393"/>
    <w:rsid w:val="00452F30"/>
    <w:rsid w:val="00466F1D"/>
    <w:rsid w:val="004742BB"/>
    <w:rsid w:val="00474CC2"/>
    <w:rsid w:val="00476B55"/>
    <w:rsid w:val="00476CA6"/>
    <w:rsid w:val="004819F4"/>
    <w:rsid w:val="00481E9A"/>
    <w:rsid w:val="0049246A"/>
    <w:rsid w:val="004935E7"/>
    <w:rsid w:val="004B7375"/>
    <w:rsid w:val="004E67A7"/>
    <w:rsid w:val="004E78E8"/>
    <w:rsid w:val="005053F2"/>
    <w:rsid w:val="00515FE9"/>
    <w:rsid w:val="00517115"/>
    <w:rsid w:val="00522C49"/>
    <w:rsid w:val="00526594"/>
    <w:rsid w:val="0053054B"/>
    <w:rsid w:val="005359D0"/>
    <w:rsid w:val="005405AF"/>
    <w:rsid w:val="005476CE"/>
    <w:rsid w:val="005542B6"/>
    <w:rsid w:val="00556D0E"/>
    <w:rsid w:val="00564A51"/>
    <w:rsid w:val="005664B9"/>
    <w:rsid w:val="00575352"/>
    <w:rsid w:val="00580CFC"/>
    <w:rsid w:val="00581EB7"/>
    <w:rsid w:val="00590382"/>
    <w:rsid w:val="005A22F7"/>
    <w:rsid w:val="005B04DE"/>
    <w:rsid w:val="005B70B2"/>
    <w:rsid w:val="005C2484"/>
    <w:rsid w:val="005C517A"/>
    <w:rsid w:val="005C605E"/>
    <w:rsid w:val="005D3248"/>
    <w:rsid w:val="005D6C30"/>
    <w:rsid w:val="005E6336"/>
    <w:rsid w:val="005F3373"/>
    <w:rsid w:val="005F6F75"/>
    <w:rsid w:val="00613646"/>
    <w:rsid w:val="0062149D"/>
    <w:rsid w:val="00630796"/>
    <w:rsid w:val="00631582"/>
    <w:rsid w:val="006419CF"/>
    <w:rsid w:val="006A36E3"/>
    <w:rsid w:val="006B3C6F"/>
    <w:rsid w:val="006B740C"/>
    <w:rsid w:val="006C09DF"/>
    <w:rsid w:val="006C61AA"/>
    <w:rsid w:val="006D4A3D"/>
    <w:rsid w:val="006E7E97"/>
    <w:rsid w:val="00712ADA"/>
    <w:rsid w:val="0071659A"/>
    <w:rsid w:val="00721F54"/>
    <w:rsid w:val="0072608A"/>
    <w:rsid w:val="00732D28"/>
    <w:rsid w:val="0073573C"/>
    <w:rsid w:val="007366B8"/>
    <w:rsid w:val="00745F4A"/>
    <w:rsid w:val="0075426A"/>
    <w:rsid w:val="007555DA"/>
    <w:rsid w:val="007561A8"/>
    <w:rsid w:val="007563C9"/>
    <w:rsid w:val="00762558"/>
    <w:rsid w:val="00765D3D"/>
    <w:rsid w:val="007936A0"/>
    <w:rsid w:val="0079667F"/>
    <w:rsid w:val="007A01B4"/>
    <w:rsid w:val="007A19A8"/>
    <w:rsid w:val="007A398C"/>
    <w:rsid w:val="007B322E"/>
    <w:rsid w:val="007C0B47"/>
    <w:rsid w:val="007C2510"/>
    <w:rsid w:val="007D4AFD"/>
    <w:rsid w:val="007E6F88"/>
    <w:rsid w:val="007F1667"/>
    <w:rsid w:val="007F39BB"/>
    <w:rsid w:val="0080017E"/>
    <w:rsid w:val="00805179"/>
    <w:rsid w:val="008146CF"/>
    <w:rsid w:val="00823990"/>
    <w:rsid w:val="00827780"/>
    <w:rsid w:val="00834040"/>
    <w:rsid w:val="0084196A"/>
    <w:rsid w:val="00842EDE"/>
    <w:rsid w:val="00843684"/>
    <w:rsid w:val="00846510"/>
    <w:rsid w:val="00847E82"/>
    <w:rsid w:val="00860205"/>
    <w:rsid w:val="00864FEB"/>
    <w:rsid w:val="00883EC7"/>
    <w:rsid w:val="008907DA"/>
    <w:rsid w:val="00891DE8"/>
    <w:rsid w:val="00893D79"/>
    <w:rsid w:val="008B4F37"/>
    <w:rsid w:val="008B67E5"/>
    <w:rsid w:val="008D0FE8"/>
    <w:rsid w:val="008D667D"/>
    <w:rsid w:val="008E20D0"/>
    <w:rsid w:val="008F020F"/>
    <w:rsid w:val="009067D8"/>
    <w:rsid w:val="009258C1"/>
    <w:rsid w:val="0093602E"/>
    <w:rsid w:val="00957500"/>
    <w:rsid w:val="00965D92"/>
    <w:rsid w:val="009666F9"/>
    <w:rsid w:val="0097710F"/>
    <w:rsid w:val="0098151D"/>
    <w:rsid w:val="009916C4"/>
    <w:rsid w:val="00997EB0"/>
    <w:rsid w:val="00997EC9"/>
    <w:rsid w:val="009A5437"/>
    <w:rsid w:val="009B0186"/>
    <w:rsid w:val="009B0F49"/>
    <w:rsid w:val="009B701B"/>
    <w:rsid w:val="009C0818"/>
    <w:rsid w:val="009C5DF4"/>
    <w:rsid w:val="00A14611"/>
    <w:rsid w:val="00A17582"/>
    <w:rsid w:val="00A247C3"/>
    <w:rsid w:val="00A25419"/>
    <w:rsid w:val="00A2685E"/>
    <w:rsid w:val="00A33EF6"/>
    <w:rsid w:val="00A354F9"/>
    <w:rsid w:val="00A36B7B"/>
    <w:rsid w:val="00A3713F"/>
    <w:rsid w:val="00A418D7"/>
    <w:rsid w:val="00A44386"/>
    <w:rsid w:val="00A451A0"/>
    <w:rsid w:val="00A57B9E"/>
    <w:rsid w:val="00A77433"/>
    <w:rsid w:val="00A80AD9"/>
    <w:rsid w:val="00A83377"/>
    <w:rsid w:val="00A86AE2"/>
    <w:rsid w:val="00A908B7"/>
    <w:rsid w:val="00A9316D"/>
    <w:rsid w:val="00AA074F"/>
    <w:rsid w:val="00AD1C4F"/>
    <w:rsid w:val="00AE31BA"/>
    <w:rsid w:val="00AF12D7"/>
    <w:rsid w:val="00B065A9"/>
    <w:rsid w:val="00B1296F"/>
    <w:rsid w:val="00B25D4D"/>
    <w:rsid w:val="00B3457A"/>
    <w:rsid w:val="00B4540A"/>
    <w:rsid w:val="00B4761A"/>
    <w:rsid w:val="00B55384"/>
    <w:rsid w:val="00B57592"/>
    <w:rsid w:val="00B71E86"/>
    <w:rsid w:val="00B73E33"/>
    <w:rsid w:val="00B861A4"/>
    <w:rsid w:val="00B87962"/>
    <w:rsid w:val="00BA7573"/>
    <w:rsid w:val="00BD7DD2"/>
    <w:rsid w:val="00BE45D9"/>
    <w:rsid w:val="00BF0241"/>
    <w:rsid w:val="00C04A23"/>
    <w:rsid w:val="00C142B0"/>
    <w:rsid w:val="00C179A1"/>
    <w:rsid w:val="00C31F1C"/>
    <w:rsid w:val="00C36050"/>
    <w:rsid w:val="00C37D0E"/>
    <w:rsid w:val="00C4151E"/>
    <w:rsid w:val="00C41EAD"/>
    <w:rsid w:val="00C44533"/>
    <w:rsid w:val="00C47557"/>
    <w:rsid w:val="00C52B4B"/>
    <w:rsid w:val="00C60030"/>
    <w:rsid w:val="00C67B5B"/>
    <w:rsid w:val="00C84F4C"/>
    <w:rsid w:val="00C9049A"/>
    <w:rsid w:val="00C966F4"/>
    <w:rsid w:val="00CB4A71"/>
    <w:rsid w:val="00CD23F5"/>
    <w:rsid w:val="00CD417C"/>
    <w:rsid w:val="00CD4BAC"/>
    <w:rsid w:val="00CE11D8"/>
    <w:rsid w:val="00CE1EC9"/>
    <w:rsid w:val="00CF0D75"/>
    <w:rsid w:val="00D01B9C"/>
    <w:rsid w:val="00D057AA"/>
    <w:rsid w:val="00D143DD"/>
    <w:rsid w:val="00D20A96"/>
    <w:rsid w:val="00D22260"/>
    <w:rsid w:val="00D32C79"/>
    <w:rsid w:val="00D5123E"/>
    <w:rsid w:val="00D66B33"/>
    <w:rsid w:val="00D73CB9"/>
    <w:rsid w:val="00D73E2A"/>
    <w:rsid w:val="00D809AC"/>
    <w:rsid w:val="00D817B9"/>
    <w:rsid w:val="00D86B96"/>
    <w:rsid w:val="00D90953"/>
    <w:rsid w:val="00D909B8"/>
    <w:rsid w:val="00D937CA"/>
    <w:rsid w:val="00DB07BC"/>
    <w:rsid w:val="00DB3B47"/>
    <w:rsid w:val="00DB5602"/>
    <w:rsid w:val="00DE088C"/>
    <w:rsid w:val="00DE4E88"/>
    <w:rsid w:val="00DE53D3"/>
    <w:rsid w:val="00DE5EB9"/>
    <w:rsid w:val="00E04DAD"/>
    <w:rsid w:val="00E27D74"/>
    <w:rsid w:val="00E31132"/>
    <w:rsid w:val="00E348AC"/>
    <w:rsid w:val="00E35A23"/>
    <w:rsid w:val="00E57B09"/>
    <w:rsid w:val="00E65C53"/>
    <w:rsid w:val="00E67F31"/>
    <w:rsid w:val="00E714FE"/>
    <w:rsid w:val="00E81208"/>
    <w:rsid w:val="00E832EC"/>
    <w:rsid w:val="00E83CB7"/>
    <w:rsid w:val="00E851FD"/>
    <w:rsid w:val="00E92159"/>
    <w:rsid w:val="00E9596C"/>
    <w:rsid w:val="00E96926"/>
    <w:rsid w:val="00EA1FB2"/>
    <w:rsid w:val="00EA37AB"/>
    <w:rsid w:val="00EB067B"/>
    <w:rsid w:val="00EC497E"/>
    <w:rsid w:val="00EC579B"/>
    <w:rsid w:val="00EC6ECD"/>
    <w:rsid w:val="00ED0BAD"/>
    <w:rsid w:val="00EE2EE0"/>
    <w:rsid w:val="00EE5EAE"/>
    <w:rsid w:val="00F00341"/>
    <w:rsid w:val="00F064E8"/>
    <w:rsid w:val="00F06C2D"/>
    <w:rsid w:val="00F15904"/>
    <w:rsid w:val="00F21D9C"/>
    <w:rsid w:val="00F25A4C"/>
    <w:rsid w:val="00F26368"/>
    <w:rsid w:val="00F531CD"/>
    <w:rsid w:val="00F5457D"/>
    <w:rsid w:val="00F56685"/>
    <w:rsid w:val="00F63856"/>
    <w:rsid w:val="00F70C5A"/>
    <w:rsid w:val="00F779C4"/>
    <w:rsid w:val="00F85B2D"/>
    <w:rsid w:val="00F867B7"/>
    <w:rsid w:val="00F921CD"/>
    <w:rsid w:val="00FD10FD"/>
    <w:rsid w:val="00FE5F18"/>
    <w:rsid w:val="00FE71BE"/>
    <w:rsid w:val="00FF074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93B8C"/>
  <w15:chartTrackingRefBased/>
  <w15:docId w15:val="{8F715B94-D55B-4A7F-A90B-284F4B13A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60" w:line="259" w:lineRule="auto"/>
    </w:pPr>
    <w:rPr>
      <w:kern w:val="2"/>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515FE9"/>
    <w:pPr>
      <w:ind w:left="720"/>
      <w:contextualSpacing/>
    </w:pPr>
  </w:style>
  <w:style w:type="character" w:styleId="Hipercze">
    <w:name w:val="Hyperlink"/>
    <w:basedOn w:val="Domylnaczcionkaakapitu"/>
    <w:uiPriority w:val="99"/>
    <w:unhideWhenUsed/>
    <w:rsid w:val="00DE088C"/>
    <w:rPr>
      <w:color w:val="0563C1" w:themeColor="hyperlink"/>
      <w:u w:val="single"/>
    </w:rPr>
  </w:style>
  <w:style w:type="character" w:customStyle="1" w:styleId="Nierozpoznanawzmianka1">
    <w:name w:val="Nierozpoznana wzmianka1"/>
    <w:basedOn w:val="Domylnaczcionkaakapitu"/>
    <w:uiPriority w:val="99"/>
    <w:semiHidden/>
    <w:unhideWhenUsed/>
    <w:rsid w:val="00DE088C"/>
    <w:rPr>
      <w:color w:val="605E5C"/>
      <w:shd w:val="clear" w:color="auto" w:fill="E1DFDD"/>
    </w:rPr>
  </w:style>
  <w:style w:type="paragraph" w:customStyle="1" w:styleId="Default">
    <w:name w:val="Default"/>
    <w:rsid w:val="00CE11D8"/>
    <w:pPr>
      <w:autoSpaceDE w:val="0"/>
      <w:autoSpaceDN w:val="0"/>
      <w:adjustRightInd w:val="0"/>
    </w:pPr>
    <w:rPr>
      <w:rFonts w:ascii="Times New Roman" w:hAnsi="Times New Roman"/>
      <w:color w:val="000000"/>
      <w:sz w:val="24"/>
      <w:szCs w:val="24"/>
    </w:rPr>
  </w:style>
  <w:style w:type="numbering" w:customStyle="1" w:styleId="WW8Num2">
    <w:name w:val="WW8Num2"/>
    <w:basedOn w:val="Bezlisty"/>
    <w:rsid w:val="00F531CD"/>
    <w:pPr>
      <w:numPr>
        <w:numId w:val="10"/>
      </w:numPr>
    </w:pPr>
  </w:style>
  <w:style w:type="paragraph" w:customStyle="1" w:styleId="Standarduser">
    <w:name w:val="Standard (user)"/>
    <w:rsid w:val="00A451A0"/>
    <w:pPr>
      <w:widowControl w:val="0"/>
      <w:suppressAutoHyphens/>
      <w:autoSpaceDN w:val="0"/>
      <w:textAlignment w:val="baseline"/>
    </w:pPr>
    <w:rPr>
      <w:rFonts w:ascii="Times New Roman" w:eastAsia="SimSun, 宋体" w:hAnsi="Times New Roman" w:cs="Mangal"/>
      <w:kern w:val="3"/>
      <w:sz w:val="24"/>
      <w:szCs w:val="24"/>
      <w:lang w:eastAsia="zh-CN" w:bidi="hi-IN"/>
    </w:rPr>
  </w:style>
  <w:style w:type="paragraph" w:customStyle="1" w:styleId="Textbodyuser">
    <w:name w:val="Text body (user)"/>
    <w:basedOn w:val="Standarduser"/>
    <w:rsid w:val="00A451A0"/>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ugjarczow.bip.lubelskie.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611</TotalTime>
  <Pages>7</Pages>
  <Words>1588</Words>
  <Characters>9529</Characters>
  <Application>Microsoft Office Word</Application>
  <DocSecurity>0</DocSecurity>
  <Lines>79</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GZEAS Jarczów</dc:creator>
  <cp:keywords/>
  <dc:description/>
  <cp:lastModifiedBy>GZEAS Jarczów</cp:lastModifiedBy>
  <cp:revision>310</cp:revision>
  <cp:lastPrinted>2026-02-18T06:31:00Z</cp:lastPrinted>
  <dcterms:created xsi:type="dcterms:W3CDTF">2024-06-07T11:57:00Z</dcterms:created>
  <dcterms:modified xsi:type="dcterms:W3CDTF">2026-02-18T11:40:00Z</dcterms:modified>
</cp:coreProperties>
</file>