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DAF1" w14:textId="77777777" w:rsidR="00FC4DCA" w:rsidRPr="00006A9E" w:rsidRDefault="00FC4DCA" w:rsidP="002333C6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A9E">
        <w:rPr>
          <w:rFonts w:ascii="Times New Roman" w:hAnsi="Times New Roman" w:cs="Times New Roman"/>
          <w:b/>
          <w:bCs/>
          <w:sz w:val="28"/>
          <w:szCs w:val="28"/>
        </w:rPr>
        <w:t>WYKAZ WNIOSKÓW</w:t>
      </w:r>
    </w:p>
    <w:p w14:paraId="5F7A3DC5" w14:textId="56AE9E36" w:rsidR="00FC4DCA" w:rsidRPr="00006A9E" w:rsidRDefault="00FC4DCA" w:rsidP="002333C6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A9E">
        <w:rPr>
          <w:rFonts w:ascii="Times New Roman" w:hAnsi="Times New Roman" w:cs="Times New Roman"/>
          <w:b/>
          <w:bCs/>
          <w:sz w:val="28"/>
          <w:szCs w:val="28"/>
        </w:rPr>
        <w:t xml:space="preserve">do projektu planu ogólnego </w:t>
      </w:r>
      <w:r w:rsidR="001F3221">
        <w:rPr>
          <w:rFonts w:ascii="Times New Roman" w:hAnsi="Times New Roman" w:cs="Times New Roman"/>
          <w:b/>
          <w:bCs/>
          <w:sz w:val="28"/>
          <w:szCs w:val="28"/>
        </w:rPr>
        <w:t>gminy Jarczów</w:t>
      </w:r>
    </w:p>
    <w:p w14:paraId="4B37F27A" w14:textId="22866069" w:rsidR="00C805E0" w:rsidRPr="00006A9E" w:rsidRDefault="00FC4DCA" w:rsidP="002333C6">
      <w:pPr>
        <w:jc w:val="both"/>
        <w:rPr>
          <w:rFonts w:ascii="Times New Roman" w:hAnsi="Times New Roman" w:cs="Times New Roman"/>
          <w:sz w:val="24"/>
          <w:szCs w:val="24"/>
        </w:rPr>
      </w:pPr>
      <w:r w:rsidRPr="00006A9E">
        <w:rPr>
          <w:rFonts w:ascii="Times New Roman" w:hAnsi="Times New Roman" w:cs="Times New Roman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06A9E">
        <w:rPr>
          <w:rFonts w:ascii="Times New Roman" w:hAnsi="Times New Roman" w:cs="Times New Roman"/>
          <w:sz w:val="24"/>
          <w:szCs w:val="24"/>
        </w:rPr>
        <w:t xml:space="preserve">. Wykaz wniosków do projektu planu ogólnego gminy, o których mowa w art. 13i ust. 3 pkt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6A9E">
        <w:rPr>
          <w:rFonts w:ascii="Times New Roman" w:hAnsi="Times New Roman" w:cs="Times New Roman"/>
          <w:sz w:val="24"/>
          <w:szCs w:val="24"/>
        </w:rPr>
        <w:t xml:space="preserve"> ustawy z dnia 27 marca 2003 r. o planowaniu i</w:t>
      </w:r>
      <w:r>
        <w:rPr>
          <w:rFonts w:ascii="Times New Roman" w:hAnsi="Times New Roman" w:cs="Times New Roman"/>
          <w:sz w:val="24"/>
          <w:szCs w:val="24"/>
        </w:rPr>
        <w:t> zagospodarowaniu przestrzennym</w:t>
      </w:r>
      <w:r w:rsidR="00E71F2E">
        <w:rPr>
          <w:rFonts w:ascii="Times New Roman" w:hAnsi="Times New Roman" w:cs="Times New Roman"/>
          <w:sz w:val="24"/>
          <w:szCs w:val="24"/>
        </w:rPr>
        <w:t xml:space="preserve"> (Dz. U. z 2024 r. poz. 1130, z </w:t>
      </w:r>
      <w:proofErr w:type="spellStart"/>
      <w:r w:rsidR="00E71F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71F2E">
        <w:rPr>
          <w:rFonts w:ascii="Times New Roman" w:hAnsi="Times New Roman" w:cs="Times New Roman"/>
          <w:sz w:val="24"/>
          <w:szCs w:val="24"/>
        </w:rPr>
        <w:t>. zm.)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134"/>
        <w:gridCol w:w="2694"/>
        <w:gridCol w:w="3260"/>
        <w:gridCol w:w="1417"/>
        <w:gridCol w:w="1560"/>
        <w:gridCol w:w="2976"/>
      </w:tblGrid>
      <w:tr w:rsidR="00A77651" w:rsidRPr="00FC4DCA" w14:paraId="6BF9A247" w14:textId="2096E390" w:rsidTr="00F95B5B">
        <w:tc>
          <w:tcPr>
            <w:tcW w:w="562" w:type="dxa"/>
            <w:vMerge w:val="restart"/>
            <w:vAlign w:val="center"/>
          </w:tcPr>
          <w:p w14:paraId="5C5E132D" w14:textId="63EAE667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14:paraId="2012978A" w14:textId="77777777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Data wpływu wniosku</w:t>
            </w:r>
          </w:p>
        </w:tc>
        <w:tc>
          <w:tcPr>
            <w:tcW w:w="1134" w:type="dxa"/>
            <w:vMerge w:val="restart"/>
            <w:vAlign w:val="center"/>
          </w:tcPr>
          <w:p w14:paraId="044C5C15" w14:textId="2678304A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Oznaczenie wniosku</w:t>
            </w:r>
          </w:p>
        </w:tc>
        <w:tc>
          <w:tcPr>
            <w:tcW w:w="2694" w:type="dxa"/>
            <w:vMerge w:val="restart"/>
            <w:vAlign w:val="center"/>
          </w:tcPr>
          <w:p w14:paraId="46CB1A92" w14:textId="44E7BCA8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Treść</w:t>
            </w:r>
          </w:p>
        </w:tc>
        <w:tc>
          <w:tcPr>
            <w:tcW w:w="3260" w:type="dxa"/>
            <w:vMerge w:val="restart"/>
            <w:vAlign w:val="center"/>
          </w:tcPr>
          <w:p w14:paraId="00754808" w14:textId="699C5E61" w:rsidR="00A77651" w:rsidRPr="00580196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196">
              <w:rPr>
                <w:rFonts w:ascii="Times New Roman" w:hAnsi="Times New Roman" w:cs="Times New Roman"/>
                <w:b/>
                <w:sz w:val="18"/>
                <w:szCs w:val="18"/>
              </w:rPr>
              <w:t>Oznaczenie obszaru, którego dotyczy wniosek</w:t>
            </w:r>
          </w:p>
        </w:tc>
        <w:tc>
          <w:tcPr>
            <w:tcW w:w="2977" w:type="dxa"/>
            <w:gridSpan w:val="2"/>
            <w:vAlign w:val="center"/>
          </w:tcPr>
          <w:p w14:paraId="28CBDFD0" w14:textId="3871B1DF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Propozycja rozpatrzenia wniosku przez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Wójta</w:t>
            </w:r>
          </w:p>
        </w:tc>
        <w:tc>
          <w:tcPr>
            <w:tcW w:w="2976" w:type="dxa"/>
            <w:vMerge w:val="restart"/>
            <w:vAlign w:val="center"/>
          </w:tcPr>
          <w:p w14:paraId="73848A20" w14:textId="77777777" w:rsidR="00A77651" w:rsidRPr="00FE1C48" w:rsidRDefault="00A77651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Uzasadnienie</w:t>
            </w:r>
          </w:p>
        </w:tc>
      </w:tr>
      <w:tr w:rsidR="00A77651" w:rsidRPr="00FC4DCA" w14:paraId="6343C916" w14:textId="6B28E426" w:rsidTr="00F95B5B">
        <w:tc>
          <w:tcPr>
            <w:tcW w:w="562" w:type="dxa"/>
            <w:vMerge/>
            <w:vAlign w:val="center"/>
          </w:tcPr>
          <w:p w14:paraId="62D37291" w14:textId="77777777" w:rsidR="00A77651" w:rsidRPr="00FC4DCA" w:rsidRDefault="00A77651" w:rsidP="002333C6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DF1524" w14:textId="77777777" w:rsidR="00A77651" w:rsidRPr="00A6119C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3AF891" w14:textId="77777777" w:rsidR="00A77651" w:rsidRPr="00FC4DCA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EA6A7AB" w14:textId="77777777" w:rsidR="00A77651" w:rsidRPr="00FC4DCA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A5EC17F" w14:textId="55084E15" w:rsidR="00A77651" w:rsidRPr="00580196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0745E6" w14:textId="77777777" w:rsidR="00A77651" w:rsidRPr="007F3013" w:rsidRDefault="00A77651" w:rsidP="002333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013">
              <w:rPr>
                <w:rFonts w:ascii="Times New Roman" w:hAnsi="Times New Roman" w:cs="Times New Roman"/>
                <w:b/>
                <w:sz w:val="18"/>
                <w:szCs w:val="18"/>
              </w:rPr>
              <w:t>Wniosek uwzględniony</w:t>
            </w:r>
          </w:p>
        </w:tc>
        <w:tc>
          <w:tcPr>
            <w:tcW w:w="1560" w:type="dxa"/>
            <w:vAlign w:val="center"/>
          </w:tcPr>
          <w:p w14:paraId="6D1172F3" w14:textId="77777777" w:rsidR="00A77651" w:rsidRPr="007F3013" w:rsidRDefault="00A77651" w:rsidP="002333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013">
              <w:rPr>
                <w:rFonts w:ascii="Times New Roman" w:hAnsi="Times New Roman" w:cs="Times New Roman"/>
                <w:b/>
                <w:sz w:val="18"/>
                <w:szCs w:val="18"/>
              </w:rPr>
              <w:t>Wniosek nieuwzględniony</w:t>
            </w:r>
          </w:p>
        </w:tc>
        <w:tc>
          <w:tcPr>
            <w:tcW w:w="2976" w:type="dxa"/>
            <w:vMerge/>
            <w:vAlign w:val="center"/>
          </w:tcPr>
          <w:p w14:paraId="0AA4719F" w14:textId="77777777" w:rsidR="00A77651" w:rsidRPr="00FC4DCA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651" w:rsidRPr="00FC4DCA" w14:paraId="4256B1D3" w14:textId="251A9ED7" w:rsidTr="00F95B5B">
        <w:tc>
          <w:tcPr>
            <w:tcW w:w="562" w:type="dxa"/>
            <w:vAlign w:val="center"/>
          </w:tcPr>
          <w:p w14:paraId="3760BF9B" w14:textId="31C765EE" w:rsidR="00A77651" w:rsidRPr="00FC4DCA" w:rsidRDefault="00A77651" w:rsidP="002333C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8278094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5A3664B" w14:textId="499E3081" w:rsidR="00A77651" w:rsidRPr="00A6119C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3897FB93" w14:textId="54B7A4EC" w:rsidR="00A77651" w:rsidRPr="00FC4DCA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4" w:type="dxa"/>
            <w:vAlign w:val="center"/>
          </w:tcPr>
          <w:p w14:paraId="11BB86C0" w14:textId="2F65C2E2" w:rsidR="00A77651" w:rsidRPr="00FC4DCA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399B1650" w14:textId="61BD1F47" w:rsidR="00A77651" w:rsidRPr="00580196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1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441B94B3" w14:textId="6DF214A4" w:rsidR="00A77651" w:rsidRPr="00FC4DCA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14:paraId="71245D3C" w14:textId="7B0ECEC9" w:rsidR="00A77651" w:rsidRPr="00FC4DCA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6" w:type="dxa"/>
            <w:vAlign w:val="center"/>
          </w:tcPr>
          <w:p w14:paraId="4DB54C33" w14:textId="0DA50065" w:rsidR="00A77651" w:rsidRPr="00FC4DCA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77651" w:rsidRPr="00832812" w14:paraId="3547994E" w14:textId="428E3788" w:rsidTr="00F95B5B">
        <w:tc>
          <w:tcPr>
            <w:tcW w:w="562" w:type="dxa"/>
            <w:vAlign w:val="center"/>
          </w:tcPr>
          <w:p w14:paraId="0570F9C5" w14:textId="512DD63D" w:rsidR="00A77651" w:rsidRP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  <w:vAlign w:val="center"/>
          </w:tcPr>
          <w:p w14:paraId="5A2AA640" w14:textId="0754F15E" w:rsidR="00A77651" w:rsidRPr="00832812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3.04.2025</w:t>
            </w:r>
          </w:p>
        </w:tc>
        <w:tc>
          <w:tcPr>
            <w:tcW w:w="1134" w:type="dxa"/>
            <w:vAlign w:val="center"/>
          </w:tcPr>
          <w:p w14:paraId="3138BB1E" w14:textId="2DB066BB" w:rsidR="00A77651" w:rsidRPr="00832812" w:rsidRDefault="008B31BD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="00AB1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AE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1_2025</w:t>
            </w:r>
          </w:p>
        </w:tc>
        <w:tc>
          <w:tcPr>
            <w:tcW w:w="2694" w:type="dxa"/>
            <w:vAlign w:val="center"/>
          </w:tcPr>
          <w:p w14:paraId="42291579" w14:textId="4FCEEB39" w:rsidR="00183D25" w:rsidRPr="00832812" w:rsidRDefault="00183D25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183D25">
              <w:rPr>
                <w:rFonts w:ascii="Times New Roman" w:hAnsi="Times New Roman" w:cs="Times New Roman"/>
                <w:sz w:val="18"/>
                <w:szCs w:val="18"/>
              </w:rPr>
              <w:t>mian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83D25">
              <w:rPr>
                <w:rFonts w:ascii="Times New Roman" w:hAnsi="Times New Roman" w:cs="Times New Roman"/>
                <w:sz w:val="18"/>
                <w:szCs w:val="18"/>
              </w:rPr>
              <w:t xml:space="preserve"> przeznaczenia działki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P</w:t>
            </w:r>
            <w:r w:rsidRPr="00183D25">
              <w:rPr>
                <w:rFonts w:ascii="Times New Roman" w:hAnsi="Times New Roman" w:cs="Times New Roman"/>
                <w:sz w:val="18"/>
                <w:szCs w:val="18"/>
              </w:rPr>
              <w:t>rzeznaczeni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83D25">
              <w:rPr>
                <w:rFonts w:ascii="Times New Roman" w:hAnsi="Times New Roman" w:cs="Times New Roman"/>
                <w:sz w:val="18"/>
                <w:szCs w:val="18"/>
              </w:rPr>
              <w:t xml:space="preserve"> z terenu upraw polowych na tereny zabudowy zagrodowej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N</w:t>
            </w:r>
            <w:r w:rsidRPr="00183D25">
              <w:rPr>
                <w:rFonts w:ascii="Times New Roman" w:hAnsi="Times New Roman" w:cs="Times New Roman"/>
                <w:sz w:val="18"/>
                <w:szCs w:val="18"/>
              </w:rPr>
              <w:t>a działce znajdują się zabudowania istniejące w tym budynek mieszkalny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86F4DE1" w14:textId="02254181" w:rsidR="00A77651" w:rsidRPr="00832812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261/4, obręb Wierszczyca</w:t>
            </w:r>
          </w:p>
        </w:tc>
        <w:tc>
          <w:tcPr>
            <w:tcW w:w="1417" w:type="dxa"/>
            <w:vAlign w:val="center"/>
          </w:tcPr>
          <w:p w14:paraId="06BB544E" w14:textId="63C4D62D" w:rsidR="00A77651" w:rsidRPr="00832812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vAlign w:val="center"/>
          </w:tcPr>
          <w:p w14:paraId="5B9DFAEB" w14:textId="69C44CEE" w:rsidR="00A77651" w:rsidRPr="00832812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B71DC56" w14:textId="4C4E6AAE" w:rsidR="00A77651" w:rsidRPr="00832812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651" w:rsidRPr="00832812" w14:paraId="5970122E" w14:textId="2C9992CC" w:rsidTr="00F95B5B">
        <w:trPr>
          <w:trHeight w:val="70"/>
        </w:trPr>
        <w:tc>
          <w:tcPr>
            <w:tcW w:w="562" w:type="dxa"/>
            <w:vAlign w:val="center"/>
          </w:tcPr>
          <w:p w14:paraId="2F307D24" w14:textId="7614D0E6" w:rsidR="00A77651" w:rsidRPr="00DC3D20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vAlign w:val="center"/>
          </w:tcPr>
          <w:p w14:paraId="723D94BC" w14:textId="32881E7D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3.04.2025</w:t>
            </w:r>
          </w:p>
        </w:tc>
        <w:tc>
          <w:tcPr>
            <w:tcW w:w="1134" w:type="dxa"/>
            <w:vAlign w:val="center"/>
          </w:tcPr>
          <w:p w14:paraId="3F7FD527" w14:textId="6361E6F4" w:rsidR="00A77651" w:rsidRPr="00DC3D20" w:rsidRDefault="00C440A9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="00AB15E6" w:rsidRPr="00DC3D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DC3D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_2_2025</w:t>
            </w:r>
          </w:p>
        </w:tc>
        <w:tc>
          <w:tcPr>
            <w:tcW w:w="2694" w:type="dxa"/>
            <w:vAlign w:val="center"/>
          </w:tcPr>
          <w:p w14:paraId="2620FF87" w14:textId="5022D9A6" w:rsidR="00183D25" w:rsidRPr="00DC3D20" w:rsidRDefault="00183D25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Obecnie działki przeznaczone są jako tereny usług i przemysłu. Chciałbym rozszerzyć ich zakres o funkcję mieszkalnictwa.</w:t>
            </w:r>
          </w:p>
        </w:tc>
        <w:tc>
          <w:tcPr>
            <w:tcW w:w="3260" w:type="dxa"/>
            <w:vAlign w:val="center"/>
          </w:tcPr>
          <w:p w14:paraId="5AF7A706" w14:textId="1FD8B786" w:rsidR="00A77651" w:rsidRPr="00DC3D20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Dz. nr 222, 223, 224, obręb Jarczów</w:t>
            </w:r>
          </w:p>
        </w:tc>
        <w:tc>
          <w:tcPr>
            <w:tcW w:w="1417" w:type="dxa"/>
            <w:vAlign w:val="center"/>
          </w:tcPr>
          <w:p w14:paraId="69CF67DF" w14:textId="1499C889" w:rsidR="00A77651" w:rsidRPr="00DC3D20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vAlign w:val="center"/>
          </w:tcPr>
          <w:p w14:paraId="54D0B5EB" w14:textId="08D0F0FF" w:rsidR="00A77651" w:rsidRPr="00DC3D20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vAlign w:val="center"/>
          </w:tcPr>
          <w:p w14:paraId="2EB87D66" w14:textId="77777777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Wniosek uwzględniony częściowo</w:t>
            </w:r>
          </w:p>
          <w:p w14:paraId="76AF71D1" w14:textId="77777777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AE4EDE" w14:textId="6BF029B6" w:rsidR="00A77651" w:rsidRPr="00DC3D20" w:rsidRDefault="00A77651" w:rsidP="002333C6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Wniosek uwzględniony w zakresie terenu</w:t>
            </w:r>
            <w:r w:rsidR="00AE4C77"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 usług i funkcji mieszka</w:t>
            </w:r>
            <w:r w:rsidR="00B82F06" w:rsidRPr="00DC3D2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AE4C77" w:rsidRPr="00DC3D20">
              <w:rPr>
                <w:rFonts w:ascii="Times New Roman" w:hAnsi="Times New Roman" w:cs="Times New Roman"/>
                <w:sz w:val="18"/>
                <w:szCs w:val="18"/>
              </w:rPr>
              <w:t>ni</w:t>
            </w:r>
            <w:r w:rsidR="00B82F06" w:rsidRPr="00DC3D20">
              <w:rPr>
                <w:rFonts w:ascii="Times New Roman" w:hAnsi="Times New Roman" w:cs="Times New Roman"/>
                <w:sz w:val="18"/>
                <w:szCs w:val="18"/>
              </w:rPr>
              <w:t>ctw</w:t>
            </w:r>
            <w:r w:rsidR="00AE4C77" w:rsidRPr="00DC3D20">
              <w:rPr>
                <w:rFonts w:ascii="Times New Roman" w:hAnsi="Times New Roman" w:cs="Times New Roman"/>
                <w:sz w:val="18"/>
                <w:szCs w:val="18"/>
              </w:rPr>
              <w:t>a poprzez wyznaczenie strefy</w:t>
            </w:r>
            <w:r w:rsidR="00C64103"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 wielofunkcyjnej z zabudową mieszkaniową wielorodzinną -</w:t>
            </w: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 SW.</w:t>
            </w:r>
          </w:p>
          <w:p w14:paraId="111482E0" w14:textId="77777777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D9840" w14:textId="7150ABB8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Wniosek nieuwzględniony w zakresie terenów </w:t>
            </w:r>
            <w:r w:rsidR="00B82F06" w:rsidRPr="00DC3D20">
              <w:rPr>
                <w:rFonts w:ascii="Times New Roman" w:hAnsi="Times New Roman" w:cs="Times New Roman"/>
                <w:sz w:val="18"/>
                <w:szCs w:val="18"/>
              </w:rPr>
              <w:t>przemysłu</w:t>
            </w:r>
            <w:r w:rsidR="00AE4C77" w:rsidRPr="00DC3D20">
              <w:rPr>
                <w:rFonts w:ascii="Times New Roman" w:hAnsi="Times New Roman" w:cs="Times New Roman"/>
                <w:sz w:val="18"/>
                <w:szCs w:val="18"/>
              </w:rPr>
              <w:t xml:space="preserve"> z uwagi na ewentualne uciążliwości dla sąsiedniej zabudowy mieszkaniowej</w:t>
            </w:r>
            <w:r w:rsidRPr="00DC3D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988316A" w14:textId="7F95891B" w:rsidR="00A77651" w:rsidRPr="00DC3D20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651" w:rsidRPr="00832812" w14:paraId="10829735" w14:textId="77777777" w:rsidTr="00F95B5B">
        <w:trPr>
          <w:trHeight w:val="70"/>
        </w:trPr>
        <w:tc>
          <w:tcPr>
            <w:tcW w:w="562" w:type="dxa"/>
            <w:vAlign w:val="center"/>
          </w:tcPr>
          <w:p w14:paraId="2FD2DCB1" w14:textId="685B9C68" w:rsidR="00A77651" w:rsidRPr="006818E9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vAlign w:val="center"/>
          </w:tcPr>
          <w:p w14:paraId="47693A02" w14:textId="33B5CC49" w:rsidR="00A77651" w:rsidRPr="006818E9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3.04.2025</w:t>
            </w:r>
          </w:p>
        </w:tc>
        <w:tc>
          <w:tcPr>
            <w:tcW w:w="1134" w:type="dxa"/>
            <w:vAlign w:val="center"/>
          </w:tcPr>
          <w:p w14:paraId="2AE3320C" w14:textId="3DE6025F" w:rsidR="00A77651" w:rsidRPr="006818E9" w:rsidRDefault="00C440A9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="00AB15E6" w:rsidRPr="00681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6818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_3_2025</w:t>
            </w:r>
          </w:p>
        </w:tc>
        <w:tc>
          <w:tcPr>
            <w:tcW w:w="2694" w:type="dxa"/>
            <w:vAlign w:val="center"/>
          </w:tcPr>
          <w:p w14:paraId="6903CF99" w14:textId="6E43E048" w:rsidR="00A77651" w:rsidRPr="006818E9" w:rsidRDefault="00183D25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Przeznaczenie działek na cele mieszkaniowe. Pozostawienie dotychczasowej funkcji z jednoczesnym zwiększeniem ich zakresu o funkcję mieszkalnictwa.</w:t>
            </w:r>
          </w:p>
        </w:tc>
        <w:tc>
          <w:tcPr>
            <w:tcW w:w="3260" w:type="dxa"/>
            <w:vAlign w:val="center"/>
          </w:tcPr>
          <w:p w14:paraId="5240073C" w14:textId="1054807E" w:rsidR="00A77651" w:rsidRPr="006818E9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Dz. nr 222, 223, 224, obręb Jarczów</w:t>
            </w:r>
          </w:p>
        </w:tc>
        <w:tc>
          <w:tcPr>
            <w:tcW w:w="1417" w:type="dxa"/>
            <w:vAlign w:val="center"/>
          </w:tcPr>
          <w:p w14:paraId="7D625CCA" w14:textId="6AAEFC92" w:rsidR="00A77651" w:rsidRPr="006818E9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vAlign w:val="center"/>
          </w:tcPr>
          <w:p w14:paraId="418EA2F9" w14:textId="52BA0DD3" w:rsidR="00A77651" w:rsidRPr="006818E9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8E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vAlign w:val="center"/>
          </w:tcPr>
          <w:p w14:paraId="6B1FA5EA" w14:textId="77777777" w:rsidR="00B82F06" w:rsidRPr="00832812" w:rsidRDefault="00B82F06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Wniosek uwzględniony częściowo</w:t>
            </w:r>
          </w:p>
          <w:p w14:paraId="382CEA4F" w14:textId="77777777" w:rsidR="00B82F06" w:rsidRPr="00832812" w:rsidRDefault="00B82F06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25AC8C" w14:textId="484A7826" w:rsidR="00B82F06" w:rsidRPr="00832812" w:rsidRDefault="00B82F06" w:rsidP="002333C6">
            <w:pPr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Wniosek uwzględniony w zakresie terenu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usług i funkcji mieszkalnictwa poprzez wyznaczenie strefy wielofunkcyjnej z zabudową mieszkaniową wielorodzinną -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 SW.</w:t>
            </w:r>
          </w:p>
          <w:p w14:paraId="76593426" w14:textId="77777777" w:rsidR="00B82F06" w:rsidRPr="00832812" w:rsidRDefault="00B82F06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F1263" w14:textId="573285F9" w:rsidR="00A77651" w:rsidRPr="00832812" w:rsidRDefault="00B82F06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Wniosek nieuwzględniony w zakresie terenów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przemysłu z uwagi na ewentualne uciążliwości dla sąsiedniej zabudowy mieszkaniowej</w:t>
            </w:r>
          </w:p>
        </w:tc>
      </w:tr>
      <w:tr w:rsidR="0098708B" w:rsidRPr="00832812" w14:paraId="22659418" w14:textId="77777777" w:rsidTr="00F95B5B">
        <w:tc>
          <w:tcPr>
            <w:tcW w:w="562" w:type="dxa"/>
            <w:vAlign w:val="center"/>
          </w:tcPr>
          <w:p w14:paraId="4C5939D5" w14:textId="1A77EB7A" w:rsidR="0098708B" w:rsidRP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4" w:type="dxa"/>
            <w:vAlign w:val="center"/>
          </w:tcPr>
          <w:p w14:paraId="160C7008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09.04.2025</w:t>
            </w:r>
          </w:p>
        </w:tc>
        <w:tc>
          <w:tcPr>
            <w:tcW w:w="1134" w:type="dxa"/>
            <w:vAlign w:val="center"/>
          </w:tcPr>
          <w:p w14:paraId="7632999A" w14:textId="1BBDA397" w:rsidR="0098708B" w:rsidRPr="00832812" w:rsidRDefault="0098708B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JR_4_2025</w:t>
            </w:r>
          </w:p>
        </w:tc>
        <w:tc>
          <w:tcPr>
            <w:tcW w:w="2694" w:type="dxa"/>
            <w:vAlign w:val="center"/>
          </w:tcPr>
          <w:p w14:paraId="0E3B99B7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Wniosek o przeznaczenie nieruchomości zestawionych w załączniku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nr 1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jako obszar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lokalizacji urządzeń wytwarzających energię z odnawialnych źródeł energii – elektrowni wiatrowych i fotowoltaicznych wraz z towarzyszącymi im urządzeniami infrastruktury technicznej, magazynów energii oraz stacji transformatorowej GPO.</w:t>
            </w:r>
          </w:p>
        </w:tc>
        <w:tc>
          <w:tcPr>
            <w:tcW w:w="3260" w:type="dxa"/>
            <w:vAlign w:val="center"/>
          </w:tcPr>
          <w:p w14:paraId="1F84C332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Dz. nr 671, 672, 673, 670/2, 670/3 obręb Chodywańce;</w:t>
            </w:r>
          </w:p>
          <w:p w14:paraId="4341141B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Dz. nr 1011, 1012,1013, 1014, 1015, 1120, 1121, 1122, 1123,</w:t>
            </w:r>
          </w:p>
          <w:p w14:paraId="32AD1977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1124, 1125, 1126, 1127, 1128, 1129, 1130, 1131, 1132, 1133,</w:t>
            </w:r>
          </w:p>
          <w:p w14:paraId="35B6B2E9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1134, 1154, 1155, 1156; 1157;</w:t>
            </w:r>
          </w:p>
          <w:p w14:paraId="3CFA75D4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1158; 1159; 1160; 1161; 1162; 1163;</w:t>
            </w:r>
          </w:p>
          <w:p w14:paraId="6F87100B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1165; 1166; 1167;</w:t>
            </w:r>
          </w:p>
          <w:p w14:paraId="2B7F6185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1168; 1169; 1170; 1171; 1172; 1173;</w:t>
            </w:r>
          </w:p>
          <w:p w14:paraId="50CCF7F8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1174; 1175; 1176; 1177; 1178; 1179;</w:t>
            </w:r>
          </w:p>
          <w:p w14:paraId="6251B7F6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1180; 1181, 1182, 1183, 1184, 1124/1,</w:t>
            </w:r>
          </w:p>
          <w:p w14:paraId="740B5485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1154/1, 1157/1, 1164/1, 1164/2, 1164/3, 1173/1, 1174/1, 1181/1 1183/1, 1185/1,</w:t>
            </w:r>
          </w:p>
          <w:p w14:paraId="71B671B1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1185/2, 1185/3,1186/1, 1186/2</w:t>
            </w:r>
          </w:p>
          <w:p w14:paraId="7F348B68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obręb Gródek;</w:t>
            </w:r>
          </w:p>
          <w:p w14:paraId="1DD51B94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371, 372,</w:t>
            </w:r>
          </w:p>
          <w:p w14:paraId="138FCDEA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373, 374, 375, 376, 377, 379, 380, 381, 382, 383, 388, 390, 391, 394, 395, 397, 399, 400, 404, 405, 407, 689, 690, 691, 692, 693, 695, 696, 697, 698, 699, 700, 701, 702, 703, 704, 705, 706, 707, 709, 710, 711, 712, 713, 714,715, 716, 717, 719, 720, 721, 722, 723, 724, 725, 726, 728, 730, 731, 732, 733, 734, 735, 736, 737, 738, 739, 740, 741, 743, 746, 747, 749, 750, 751, 752, 754, 755, 759, 760, 761, 762, 763, 767, 851, 852, 853, 385/1, 385/2, 386/1, 386/2, 388/1, 388/2, 389/1, 389/2, 392/2, 396/2, 396/3, 399/1, 693/1, 694/1, 694/2, 708/1, 708/10, 708/11, 708/5, 708/6, 708/7, 708/8, 708/9, 718/1, 718/2, 726/1, 727/1, 727/2, 727/3, 729/1, 729/2, 742/3, 742/4, 742/5, 742/6, 742/7, 745/1, 745/2, 745/3, 745/4, 747/1, 748/1, 748/2, 748/3, 748/4, 753/1, 753/2</w:t>
            </w:r>
          </w:p>
          <w:p w14:paraId="0EDB58FC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obręb Gródek-Kolonia;</w:t>
            </w:r>
          </w:p>
          <w:p w14:paraId="0FF18042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31, 32, 33, 37, 38, 39, 40, 41, 42, 53, 54, 55, 56, 57, 58, 62, 63, 64, 65, 66, 67, 68, 70, 71, 74, 75, 77, 78, 80, 81, 82, 85, 87, 88, 89, 90, 92, 93, 96, 97, 98, 295, 300, 301, 535, 536, 544, 545, 546, 549, 551, 298/1, 298/2, 34/1, 34/2, 34/3, 34/4, 35/1, 35/2, 52/1, 52/2, 537/1, 537/2, 552/1, 69/1, 69/2, 72/1, 72/2, 72/3, 76/1, 76/2, 79/1, 79/2, 86/3, 86/4, 91/1, 91/2, 94/1, 94/2, 95/1, 95/2, 95/3, 95/4 obręb Jurów</w:t>
            </w:r>
          </w:p>
          <w:p w14:paraId="3ED22D1B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Dz. nr 7, 31, 1/1, 2/1, 3/1, 6/1, 7/1, 30/1, 2/2, 3/2, 6/2, 1/3, 3/3, 1/4 , 3/4, 30/2, 31/2, 32/1 obręb Łubcze;</w:t>
            </w:r>
          </w:p>
          <w:p w14:paraId="20194971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Dz. nr 623, 673, 674, 675, 687, 622/1, 622/2, 622/3 obręb Nedeżów; </w:t>
            </w:r>
          </w:p>
          <w:p w14:paraId="0523255C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Dz. nr 8 obręb Plebanka; </w:t>
            </w:r>
          </w:p>
          <w:p w14:paraId="305CDB77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Dz. nr 412 obręb Szlatyn; </w:t>
            </w:r>
          </w:p>
          <w:p w14:paraId="755C420A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a 581, 582, 583, 584, 585, 586, 587, 588, 579/1, 579/2, 580/1, 580/2 obręb Wierszczyca; Dz. nr 200, 226, 227, 228, 229, 230, 231, 233, 234, 235, 237, 197/2, 199/1, 199/2, 201/1, 201/2, 201/3, 201/4, 201/5, 232/1, 232/2 obręb Zawady.</w:t>
            </w:r>
          </w:p>
        </w:tc>
        <w:tc>
          <w:tcPr>
            <w:tcW w:w="1417" w:type="dxa"/>
            <w:vAlign w:val="center"/>
          </w:tcPr>
          <w:p w14:paraId="6F5E635B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14:paraId="13167F4A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vAlign w:val="center"/>
          </w:tcPr>
          <w:p w14:paraId="611DFCA4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Wniosek uwzględniony częściowo.</w:t>
            </w:r>
          </w:p>
          <w:p w14:paraId="567219B6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137CD" w14:textId="0724C24B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Wniosek uwzględniony dla części działek w zakresie obszaru lokalizacji urządzeń wytwarzających energię z odnawialnych źródeł energii - elektrowni wiatrowych i fotowoltaicznych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poprzez wskazanie stref</w:t>
            </w:r>
            <w:r w:rsidR="00B82F06">
              <w:rPr>
                <w:rFonts w:ascii="Times New Roman" w:hAnsi="Times New Roman" w:cs="Times New Roman"/>
                <w:sz w:val="18"/>
                <w:szCs w:val="18"/>
              </w:rPr>
              <w:t xml:space="preserve"> otwartych z dopuszczeniem w profilach dodatkowych terenów elektrowni wiatrowej oraz terenów elektrowni słonecznej.</w:t>
            </w:r>
          </w:p>
          <w:p w14:paraId="30D6A7C3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EBA15" w14:textId="028D4D8D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Wniosek nieuwzględniony dla </w:t>
            </w:r>
            <w:r w:rsidR="00B82F06">
              <w:rPr>
                <w:rFonts w:ascii="Times New Roman" w:hAnsi="Times New Roman" w:cs="Times New Roman"/>
                <w:sz w:val="18"/>
                <w:szCs w:val="18"/>
              </w:rPr>
              <w:t xml:space="preserve">pozostałych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działek w zakresie obszaru lokalizacji urządzeń wytwarzających energię z elektrowni fotowoltaicznych</w:t>
            </w:r>
            <w:r w:rsidR="00B82F06">
              <w:rPr>
                <w:rFonts w:ascii="Times New Roman" w:hAnsi="Times New Roman" w:cs="Times New Roman"/>
                <w:sz w:val="18"/>
                <w:szCs w:val="18"/>
              </w:rPr>
              <w:t xml:space="preserve"> ze względu na lokalizację terenów z istniejącymi turbinami wiatrowymi, w których nie przewiduje się lokalizacji urządzeń fotowoltaicznych.</w:t>
            </w:r>
          </w:p>
        </w:tc>
      </w:tr>
      <w:tr w:rsidR="0098708B" w:rsidRPr="00832812" w14:paraId="517D1DA3" w14:textId="77777777" w:rsidTr="00F95B5B">
        <w:tc>
          <w:tcPr>
            <w:tcW w:w="562" w:type="dxa"/>
            <w:vAlign w:val="center"/>
          </w:tcPr>
          <w:p w14:paraId="687C8AAB" w14:textId="415EF05E" w:rsidR="0098708B" w:rsidRP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134" w:type="dxa"/>
            <w:vAlign w:val="center"/>
          </w:tcPr>
          <w:p w14:paraId="0CE0A9FA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1134" w:type="dxa"/>
            <w:vAlign w:val="center"/>
          </w:tcPr>
          <w:p w14:paraId="21E585DB" w14:textId="77777777" w:rsidR="0098708B" w:rsidRPr="00832812" w:rsidRDefault="0098708B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_2025</w:t>
            </w:r>
          </w:p>
        </w:tc>
        <w:tc>
          <w:tcPr>
            <w:tcW w:w="2694" w:type="dxa"/>
            <w:vAlign w:val="center"/>
          </w:tcPr>
          <w:p w14:paraId="0CE90D53" w14:textId="6394DAC3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skazanie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na terenach oznaczonych na załączniku graficznym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 1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 xml:space="preserve"> do niniejszego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oraz w wykazie stanowiącym załącznik nr 2 możliwości realizacji inwestycji związanych z produkcją energii</w:t>
            </w:r>
            <w:r w:rsidR="005901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odnawialnej ze źródeł wiatru, na obszarach objętych w projekcie planu ogólnego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3B0EE9C" w14:textId="77777777" w:rsidR="0098708B" w:rsidRPr="00832812" w:rsidRDefault="0098708B" w:rsidP="002333C6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Strefą planistyczną otwartą SO poprzez uwzględnienie w ramach profilu dodatkowego dla tej strefy terenów elektrowni wiatrowej;</w:t>
            </w:r>
          </w:p>
          <w:p w14:paraId="15BEBF20" w14:textId="77777777" w:rsidR="0098708B" w:rsidRPr="00832812" w:rsidRDefault="0098708B" w:rsidP="002333C6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Strefą planistyczną produkcji rolniczej SR poprzez uwzględnienie w ramach profilu dodatkowego dla tej strefy terenów elektrowni wiatrowej.</w:t>
            </w:r>
          </w:p>
          <w:p w14:paraId="51B6EA0B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3D8368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Maksymalny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udział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zabudowy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15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%;</w:t>
            </w:r>
          </w:p>
          <w:p w14:paraId="5FE71DB2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Maksymaln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wys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okość z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abudowy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  <w:p w14:paraId="406B2BAD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imalny udział powierzchni biologicznie czynnej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0%</w:t>
            </w:r>
          </w:p>
        </w:tc>
        <w:tc>
          <w:tcPr>
            <w:tcW w:w="3260" w:type="dxa"/>
            <w:vAlign w:val="center"/>
          </w:tcPr>
          <w:p w14:paraId="6A7768E8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530, 531, 532, 533, 534, 547, 548, 549/1, 549/2, 550, 551, 552, 553, 554, 555/1, 555/2, 555/3, 556/1, 556/2, 562, 563/1, 563/2, 564, 565, 566, 567, 568, 569, 570, 572, 583, 584, 585/1, 585/2, 586/1, 586/2, 587, 588, 589, 590, 592, 593, 602, 603, 604, 605, 606, 607, 608, 609, 610, 611, 618/1, 621, 638, 639, 643, 644, 645, 646, 652, 653/1, 653/2, 654, 655/1, 655/2, 656, 657, 658, 659, 674, 675/1, 675/2, 676, 677/1, 677/2, 677/3, 678, 679, 687, 688, 690, 694, 695, 714, 715/1, 715/2, 716, 717, 718, 719, 720, 721, 722, 723/1, 723/2, 724, 725, 726, 727/1, 727/2, 728, 786, 789, 118, 557, 571/4, 571/5, 571/3, 680, 681, 534, 642, 640, 651, 641/1, 621/2, 668, 669, 670/1, 670/2, 670/3, 671, 672, 673, 60 obręb Chodywańce;</w:t>
            </w:r>
          </w:p>
          <w:p w14:paraId="02007D0D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12, 13, 14, 15, 16, 17, 18, 27, 29, 30, 31, 32, 33, 34, 35, 36, 37, 38, 44, 46, 47/1, 47/2, 48, 49, 50, 51, 52, 53, 54, 55, 57, 67, 68, 69, 70, 71, 589 obręb Jarczów;</w:t>
            </w:r>
          </w:p>
          <w:p w14:paraId="67CA1D5C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Dz. nr 6/2, 6/4, 14, 15, 16, 17, 18, 19/1, 19/2, 20, 21, 22, 23, 24, 25, 26, 27, 28, 29, 30, 31, 32, 33, 34/1, 34/2, 34/3, 34/4, 35/1, 35/2, 37, 38, 39, 40, 41, 42, 44, 45/1, 45/2, 46, 47, 48/1, 48/2, 49, 50, 51, 52/1, 52/2, 53, 54, 55, 56, 57, 58, 62, 63, 64, 65, 66, 67, 68, 69/1, 69/2, 70, 73, 74, 75, 76/1, 76/2, 77, 78, 79/1, 79/2, 80, 81, 82, 84, 85, 86/3, 86/4, 87, 88, 89, 90, 91/1, 91/2, 92, 93, 94/1, 94/2, 95/1, 95/2, 95/3, 95/4, 96, 97, 98, 99, 101, 102/1, 102/2, 102/3, 102/4, 103, 104, 105, 106,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107, 108, 109, 110, 111, 113, 114/1, 114/2, 115/2, 115/3, 115/4, 116, 117, 118, 119, 120, 122, 295, 296, 297, 298/1, 298/2, 299, 300, 301, 302, 304/1, 305, 306, 307, 308, 533, 535, 536, 537/1, 537/2, 538, 544, 545, 546, 549, 550, 551, 552/1, 552/2, 121/1, 121/2, 43, 71, 83, 59, 72/1, 72/2, 72/3, 100, 155, 112/1, 112/2 obręb Jurów;</w:t>
            </w:r>
          </w:p>
          <w:p w14:paraId="4FD530C2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Dz. nr 2, 3, 4, 5, 6, 7, 8, 10/1, 11/1, 12, 13, 16/5 obręb Plebanka; </w:t>
            </w:r>
          </w:p>
          <w:p w14:paraId="40BC6741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4, 5, 6, 7, 8, 9, 10, 11, 12, 13, 14, 15, 16, 28, 209/1, 209/2, 218/1, 218/2, 219, 220, 221, 222, 226, 227, 228, 229, 230, 231/1, 231/2, 231/3, 232/1, 232/2, 233, 234, 244/1, 244/2, 245/1, 245/2, 246, 247/2, 248, 249, 250, 308/1, 308/2, 309, 310/1, 310/2, 311, 312, 313/1, 313/2, 314, 315, 322, 330, 331, 408, 410, 411, 412, 323/1, 323/2, 225/1 obręb Szlatyn;</w:t>
            </w:r>
          </w:p>
          <w:p w14:paraId="16D20E38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757, 758, 759, 760, 761, 762, 763/1, 763/2, 764, 765, 766, 767, 768, 769 obręb Wierszczyca</w:t>
            </w:r>
          </w:p>
        </w:tc>
        <w:tc>
          <w:tcPr>
            <w:tcW w:w="1417" w:type="dxa"/>
            <w:vAlign w:val="center"/>
          </w:tcPr>
          <w:p w14:paraId="13783983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14:paraId="06430ECA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vAlign w:val="center"/>
          </w:tcPr>
          <w:p w14:paraId="559B17B3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Wniosek uwzględniony częściowo.</w:t>
            </w:r>
          </w:p>
          <w:p w14:paraId="39E91055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472B5" w14:textId="1762062F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Wniosek uwzględniony dla części działek w zakresie inwestycji związanych z produkcją energii odnawialnej ze źródeł wiatru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poprzez wyznaczenie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stref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gospodarczych (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 oraz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stref otwartych (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które w profilu dodatkowym dopuszczają tereny elektrowni wiatrowych.</w:t>
            </w:r>
            <w:r w:rsidR="00592D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515DD3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1ABDA" w14:textId="77777777" w:rsidR="0098708B" w:rsidRDefault="00B82F06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Wniosek nieuwzględniony dla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pozostałych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działek </w:t>
            </w:r>
            <w:r w:rsidR="0098708B"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w zakresie inwestycji związanych z produkcją energii odnawialnej ze źródeł wiatru </w:t>
            </w:r>
            <w:r w:rsidR="0098708B">
              <w:rPr>
                <w:rFonts w:ascii="Times New Roman" w:hAnsi="Times New Roman" w:cs="Times New Roman"/>
                <w:sz w:val="18"/>
                <w:szCs w:val="18"/>
              </w:rPr>
              <w:t>ze względu na istniejące zagospodarowanie (cmentarz, układ komunikacyjny).</w:t>
            </w:r>
          </w:p>
          <w:p w14:paraId="39DEE94E" w14:textId="77777777" w:rsidR="00592DDA" w:rsidRDefault="00592DDA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939D9" w14:textId="27F334FD" w:rsidR="00592DDA" w:rsidRPr="00832812" w:rsidRDefault="00592DDA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Wniosek nieuwzględniony w zakresie wprowadzenia wnioskowanych parametrów urbanistycznych. Na etapie sporządzania planu miejscowego będzie możliwość przypisania tych parametrów do konkretnych miejsc na których realizowane będą turbiny wiatrowe.</w:t>
            </w:r>
          </w:p>
        </w:tc>
      </w:tr>
      <w:tr w:rsidR="0098708B" w:rsidRPr="00832812" w14:paraId="651BCF7E" w14:textId="77777777" w:rsidTr="00F95B5B">
        <w:tc>
          <w:tcPr>
            <w:tcW w:w="562" w:type="dxa"/>
            <w:vAlign w:val="center"/>
          </w:tcPr>
          <w:p w14:paraId="1682770D" w14:textId="4AD1A1B8" w:rsidR="0098708B" w:rsidRP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  <w:vAlign w:val="center"/>
          </w:tcPr>
          <w:p w14:paraId="261DE5FF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1134" w:type="dxa"/>
            <w:vAlign w:val="center"/>
          </w:tcPr>
          <w:p w14:paraId="640D2AEC" w14:textId="77777777" w:rsidR="0098708B" w:rsidRPr="00832812" w:rsidRDefault="0098708B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_2025</w:t>
            </w:r>
          </w:p>
        </w:tc>
        <w:tc>
          <w:tcPr>
            <w:tcW w:w="2694" w:type="dxa"/>
            <w:vAlign w:val="center"/>
          </w:tcPr>
          <w:p w14:paraId="68347DEB" w14:textId="77777777" w:rsid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skazanie na działce możliwości realizacji inwestycji związanych z produkcją i magazynowaniem energii elektrycznej w ramach strefy planistycznej gospodarczej (SP) lub strefy infrastrukturalnej (SI) z profilem dodatkowym w postaci terenów produkcji. </w:t>
            </w:r>
          </w:p>
          <w:p w14:paraId="40CF8693" w14:textId="77777777" w:rsid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A85F3" w14:textId="77777777" w:rsidR="0098708B" w:rsidRPr="00AB15E6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 xml:space="preserve">Strefa planistyczna </w:t>
            </w:r>
            <w:r w:rsidRPr="00AB1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 xml:space="preserve">lub </w:t>
            </w:r>
            <w:r w:rsidRPr="00AB1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5A19F3C" w14:textId="77777777" w:rsidR="0098708B" w:rsidRPr="00AB15E6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symbol klasy przeznaczenia</w:t>
            </w:r>
          </w:p>
          <w:p w14:paraId="14668044" w14:textId="77777777" w:rsidR="0098708B" w:rsidRPr="00AB15E6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terenu:</w:t>
            </w:r>
          </w:p>
          <w:p w14:paraId="3B535E69" w14:textId="77777777" w:rsidR="0098708B" w:rsidRPr="00AB15E6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IE– teren elektroenergetyki lub</w:t>
            </w:r>
          </w:p>
          <w:p w14:paraId="0859B458" w14:textId="77777777" w:rsidR="0098708B" w:rsidRPr="00AB15E6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PS – teren składów</w:t>
            </w:r>
          </w:p>
          <w:p w14:paraId="74685168" w14:textId="77777777" w:rsid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i magazynów</w:t>
            </w:r>
          </w:p>
          <w:p w14:paraId="610800E2" w14:textId="77777777" w:rsid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6D2EB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Maksymalny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udział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powierzchni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zabudowy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30%;</w:t>
            </w:r>
          </w:p>
          <w:p w14:paraId="05A63BAB" w14:textId="77777777" w:rsidR="0098708B" w:rsidRPr="00832812" w:rsidRDefault="0098708B" w:rsidP="002333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15E6">
              <w:rPr>
                <w:rFonts w:ascii="Times New Roman" w:hAnsi="Times New Roman" w:cs="Times New Roman"/>
                <w:sz w:val="18"/>
                <w:szCs w:val="18"/>
              </w:rPr>
              <w:t>Maksymaln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wys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okość z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abudowy – 9 m</w:t>
            </w:r>
          </w:p>
          <w:p w14:paraId="554BCEBC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imalny udział powierzchni biologicznie czynnej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– 30%</w:t>
            </w:r>
          </w:p>
        </w:tc>
        <w:tc>
          <w:tcPr>
            <w:tcW w:w="3260" w:type="dxa"/>
            <w:vAlign w:val="center"/>
          </w:tcPr>
          <w:p w14:paraId="5846E44D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Dz. nr 715/1, obręb Chodywańce</w:t>
            </w:r>
          </w:p>
        </w:tc>
        <w:tc>
          <w:tcPr>
            <w:tcW w:w="1417" w:type="dxa"/>
            <w:vAlign w:val="center"/>
          </w:tcPr>
          <w:p w14:paraId="32B14E4B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vAlign w:val="center"/>
          </w:tcPr>
          <w:p w14:paraId="5715516F" w14:textId="77777777" w:rsidR="0098708B" w:rsidRPr="00832812" w:rsidRDefault="0098708B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7E20662" w14:textId="77777777" w:rsidR="0098708B" w:rsidRPr="00832812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7651" w:rsidRPr="00832812" w14:paraId="60F3638E" w14:textId="2CA8D36B" w:rsidTr="00F95B5B">
        <w:tc>
          <w:tcPr>
            <w:tcW w:w="562" w:type="dxa"/>
            <w:vAlign w:val="center"/>
          </w:tcPr>
          <w:p w14:paraId="6AFB6E55" w14:textId="6D077B37" w:rsidR="00A77651" w:rsidRPr="0098708B" w:rsidRDefault="0098708B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vAlign w:val="center"/>
          </w:tcPr>
          <w:p w14:paraId="4AC4B075" w14:textId="2CC9BE76" w:rsidR="00A77651" w:rsidRPr="00832812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30.04.2025</w:t>
            </w:r>
          </w:p>
        </w:tc>
        <w:tc>
          <w:tcPr>
            <w:tcW w:w="1134" w:type="dxa"/>
            <w:vAlign w:val="center"/>
          </w:tcPr>
          <w:p w14:paraId="76B262D3" w14:textId="7A78063D" w:rsidR="00A77651" w:rsidRPr="00832812" w:rsidRDefault="00C440A9" w:rsidP="002333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</w:t>
            </w:r>
            <w:r w:rsidR="00AB15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9870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832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_2025</w:t>
            </w:r>
          </w:p>
        </w:tc>
        <w:tc>
          <w:tcPr>
            <w:tcW w:w="2694" w:type="dxa"/>
            <w:vAlign w:val="center"/>
          </w:tcPr>
          <w:p w14:paraId="2DF5AE38" w14:textId="19594DE8" w:rsidR="00A77651" w:rsidRPr="00832812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 xml:space="preserve">Zawarcie w projekcie planu ogólnego gminy zapisów umożliwiających budowę </w:t>
            </w: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budynku rekreacji indywidualnej na działce</w:t>
            </w:r>
            <w:r w:rsidR="00183D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34862F31" w14:textId="1CD6D1C2" w:rsidR="00A77651" w:rsidRPr="00832812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Dz. nr 288 obręb Korhynie</w:t>
            </w:r>
          </w:p>
        </w:tc>
        <w:tc>
          <w:tcPr>
            <w:tcW w:w="1417" w:type="dxa"/>
            <w:vAlign w:val="center"/>
          </w:tcPr>
          <w:p w14:paraId="4C2043AB" w14:textId="0C1672C7" w:rsidR="00A77651" w:rsidRPr="00832812" w:rsidRDefault="00A77651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CD0D981" w14:textId="69E74A6C" w:rsidR="00A77651" w:rsidRPr="00832812" w:rsidRDefault="00AE4C77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8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76" w:type="dxa"/>
            <w:vAlign w:val="center"/>
          </w:tcPr>
          <w:p w14:paraId="62465445" w14:textId="121DC6AC" w:rsidR="00EE6D04" w:rsidRPr="00EE6D04" w:rsidRDefault="00AE4C77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0F2D">
              <w:rPr>
                <w:rFonts w:ascii="Times New Roman" w:hAnsi="Times New Roman" w:cs="Times New Roman"/>
                <w:sz w:val="18"/>
                <w:szCs w:val="18"/>
              </w:rPr>
              <w:t>Wniosek nieuwzględniony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 ponieważ d</w:t>
            </w:r>
            <w:r w:rsidR="00E50F2D">
              <w:rPr>
                <w:rFonts w:ascii="Times New Roman" w:hAnsi="Times New Roman" w:cs="Times New Roman"/>
                <w:sz w:val="18"/>
                <w:szCs w:val="18"/>
              </w:rPr>
              <w:t xml:space="preserve">ziałka nie została wskazana jako teren mieszkaniowy w </w:t>
            </w:r>
            <w:r w:rsidR="00E50F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obowiązującym miejscowym planie </w:t>
            </w:r>
            <w:r w:rsidR="00E50F2D" w:rsidRPr="00EE6D04">
              <w:rPr>
                <w:rFonts w:ascii="Times New Roman" w:hAnsi="Times New Roman" w:cs="Times New Roman"/>
                <w:sz w:val="18"/>
                <w:szCs w:val="18"/>
              </w:rPr>
              <w:t>zagospodarowania przestrzennego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, jest to działka niezagospodarowana </w:t>
            </w:r>
            <w:r w:rsidR="00E50F2D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oraz znajduje się 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ona </w:t>
            </w:r>
            <w:r w:rsidR="00E50F2D" w:rsidRPr="00EE6D04">
              <w:rPr>
                <w:rFonts w:ascii="Times New Roman" w:hAnsi="Times New Roman" w:cs="Times New Roman"/>
                <w:sz w:val="18"/>
                <w:szCs w:val="18"/>
              </w:rPr>
              <w:t>w znacznej odległości od istniejącej zabudowy co uniemożliwia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0F2D" w:rsidRPr="00EE6D04">
              <w:rPr>
                <w:rFonts w:ascii="Times New Roman" w:hAnsi="Times New Roman" w:cs="Times New Roman"/>
                <w:sz w:val="18"/>
                <w:szCs w:val="18"/>
              </w:rPr>
              <w:t>spełnieni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50F2D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 wymogów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 xml:space="preserve"> wynikających z § 1. ust. 5 i 6</w:t>
            </w:r>
            <w:r w:rsidR="00437762" w:rsidRPr="00EE6D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7762" w:rsidRPr="00EE6D04">
              <w:rPr>
                <w:rFonts w:ascii="Times New Roman" w:hAnsi="Times New Roman" w:cs="Times New Roman"/>
                <w:sz w:val="18"/>
                <w:szCs w:val="18"/>
              </w:rPr>
              <w:t>Rozporządzenia Ministra Rozwoju i Technologii z dnia 2 maja 2024 r. w sprawie sposobu wyznaczania obszaru uzupełnienia zabudowy w planie ogólnym gminy (Dz. U. z 2024 r., poz. 729). Stre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fę SJ można wyznaczyć wyłącznie w sposób opisany w Art. 13d.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 Ustawy o planowaniu i zagospodarowaniu przestrzennym (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Dz.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U.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, poz. </w:t>
            </w:r>
            <w:r w:rsidR="00EE6D04" w:rsidRPr="00EE6D04"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="00EE6D04">
              <w:rPr>
                <w:rFonts w:ascii="Times New Roman" w:hAnsi="Times New Roman" w:cs="Times New Roman"/>
                <w:sz w:val="18"/>
                <w:szCs w:val="18"/>
              </w:rPr>
              <w:t xml:space="preserve">, z </w:t>
            </w:r>
            <w:proofErr w:type="spellStart"/>
            <w:r w:rsidR="00EE6D04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="00EE6D04">
              <w:rPr>
                <w:rFonts w:ascii="Times New Roman" w:hAnsi="Times New Roman" w:cs="Times New Roman"/>
                <w:sz w:val="18"/>
                <w:szCs w:val="18"/>
              </w:rPr>
              <w:t>, zm.).</w:t>
            </w:r>
          </w:p>
          <w:p w14:paraId="131CAD22" w14:textId="1A5EA145" w:rsidR="00A77651" w:rsidRPr="00832812" w:rsidRDefault="00A77651" w:rsidP="002333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13C5011F" w14:textId="77777777" w:rsidR="00641571" w:rsidRDefault="00641571" w:rsidP="002333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223C6" w14:textId="77777777" w:rsidR="002732ED" w:rsidRDefault="002732ED" w:rsidP="00233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87B195" w14:textId="6DD9AB00" w:rsidR="002732ED" w:rsidRPr="00006A9E" w:rsidRDefault="002732ED" w:rsidP="002333C6">
      <w:pPr>
        <w:jc w:val="both"/>
        <w:rPr>
          <w:rFonts w:ascii="Times New Roman" w:hAnsi="Times New Roman" w:cs="Times New Roman"/>
          <w:sz w:val="24"/>
          <w:szCs w:val="24"/>
        </w:rPr>
      </w:pPr>
      <w:r w:rsidRPr="00006A9E">
        <w:rPr>
          <w:rFonts w:ascii="Times New Roman" w:hAnsi="Times New Roman" w:cs="Times New Roman"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06A9E">
        <w:rPr>
          <w:rFonts w:ascii="Times New Roman" w:hAnsi="Times New Roman" w:cs="Times New Roman"/>
          <w:sz w:val="24"/>
          <w:szCs w:val="24"/>
        </w:rPr>
        <w:t>. Wykaz wniosków do projektu planu ogólnego gminy, o których mowa w art. 13i ust. 3 pkt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06A9E">
        <w:rPr>
          <w:rFonts w:ascii="Times New Roman" w:hAnsi="Times New Roman" w:cs="Times New Roman"/>
          <w:sz w:val="24"/>
          <w:szCs w:val="24"/>
        </w:rPr>
        <w:t xml:space="preserve"> ustawy z dnia 27 marca 2003 r. o planowaniu i</w:t>
      </w:r>
      <w:r>
        <w:rPr>
          <w:rFonts w:ascii="Times New Roman" w:hAnsi="Times New Roman" w:cs="Times New Roman"/>
          <w:sz w:val="24"/>
          <w:szCs w:val="24"/>
        </w:rPr>
        <w:t> zagospodarowaniu przestrzennym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676"/>
        <w:gridCol w:w="1140"/>
        <w:gridCol w:w="2857"/>
        <w:gridCol w:w="1418"/>
        <w:gridCol w:w="1417"/>
        <w:gridCol w:w="1559"/>
        <w:gridCol w:w="6237"/>
      </w:tblGrid>
      <w:tr w:rsidR="00BE5312" w:rsidRPr="00FC4DCA" w14:paraId="2F480AE8" w14:textId="275B7FDF" w:rsidTr="00A43EA0">
        <w:tc>
          <w:tcPr>
            <w:tcW w:w="676" w:type="dxa"/>
            <w:vMerge w:val="restart"/>
            <w:vAlign w:val="center"/>
          </w:tcPr>
          <w:p w14:paraId="06B44792" w14:textId="77777777" w:rsidR="00BE5312" w:rsidRPr="00FE1C48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40" w:type="dxa"/>
            <w:vMerge w:val="restart"/>
            <w:vAlign w:val="center"/>
          </w:tcPr>
          <w:p w14:paraId="4D2A667C" w14:textId="657C48F2" w:rsidR="00BE5312" w:rsidRPr="00FE1C48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  <w:r w:rsidR="00316297">
              <w:rPr>
                <w:rFonts w:ascii="Times New Roman" w:hAnsi="Times New Roman" w:cs="Times New Roman"/>
                <w:b/>
                <w:sz w:val="18"/>
                <w:szCs w:val="18"/>
              </w:rPr>
              <w:t>wpływu wniosku</w:t>
            </w:r>
          </w:p>
        </w:tc>
        <w:tc>
          <w:tcPr>
            <w:tcW w:w="2857" w:type="dxa"/>
            <w:vMerge w:val="restart"/>
            <w:vAlign w:val="center"/>
          </w:tcPr>
          <w:p w14:paraId="6EAA7098" w14:textId="445040C8" w:rsidR="00BE5312" w:rsidRPr="00FE1C48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Nazwa i adres instytucji lub organu</w:t>
            </w:r>
          </w:p>
        </w:tc>
        <w:tc>
          <w:tcPr>
            <w:tcW w:w="1418" w:type="dxa"/>
            <w:vMerge w:val="restart"/>
            <w:vAlign w:val="center"/>
          </w:tcPr>
          <w:p w14:paraId="0F255C30" w14:textId="77777777" w:rsidR="00BE5312" w:rsidRPr="00FE1C48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>Oznaczenie obszaru, którego dotyczy wniosek</w:t>
            </w:r>
          </w:p>
        </w:tc>
        <w:tc>
          <w:tcPr>
            <w:tcW w:w="2976" w:type="dxa"/>
            <w:gridSpan w:val="2"/>
            <w:vAlign w:val="center"/>
          </w:tcPr>
          <w:p w14:paraId="274E6286" w14:textId="48C97225" w:rsidR="00BE5312" w:rsidRPr="00FE1C48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1C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Propozycja rozpatrzenia wniosku przez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Wójta</w:t>
            </w:r>
          </w:p>
        </w:tc>
        <w:tc>
          <w:tcPr>
            <w:tcW w:w="6237" w:type="dxa"/>
            <w:vMerge w:val="restart"/>
            <w:vAlign w:val="center"/>
          </w:tcPr>
          <w:p w14:paraId="7C45520B" w14:textId="1B85B48D" w:rsidR="00BE5312" w:rsidRPr="00BE5312" w:rsidRDefault="00BE5312" w:rsidP="002333C6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312">
              <w:rPr>
                <w:rFonts w:ascii="Times New Roman" w:hAnsi="Times New Roman" w:cs="Times New Roman"/>
                <w:b/>
                <w:sz w:val="18"/>
                <w:szCs w:val="18"/>
              </w:rPr>
              <w:t>Uzasadnienie</w:t>
            </w:r>
          </w:p>
        </w:tc>
      </w:tr>
      <w:tr w:rsidR="00BE5312" w:rsidRPr="00FC4DCA" w14:paraId="4D01290A" w14:textId="0A696D81" w:rsidTr="00460133">
        <w:trPr>
          <w:trHeight w:val="665"/>
        </w:trPr>
        <w:tc>
          <w:tcPr>
            <w:tcW w:w="676" w:type="dxa"/>
            <w:vMerge/>
            <w:vAlign w:val="center"/>
          </w:tcPr>
          <w:p w14:paraId="79D73FD1" w14:textId="77777777" w:rsidR="00BE5312" w:rsidRPr="00FC4DCA" w:rsidRDefault="00BE5312" w:rsidP="002333C6">
            <w:pPr>
              <w:pStyle w:val="Akapitzli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51B83773" w14:textId="77777777" w:rsidR="00BE5312" w:rsidRPr="00A6119C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7" w:type="dxa"/>
            <w:vMerge/>
          </w:tcPr>
          <w:p w14:paraId="233420CE" w14:textId="77777777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7145974F" w14:textId="77777777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CAAA7D" w14:textId="77777777" w:rsidR="00BE5312" w:rsidRPr="007F3013" w:rsidRDefault="00BE5312" w:rsidP="002333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013">
              <w:rPr>
                <w:rFonts w:ascii="Times New Roman" w:hAnsi="Times New Roman" w:cs="Times New Roman"/>
                <w:b/>
                <w:sz w:val="18"/>
                <w:szCs w:val="18"/>
              </w:rPr>
              <w:t>Wniosek uwzględniony</w:t>
            </w:r>
          </w:p>
        </w:tc>
        <w:tc>
          <w:tcPr>
            <w:tcW w:w="1559" w:type="dxa"/>
            <w:vAlign w:val="center"/>
          </w:tcPr>
          <w:p w14:paraId="1AFB2965" w14:textId="77777777" w:rsidR="00BE5312" w:rsidRPr="007F3013" w:rsidRDefault="00BE5312" w:rsidP="002333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013">
              <w:rPr>
                <w:rFonts w:ascii="Times New Roman" w:hAnsi="Times New Roman" w:cs="Times New Roman"/>
                <w:b/>
                <w:sz w:val="18"/>
                <w:szCs w:val="18"/>
              </w:rPr>
              <w:t>Wniosek nieuwzględniony</w:t>
            </w:r>
          </w:p>
        </w:tc>
        <w:tc>
          <w:tcPr>
            <w:tcW w:w="6237" w:type="dxa"/>
            <w:vMerge/>
            <w:vAlign w:val="center"/>
          </w:tcPr>
          <w:p w14:paraId="099AAAEF" w14:textId="77777777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312" w:rsidRPr="00FC4DCA" w14:paraId="128CB5F7" w14:textId="0D9C47BA" w:rsidTr="00A43EA0">
        <w:tc>
          <w:tcPr>
            <w:tcW w:w="676" w:type="dxa"/>
            <w:vAlign w:val="center"/>
          </w:tcPr>
          <w:p w14:paraId="42F9F615" w14:textId="2294A2D8" w:rsidR="00BE5312" w:rsidRPr="002732ED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14:paraId="0A626770" w14:textId="3B37FA7B" w:rsidR="00BE5312" w:rsidRPr="00A6119C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7" w:type="dxa"/>
          </w:tcPr>
          <w:p w14:paraId="7C26E510" w14:textId="6D911B7F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43AC7A10" w14:textId="72D8B6AB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4AD3898F" w14:textId="7EE4AEBC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3051134F" w14:textId="261062CD" w:rsidR="00BE5312" w:rsidRPr="00FC4DCA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37" w:type="dxa"/>
            <w:vAlign w:val="center"/>
          </w:tcPr>
          <w:p w14:paraId="3F786730" w14:textId="79FCDAF2" w:rsidR="00BE5312" w:rsidRDefault="00BE5312" w:rsidP="0023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85CA8" w:rsidRPr="00FC4DCA" w14:paraId="351C87DB" w14:textId="091B7442" w:rsidTr="002333C6">
        <w:tc>
          <w:tcPr>
            <w:tcW w:w="676" w:type="dxa"/>
            <w:vAlign w:val="center"/>
          </w:tcPr>
          <w:p w14:paraId="07E70D39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F304AB" w14:textId="0B278B40" w:rsidR="00685CA8" w:rsidRPr="00945113" w:rsidRDefault="005E0C1A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06F8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Zarząd Województwa Lubelskiego,</w:t>
            </w:r>
          </w:p>
          <w:p w14:paraId="5D745EF7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20-029 Lublin,</w:t>
            </w:r>
          </w:p>
          <w:p w14:paraId="17070078" w14:textId="546C01C5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Artura Grottgera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E2C04" w14:textId="4E8CCCD0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0B9B737E" w14:textId="0A9A3722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65AA71AD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7D47B6F4" w14:textId="5941D896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4DBD9FE7" w14:textId="77777777" w:rsidTr="002333C6">
        <w:tc>
          <w:tcPr>
            <w:tcW w:w="676" w:type="dxa"/>
            <w:vAlign w:val="center"/>
          </w:tcPr>
          <w:p w14:paraId="69E06DD7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2ADDD" w14:textId="794F18F2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04.04.2025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CE629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Państwowe Gospodarstwo Wodne Wody Polskie Regionalny Zarząd </w:t>
            </w:r>
          </w:p>
          <w:p w14:paraId="5496A29D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Gospodarki Wodnej w Lublinie</w:t>
            </w:r>
          </w:p>
          <w:p w14:paraId="31E93435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20-610 Lublin,</w:t>
            </w:r>
          </w:p>
          <w:p w14:paraId="5034F28B" w14:textId="5A84A08E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Leszka Czarnego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9909F" w14:textId="2D10567B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133DDA3D" w14:textId="66D27FED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46EA0BA9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BCE2066" w14:textId="34829FBC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533CB149" w14:textId="77777777" w:rsidTr="002333C6">
        <w:tc>
          <w:tcPr>
            <w:tcW w:w="676" w:type="dxa"/>
            <w:vAlign w:val="center"/>
          </w:tcPr>
          <w:p w14:paraId="117D4A46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971143" w14:textId="7F91E813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02.04.2025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810EF9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Lubelski Wojewódzki </w:t>
            </w:r>
          </w:p>
          <w:p w14:paraId="412839DA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Konserwator Zabytków</w:t>
            </w:r>
          </w:p>
          <w:p w14:paraId="3F404067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22-400 Zamość,</w:t>
            </w:r>
          </w:p>
          <w:p w14:paraId="547DE2CC" w14:textId="1EF391F3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Staszica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2936F" w14:textId="0132EBA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528EF5AB" w14:textId="19870704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51739423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5A06D596" w14:textId="6C24D169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945113" w:rsidRPr="00FC4DCA" w14:paraId="76CF9A7E" w14:textId="77777777" w:rsidTr="00BF2827">
        <w:tc>
          <w:tcPr>
            <w:tcW w:w="676" w:type="dxa"/>
            <w:vAlign w:val="center"/>
          </w:tcPr>
          <w:p w14:paraId="1E1898A0" w14:textId="77777777" w:rsidR="00945113" w:rsidRPr="00FC4DCA" w:rsidRDefault="00945113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A3E3E1" w14:textId="2C1284B1" w:rsidR="00945113" w:rsidRPr="00945113" w:rsidRDefault="00945113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03.04.2025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953D7" w14:textId="77777777" w:rsidR="00945113" w:rsidRPr="00945113" w:rsidRDefault="00945113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Centralne Wojskowe Centrum Rekrutacji Ośrodek Zamiejscowy w Lublinie</w:t>
            </w:r>
          </w:p>
          <w:p w14:paraId="12923B45" w14:textId="77777777" w:rsidR="00945113" w:rsidRPr="00945113" w:rsidRDefault="00945113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20-043 Lublin,</w:t>
            </w:r>
          </w:p>
          <w:p w14:paraId="1A69F998" w14:textId="0EF88995" w:rsidR="00945113" w:rsidRPr="00945113" w:rsidRDefault="00945113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Spadochroniarzy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9014D" w14:textId="6FC2BF7D" w:rsidR="00945113" w:rsidRPr="00945113" w:rsidRDefault="00945113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693379AC" w14:textId="0E35C971" w:rsidR="00945113" w:rsidRPr="00945113" w:rsidRDefault="00945113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wniosków.</w:t>
            </w:r>
          </w:p>
        </w:tc>
      </w:tr>
      <w:tr w:rsidR="00685CA8" w:rsidRPr="00FC4DCA" w14:paraId="7DBC60C9" w14:textId="77777777" w:rsidTr="00CC6703">
        <w:tc>
          <w:tcPr>
            <w:tcW w:w="676" w:type="dxa"/>
            <w:vAlign w:val="center"/>
          </w:tcPr>
          <w:p w14:paraId="51DD11DD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31996" w14:textId="056FBB42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C1A" w:rsidRPr="009451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.03.2025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83B6F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Generalna Dyrekcja Dróg Krajowych i Autostrad Odział w Lublinie</w:t>
            </w:r>
          </w:p>
          <w:p w14:paraId="10ECFF8C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20-075 Lublin,</w:t>
            </w:r>
          </w:p>
          <w:p w14:paraId="76F96236" w14:textId="6F1458C0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Ogrodowa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99FD6" w14:textId="7A9DB51C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610AFDED" w14:textId="0F39DAA7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wniosków.</w:t>
            </w:r>
          </w:p>
        </w:tc>
      </w:tr>
      <w:tr w:rsidR="00685CA8" w:rsidRPr="00FC4DCA" w14:paraId="61717964" w14:textId="77777777" w:rsidTr="002333C6">
        <w:tc>
          <w:tcPr>
            <w:tcW w:w="676" w:type="dxa"/>
            <w:vAlign w:val="center"/>
          </w:tcPr>
          <w:p w14:paraId="73702A15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B6523" w14:textId="6E51117B" w:rsidR="00685CA8" w:rsidRPr="00945113" w:rsidRDefault="005E0C1A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37C50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Urząd Marszałkowski Województwa Lubelskiego</w:t>
            </w:r>
          </w:p>
          <w:p w14:paraId="7B64E898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Departament Środowiska i Zasobów Naturalnych, Geolog Wojewódzki </w:t>
            </w:r>
          </w:p>
          <w:p w14:paraId="1D33ACC9" w14:textId="693BFFC2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20-029 Lublin, 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br/>
              <w:t>Ul. M. Curie- Skłodowskiej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84FEB" w14:textId="3DCFAF16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3C9ECD5A" w14:textId="637CB143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3338CD83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2530EFEF" w14:textId="41A9421D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70E275EE" w14:textId="77777777" w:rsidTr="002333C6">
        <w:tc>
          <w:tcPr>
            <w:tcW w:w="676" w:type="dxa"/>
            <w:vAlign w:val="center"/>
          </w:tcPr>
          <w:p w14:paraId="74CBC854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D143F6" w14:textId="13ED5D29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C1A" w:rsidRPr="009451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.03.2025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49200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Lubelski Komendant Wojewódzki Państwowej Straży Pożarnej</w:t>
            </w:r>
          </w:p>
          <w:p w14:paraId="00B1AECB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20-012 Lublin,</w:t>
            </w:r>
          </w:p>
          <w:p w14:paraId="1F29218A" w14:textId="3B8B5C5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Strażacka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87790" w14:textId="6C62511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620F8D47" w14:textId="12CDE2B5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09ABBEF4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CC9482C" w14:textId="7F7EFD43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0BEA836A" w14:textId="77777777" w:rsidTr="00C13E74">
        <w:tc>
          <w:tcPr>
            <w:tcW w:w="676" w:type="dxa"/>
            <w:vAlign w:val="center"/>
          </w:tcPr>
          <w:p w14:paraId="27F54089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99579" w14:textId="44975701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0C1A" w:rsidRPr="009451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F2B6F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Wojewódzki Inspektorat Ochrony Środowiska w Lublinie </w:t>
            </w:r>
          </w:p>
          <w:p w14:paraId="7CC2281F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Delegatura w Zamościu</w:t>
            </w:r>
          </w:p>
          <w:p w14:paraId="3F8A358E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22-400 Zamość</w:t>
            </w:r>
          </w:p>
          <w:p w14:paraId="18A8044C" w14:textId="34357203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Hrubieszowska 69a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B99A13" w14:textId="0163A660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0D36D733" w14:textId="66F256B6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</w:t>
            </w:r>
          </w:p>
        </w:tc>
      </w:tr>
      <w:tr w:rsidR="00E86AA1" w:rsidRPr="00FC4DCA" w14:paraId="59EF676F" w14:textId="77777777" w:rsidTr="00C337CC">
        <w:tc>
          <w:tcPr>
            <w:tcW w:w="676" w:type="dxa"/>
            <w:vAlign w:val="center"/>
          </w:tcPr>
          <w:p w14:paraId="2AC3A0A1" w14:textId="77777777" w:rsidR="00E86AA1" w:rsidRPr="00FC4DCA" w:rsidRDefault="00E86AA1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605A6" w14:textId="6743785E" w:rsidR="00E86AA1" w:rsidRPr="00945113" w:rsidRDefault="00E86AA1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6CA01" w14:textId="196EF57C" w:rsidR="00E86AA1" w:rsidRPr="00E86AA1" w:rsidRDefault="00E86AA1" w:rsidP="00E8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A1">
              <w:rPr>
                <w:rFonts w:ascii="Times New Roman" w:hAnsi="Times New Roman" w:cs="Times New Roman"/>
                <w:sz w:val="18"/>
                <w:szCs w:val="18"/>
              </w:rPr>
              <w:t>PKP S.A. Oddział Gospodarowania Nieruchomościami w Warszawie</w:t>
            </w:r>
          </w:p>
          <w:p w14:paraId="4B9FE3A6" w14:textId="77777777" w:rsidR="00E86AA1" w:rsidRDefault="00E86AA1" w:rsidP="00E8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A1">
              <w:rPr>
                <w:rFonts w:ascii="Times New Roman" w:hAnsi="Times New Roman" w:cs="Times New Roman"/>
                <w:sz w:val="18"/>
                <w:szCs w:val="18"/>
              </w:rPr>
              <w:t xml:space="preserve">ul. Armatnia 14, </w:t>
            </w:r>
          </w:p>
          <w:p w14:paraId="52437DE1" w14:textId="50CC6086" w:rsidR="00E86AA1" w:rsidRPr="00945113" w:rsidRDefault="00E86AA1" w:rsidP="00E86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6AA1">
              <w:rPr>
                <w:rFonts w:ascii="Times New Roman" w:hAnsi="Times New Roman" w:cs="Times New Roman"/>
                <w:sz w:val="18"/>
                <w:szCs w:val="18"/>
              </w:rPr>
              <w:t>01-246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11302" w14:textId="51254FA2" w:rsidR="00E86AA1" w:rsidRPr="00945113" w:rsidRDefault="00E86AA1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1582E748" w14:textId="503D7ABA" w:rsidR="00E86AA1" w:rsidRPr="00945113" w:rsidRDefault="00EE7665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wniosków.</w:t>
            </w:r>
          </w:p>
        </w:tc>
      </w:tr>
      <w:tr w:rsidR="00685CA8" w:rsidRPr="00FC4DCA" w14:paraId="22A0AF6D" w14:textId="77777777" w:rsidTr="00C337CC">
        <w:tc>
          <w:tcPr>
            <w:tcW w:w="676" w:type="dxa"/>
            <w:vAlign w:val="center"/>
          </w:tcPr>
          <w:p w14:paraId="74FA4A21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AD085" w14:textId="2E67DAD3" w:rsidR="00685CA8" w:rsidRPr="00945113" w:rsidRDefault="005E0C1A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30437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PKP Polskie Linie Kolejowe S.A. Centrala</w:t>
            </w:r>
          </w:p>
          <w:p w14:paraId="3FB56C33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Biuro Ochrony Środowiska</w:t>
            </w:r>
          </w:p>
          <w:p w14:paraId="2E04BF8A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03-734 Warszawa,</w:t>
            </w:r>
          </w:p>
          <w:p w14:paraId="711E53F5" w14:textId="0734D0E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Targowa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7CF72" w14:textId="4EF2BC0E" w:rsidR="00685CA8" w:rsidRPr="00945113" w:rsidRDefault="00E86AA1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71F0169E" w14:textId="54E9ED6D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wniosków.</w:t>
            </w:r>
          </w:p>
        </w:tc>
      </w:tr>
      <w:tr w:rsidR="00685CA8" w:rsidRPr="00FC4DCA" w14:paraId="143FA958" w14:textId="77777777" w:rsidTr="002333C6">
        <w:tc>
          <w:tcPr>
            <w:tcW w:w="676" w:type="dxa"/>
            <w:vAlign w:val="center"/>
          </w:tcPr>
          <w:p w14:paraId="60FB1BA6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609EBA" w14:textId="79F0827A" w:rsidR="00685CA8" w:rsidRPr="00945113" w:rsidRDefault="005E0C1A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4BA78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Centralny Port Komunikacyjny Sp. z o.o.</w:t>
            </w:r>
          </w:p>
          <w:p w14:paraId="41B5FCDE" w14:textId="2B126D0E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 xml:space="preserve">02-305 Warszawa, 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br/>
              <w:t>Al. Jerozolimskie 142b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2AC6F" w14:textId="7CEE754B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4A8E0BB8" w14:textId="6316BBD3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4664732D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6A35D51" w14:textId="7A3077F9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0E4A0F45" w14:textId="77777777" w:rsidTr="002333C6">
        <w:tc>
          <w:tcPr>
            <w:tcW w:w="676" w:type="dxa"/>
            <w:vAlign w:val="center"/>
          </w:tcPr>
          <w:p w14:paraId="4FB1AAF2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7F674" w14:textId="41A93F02" w:rsidR="00685CA8" w:rsidRPr="00945113" w:rsidRDefault="00945113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8A231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Nadleśnictwo Tomaszów</w:t>
            </w:r>
          </w:p>
          <w:p w14:paraId="3C62EAF9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22-600 Pasieki,</w:t>
            </w:r>
          </w:p>
          <w:p w14:paraId="5CB6B999" w14:textId="39DD1CA3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Mickiewicza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FB0D5A" w14:textId="72A06C4F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023C2FAF" w14:textId="0F67FD6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59FDF4F6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7EAB5789" w14:textId="2370FEB5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780E7B8B" w14:textId="77777777" w:rsidTr="006A6B01">
        <w:tc>
          <w:tcPr>
            <w:tcW w:w="676" w:type="dxa"/>
            <w:vAlign w:val="center"/>
          </w:tcPr>
          <w:p w14:paraId="1397943F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F121" w14:textId="667D5731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03.04.2025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6E1D8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Polskie Siecie Elektroenergetyczne Oddział w Radomiu</w:t>
            </w:r>
          </w:p>
          <w:p w14:paraId="73155A53" w14:textId="5E93081D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22-600 Radom,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br/>
              <w:t>Ul. Żeromskiego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70C1B" w14:textId="49AB290F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711CC716" w14:textId="4D76B19E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</w:t>
            </w:r>
          </w:p>
        </w:tc>
      </w:tr>
      <w:tr w:rsidR="00685CA8" w:rsidRPr="00FC4DCA" w14:paraId="174FCAD2" w14:textId="77777777" w:rsidTr="00B92642">
        <w:tc>
          <w:tcPr>
            <w:tcW w:w="676" w:type="dxa"/>
            <w:vAlign w:val="center"/>
          </w:tcPr>
          <w:p w14:paraId="150793DE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05888" w14:textId="41539A00" w:rsidR="00685CA8" w:rsidRPr="00945113" w:rsidRDefault="00945113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59F04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Operator Gazociągów Przesyłowych GAZ-SYSTEM S.A. Oddział w Tarnowie</w:t>
            </w:r>
          </w:p>
          <w:p w14:paraId="41622A61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33-152 Pogórska Wola,</w:t>
            </w:r>
          </w:p>
          <w:p w14:paraId="141142AF" w14:textId="6E00A17A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Pogórska Wola 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7EEEA" w14:textId="293FC826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9213" w:type="dxa"/>
            <w:gridSpan w:val="3"/>
            <w:vAlign w:val="center"/>
          </w:tcPr>
          <w:p w14:paraId="32CDAC17" w14:textId="0EEE12FA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Pismo informacyjne, nie zgłoszono wniosków.</w:t>
            </w:r>
          </w:p>
        </w:tc>
      </w:tr>
      <w:tr w:rsidR="00685CA8" w:rsidRPr="00FC4DCA" w14:paraId="1FE262DD" w14:textId="77777777" w:rsidTr="002333C6">
        <w:tc>
          <w:tcPr>
            <w:tcW w:w="676" w:type="dxa"/>
            <w:vAlign w:val="center"/>
          </w:tcPr>
          <w:p w14:paraId="37EB7B07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B87D1" w14:textId="5C408709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0C1A" w:rsidRPr="009451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.04.2025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E4767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PGE Dystrybucja S.A. Odział Zamość</w:t>
            </w:r>
          </w:p>
          <w:p w14:paraId="647602A6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22-400 Zamość,</w:t>
            </w:r>
          </w:p>
          <w:p w14:paraId="03F659AF" w14:textId="1E50780B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Koźmiana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DB529D" w14:textId="1019FA64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24FD01D1" w14:textId="4FA7913D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193B6BEC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17A7EAAB" w14:textId="6A7BB2DD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25710E9D" w14:textId="77777777" w:rsidTr="002333C6">
        <w:tc>
          <w:tcPr>
            <w:tcW w:w="676" w:type="dxa"/>
            <w:vAlign w:val="center"/>
          </w:tcPr>
          <w:p w14:paraId="5E8A0348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CCE8D" w14:textId="152231F9" w:rsidR="00685CA8" w:rsidRPr="00945113" w:rsidRDefault="005E0C1A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685CA8" w:rsidRPr="00945113">
              <w:rPr>
                <w:rFonts w:ascii="Times New Roman" w:hAnsi="Times New Roman" w:cs="Times New Roman"/>
                <w:sz w:val="18"/>
                <w:szCs w:val="18"/>
              </w:rPr>
              <w:t>.03.2025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2C5DE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Minister Rolnictwa i Rozwoju Wsi</w:t>
            </w:r>
          </w:p>
          <w:p w14:paraId="7DBDAD89" w14:textId="77777777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00-930 Warszawa,</w:t>
            </w:r>
          </w:p>
          <w:p w14:paraId="537CD88E" w14:textId="70B76371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Wspólna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C97A0" w14:textId="466EDDDC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67A1BF5F" w14:textId="26422BD9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43378F3B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57E9D9B" w14:textId="5398DF06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  <w:tr w:rsidR="00685CA8" w:rsidRPr="00FC4DCA" w14:paraId="3EB15436" w14:textId="77777777" w:rsidTr="002333C6">
        <w:tc>
          <w:tcPr>
            <w:tcW w:w="676" w:type="dxa"/>
            <w:vAlign w:val="center"/>
          </w:tcPr>
          <w:p w14:paraId="08B87F3A" w14:textId="77777777" w:rsidR="00685CA8" w:rsidRPr="00FC4DCA" w:rsidRDefault="00685CA8" w:rsidP="00685CA8">
            <w:pPr>
              <w:pStyle w:val="Akapitzlist"/>
              <w:numPr>
                <w:ilvl w:val="0"/>
                <w:numId w:val="2"/>
              </w:numPr>
              <w:ind w:left="284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58EF7" w14:textId="30FDC74B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45113" w:rsidRPr="009451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.03.2025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087A3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Dyrektor Zarządu Zlewni w Białej Podlaskiej</w:t>
            </w:r>
          </w:p>
          <w:p w14:paraId="5E306D07" w14:textId="77777777" w:rsidR="00685CA8" w:rsidRPr="00945113" w:rsidRDefault="00685CA8" w:rsidP="00685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21-500 Biała Podlaska,</w:t>
            </w:r>
          </w:p>
          <w:p w14:paraId="6F7A6ABA" w14:textId="02D38634" w:rsidR="00685CA8" w:rsidRPr="00945113" w:rsidRDefault="00685CA8" w:rsidP="00685C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Ul. Łomska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D48F9" w14:textId="07D03882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Cały obszar gminy</w:t>
            </w:r>
          </w:p>
        </w:tc>
        <w:tc>
          <w:tcPr>
            <w:tcW w:w="1417" w:type="dxa"/>
            <w:vAlign w:val="center"/>
          </w:tcPr>
          <w:p w14:paraId="03C5456A" w14:textId="5A148EDF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Align w:val="center"/>
          </w:tcPr>
          <w:p w14:paraId="42049587" w14:textId="77777777" w:rsidR="00685CA8" w:rsidRPr="00945113" w:rsidRDefault="00685CA8" w:rsidP="0068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4E9215A" w14:textId="61B9E1F5" w:rsidR="00685CA8" w:rsidRPr="00945113" w:rsidRDefault="00685CA8" w:rsidP="00685C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5113">
              <w:rPr>
                <w:rFonts w:ascii="Times New Roman" w:hAnsi="Times New Roman" w:cs="Times New Roman"/>
                <w:sz w:val="18"/>
                <w:szCs w:val="18"/>
              </w:rPr>
              <w:t>Wniosek uwzględniony w zakresie ustaleń i szczegółowości planu ogólnego gminy.</w:t>
            </w:r>
          </w:p>
        </w:tc>
      </w:tr>
    </w:tbl>
    <w:p w14:paraId="023C571D" w14:textId="77777777" w:rsidR="00391A0F" w:rsidRPr="002732ED" w:rsidRDefault="00391A0F" w:rsidP="002333C6">
      <w:pPr>
        <w:rPr>
          <w:rFonts w:ascii="Times New Roman" w:hAnsi="Times New Roman" w:cs="Times New Roman"/>
        </w:rPr>
      </w:pPr>
    </w:p>
    <w:p w14:paraId="5C5ECEA3" w14:textId="4B6A7EB8" w:rsidR="002732ED" w:rsidRPr="002732ED" w:rsidRDefault="002732ED" w:rsidP="002333C6">
      <w:pPr>
        <w:rPr>
          <w:rFonts w:ascii="Times New Roman" w:hAnsi="Times New Roman" w:cs="Times New Roman"/>
        </w:rPr>
      </w:pPr>
      <w:r w:rsidRPr="002732ED">
        <w:rPr>
          <w:rFonts w:ascii="Times New Roman" w:hAnsi="Times New Roman" w:cs="Times New Roman"/>
        </w:rPr>
        <w:t>Załączniki:</w:t>
      </w:r>
    </w:p>
    <w:p w14:paraId="524D208E" w14:textId="15F7AD9E" w:rsidR="002732ED" w:rsidRPr="002732ED" w:rsidRDefault="002732ED" w:rsidP="00233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732ED">
        <w:rPr>
          <w:rFonts w:ascii="Times New Roman" w:hAnsi="Times New Roman" w:cs="Times New Roman"/>
        </w:rPr>
        <w:t>wnioski wymienione w zakresie</w:t>
      </w:r>
    </w:p>
    <w:p w14:paraId="100737FB" w14:textId="21FFF5D8" w:rsidR="002732ED" w:rsidRPr="002732ED" w:rsidRDefault="002732ED" w:rsidP="002333C6">
      <w:pPr>
        <w:jc w:val="right"/>
        <w:rPr>
          <w:rFonts w:ascii="Times New Roman" w:hAnsi="Times New Roman" w:cs="Times New Roman"/>
          <w:i/>
          <w:iCs/>
        </w:rPr>
      </w:pPr>
      <w:r w:rsidRPr="002732ED">
        <w:rPr>
          <w:rFonts w:ascii="Times New Roman" w:hAnsi="Times New Roman" w:cs="Times New Roman"/>
          <w:i/>
          <w:iCs/>
        </w:rPr>
        <w:t>………………………</w:t>
      </w:r>
      <w:r>
        <w:rPr>
          <w:rFonts w:ascii="Times New Roman" w:hAnsi="Times New Roman" w:cs="Times New Roman"/>
          <w:i/>
          <w:iCs/>
        </w:rPr>
        <w:t>….</w:t>
      </w:r>
      <w:r w:rsidRPr="002732ED">
        <w:rPr>
          <w:rFonts w:ascii="Times New Roman" w:hAnsi="Times New Roman" w:cs="Times New Roman"/>
          <w:i/>
          <w:iCs/>
        </w:rPr>
        <w:t>…………………………</w:t>
      </w:r>
    </w:p>
    <w:p w14:paraId="5AEAF059" w14:textId="333F3303" w:rsidR="00402C52" w:rsidRDefault="002732ED" w:rsidP="002333C6">
      <w:pPr>
        <w:ind w:left="12744"/>
        <w:rPr>
          <w:rFonts w:ascii="Times New Roman" w:hAnsi="Times New Roman" w:cs="Times New Roman"/>
          <w:i/>
          <w:iCs/>
        </w:rPr>
      </w:pPr>
      <w:r w:rsidRPr="002732ED">
        <w:rPr>
          <w:rFonts w:ascii="Times New Roman" w:hAnsi="Times New Roman" w:cs="Times New Roman"/>
          <w:i/>
          <w:iCs/>
        </w:rPr>
        <w:t>(podpis</w:t>
      </w:r>
      <w:r w:rsidR="00023210">
        <w:rPr>
          <w:rFonts w:ascii="Times New Roman" w:hAnsi="Times New Roman" w:cs="Times New Roman"/>
          <w:i/>
          <w:iCs/>
        </w:rPr>
        <w:t xml:space="preserve"> </w:t>
      </w:r>
      <w:r w:rsidR="00EE6D04">
        <w:rPr>
          <w:rFonts w:ascii="Times New Roman" w:hAnsi="Times New Roman" w:cs="Times New Roman"/>
          <w:i/>
          <w:iCs/>
        </w:rPr>
        <w:t>Wójta)</w:t>
      </w:r>
    </w:p>
    <w:p w14:paraId="4F8E2146" w14:textId="77777777" w:rsidR="00402C52" w:rsidRPr="002732ED" w:rsidRDefault="00402C52" w:rsidP="002333C6">
      <w:pPr>
        <w:rPr>
          <w:rFonts w:ascii="Times New Roman" w:hAnsi="Times New Roman" w:cs="Times New Roman"/>
          <w:i/>
          <w:iCs/>
        </w:rPr>
      </w:pPr>
    </w:p>
    <w:sectPr w:rsidR="00402C52" w:rsidRPr="002732ED" w:rsidSect="00FC4DC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1716" w14:textId="77777777" w:rsidR="00F95552" w:rsidRDefault="00F95552" w:rsidP="00A551D3">
      <w:pPr>
        <w:spacing w:after="0" w:line="240" w:lineRule="auto"/>
      </w:pPr>
      <w:r>
        <w:separator/>
      </w:r>
    </w:p>
  </w:endnote>
  <w:endnote w:type="continuationSeparator" w:id="0">
    <w:p w14:paraId="23845C17" w14:textId="77777777" w:rsidR="00F95552" w:rsidRDefault="00F95552" w:rsidP="00A5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4971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50534FB" w14:textId="77777777" w:rsidR="00D63BF0" w:rsidRDefault="00D63BF0" w:rsidP="00FC4DCA">
            <w:pPr>
              <w:pStyle w:val="Stopka"/>
              <w:jc w:val="center"/>
            </w:pPr>
          </w:p>
          <w:p w14:paraId="4739D563" w14:textId="3638D212" w:rsidR="00D63BF0" w:rsidRDefault="00D63BF0" w:rsidP="00FC4DCA">
            <w:pPr>
              <w:pStyle w:val="Stopka"/>
              <w:jc w:val="center"/>
            </w:pP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71F1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71F1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26</w:t>
            </w:r>
            <w:r w:rsidRPr="00FC4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2DF1" w14:textId="77777777" w:rsidR="00F95552" w:rsidRDefault="00F95552" w:rsidP="00A551D3">
      <w:pPr>
        <w:spacing w:after="0" w:line="240" w:lineRule="auto"/>
      </w:pPr>
      <w:r>
        <w:separator/>
      </w:r>
    </w:p>
  </w:footnote>
  <w:footnote w:type="continuationSeparator" w:id="0">
    <w:p w14:paraId="423D2344" w14:textId="77777777" w:rsidR="00F95552" w:rsidRDefault="00F95552" w:rsidP="00A5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13D"/>
    <w:multiLevelType w:val="hybridMultilevel"/>
    <w:tmpl w:val="8D929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559E5"/>
    <w:multiLevelType w:val="hybridMultilevel"/>
    <w:tmpl w:val="BB4248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313D3"/>
    <w:multiLevelType w:val="hybridMultilevel"/>
    <w:tmpl w:val="733AEED2"/>
    <w:lvl w:ilvl="0" w:tplc="653C42E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C3A2F"/>
    <w:multiLevelType w:val="hybridMultilevel"/>
    <w:tmpl w:val="D5CC86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72C28"/>
    <w:multiLevelType w:val="hybridMultilevel"/>
    <w:tmpl w:val="85C69470"/>
    <w:lvl w:ilvl="0" w:tplc="653C42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1226B"/>
    <w:multiLevelType w:val="hybridMultilevel"/>
    <w:tmpl w:val="B3DA5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E12D9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42724"/>
    <w:multiLevelType w:val="hybridMultilevel"/>
    <w:tmpl w:val="A162B55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123D7"/>
    <w:multiLevelType w:val="hybridMultilevel"/>
    <w:tmpl w:val="7F9AC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92D1B"/>
    <w:multiLevelType w:val="hybridMultilevel"/>
    <w:tmpl w:val="BCFE0B7A"/>
    <w:lvl w:ilvl="0" w:tplc="653C42E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240586"/>
    <w:multiLevelType w:val="hybridMultilevel"/>
    <w:tmpl w:val="20E40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B6931"/>
    <w:multiLevelType w:val="hybridMultilevel"/>
    <w:tmpl w:val="AABA2B2A"/>
    <w:lvl w:ilvl="0" w:tplc="653C42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2548F"/>
    <w:multiLevelType w:val="hybridMultilevel"/>
    <w:tmpl w:val="7B6C6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E714D1"/>
    <w:multiLevelType w:val="hybridMultilevel"/>
    <w:tmpl w:val="A44ED5A2"/>
    <w:lvl w:ilvl="0" w:tplc="653C42E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C1744A"/>
    <w:multiLevelType w:val="hybridMultilevel"/>
    <w:tmpl w:val="30C68D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B57B13"/>
    <w:multiLevelType w:val="hybridMultilevel"/>
    <w:tmpl w:val="08D09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CC0C6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7110B"/>
    <w:multiLevelType w:val="hybridMultilevel"/>
    <w:tmpl w:val="F9F82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907B7"/>
    <w:multiLevelType w:val="hybridMultilevel"/>
    <w:tmpl w:val="4704D260"/>
    <w:lvl w:ilvl="0" w:tplc="653C42E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B32D16"/>
    <w:multiLevelType w:val="hybridMultilevel"/>
    <w:tmpl w:val="CD247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210B39"/>
    <w:multiLevelType w:val="hybridMultilevel"/>
    <w:tmpl w:val="E0E2E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37A59"/>
    <w:multiLevelType w:val="hybridMultilevel"/>
    <w:tmpl w:val="889AF6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32D60"/>
    <w:multiLevelType w:val="hybridMultilevel"/>
    <w:tmpl w:val="6468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76A1F"/>
    <w:multiLevelType w:val="hybridMultilevel"/>
    <w:tmpl w:val="6468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561D7"/>
    <w:multiLevelType w:val="hybridMultilevel"/>
    <w:tmpl w:val="6468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56348"/>
    <w:multiLevelType w:val="hybridMultilevel"/>
    <w:tmpl w:val="3B4E93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5230A7"/>
    <w:multiLevelType w:val="hybridMultilevel"/>
    <w:tmpl w:val="F172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1ED5"/>
    <w:multiLevelType w:val="hybridMultilevel"/>
    <w:tmpl w:val="E7FA0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9200C"/>
    <w:multiLevelType w:val="hybridMultilevel"/>
    <w:tmpl w:val="2DE0464C"/>
    <w:lvl w:ilvl="0" w:tplc="653C42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6008B"/>
    <w:multiLevelType w:val="hybridMultilevel"/>
    <w:tmpl w:val="FC806E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C7F83"/>
    <w:multiLevelType w:val="hybridMultilevel"/>
    <w:tmpl w:val="2EFCD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15916"/>
    <w:multiLevelType w:val="hybridMultilevel"/>
    <w:tmpl w:val="84145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062E45"/>
    <w:multiLevelType w:val="hybridMultilevel"/>
    <w:tmpl w:val="64686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6666">
    <w:abstractNumId w:val="18"/>
  </w:num>
  <w:num w:numId="2" w16cid:durableId="2107801068">
    <w:abstractNumId w:val="21"/>
  </w:num>
  <w:num w:numId="3" w16cid:durableId="2121992292">
    <w:abstractNumId w:val="5"/>
  </w:num>
  <w:num w:numId="4" w16cid:durableId="1838500062">
    <w:abstractNumId w:val="6"/>
  </w:num>
  <w:num w:numId="5" w16cid:durableId="466506787">
    <w:abstractNumId w:val="0"/>
  </w:num>
  <w:num w:numId="6" w16cid:durableId="1959097021">
    <w:abstractNumId w:val="29"/>
  </w:num>
  <w:num w:numId="7" w16cid:durableId="83303848">
    <w:abstractNumId w:val="26"/>
  </w:num>
  <w:num w:numId="8" w16cid:durableId="1543860410">
    <w:abstractNumId w:val="14"/>
  </w:num>
  <w:num w:numId="9" w16cid:durableId="1188759951">
    <w:abstractNumId w:val="16"/>
  </w:num>
  <w:num w:numId="10" w16cid:durableId="86661037">
    <w:abstractNumId w:val="19"/>
  </w:num>
  <w:num w:numId="11" w16cid:durableId="1664695395">
    <w:abstractNumId w:val="23"/>
  </w:num>
  <w:num w:numId="12" w16cid:durableId="167602098">
    <w:abstractNumId w:val="24"/>
  </w:num>
  <w:num w:numId="13" w16cid:durableId="115952933">
    <w:abstractNumId w:val="10"/>
  </w:num>
  <w:num w:numId="14" w16cid:durableId="1820999975">
    <w:abstractNumId w:val="9"/>
  </w:num>
  <w:num w:numId="15" w16cid:durableId="1140876353">
    <w:abstractNumId w:val="15"/>
  </w:num>
  <w:num w:numId="16" w16cid:durableId="388386980">
    <w:abstractNumId w:val="28"/>
  </w:num>
  <w:num w:numId="17" w16cid:durableId="2142116094">
    <w:abstractNumId w:val="25"/>
  </w:num>
  <w:num w:numId="18" w16cid:durableId="105006662">
    <w:abstractNumId w:val="7"/>
  </w:num>
  <w:num w:numId="19" w16cid:durableId="1442334958">
    <w:abstractNumId w:val="2"/>
  </w:num>
  <w:num w:numId="20" w16cid:durableId="1947738115">
    <w:abstractNumId w:val="12"/>
  </w:num>
  <w:num w:numId="21" w16cid:durableId="555168740">
    <w:abstractNumId w:val="27"/>
  </w:num>
  <w:num w:numId="22" w16cid:durableId="680352686">
    <w:abstractNumId w:val="8"/>
  </w:num>
  <w:num w:numId="23" w16cid:durableId="232471779">
    <w:abstractNumId w:val="3"/>
  </w:num>
  <w:num w:numId="24" w16cid:durableId="1703674681">
    <w:abstractNumId w:val="13"/>
  </w:num>
  <w:num w:numId="25" w16cid:durableId="1167599805">
    <w:abstractNumId w:val="4"/>
  </w:num>
  <w:num w:numId="26" w16cid:durableId="1273590039">
    <w:abstractNumId w:val="11"/>
  </w:num>
  <w:num w:numId="27" w16cid:durableId="1777674981">
    <w:abstractNumId w:val="17"/>
  </w:num>
  <w:num w:numId="28" w16cid:durableId="353266131">
    <w:abstractNumId w:val="1"/>
  </w:num>
  <w:num w:numId="29" w16cid:durableId="1758861442">
    <w:abstractNumId w:val="20"/>
  </w:num>
  <w:num w:numId="30" w16cid:durableId="1012338557">
    <w:abstractNumId w:val="22"/>
  </w:num>
  <w:num w:numId="31" w16cid:durableId="1489978571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06"/>
    <w:rsid w:val="000031FB"/>
    <w:rsid w:val="000037A9"/>
    <w:rsid w:val="00004751"/>
    <w:rsid w:val="00006A21"/>
    <w:rsid w:val="00010AC3"/>
    <w:rsid w:val="00012FC8"/>
    <w:rsid w:val="000164F3"/>
    <w:rsid w:val="00016E9F"/>
    <w:rsid w:val="00017820"/>
    <w:rsid w:val="00020BD8"/>
    <w:rsid w:val="00023210"/>
    <w:rsid w:val="000258E4"/>
    <w:rsid w:val="000355DA"/>
    <w:rsid w:val="00035A09"/>
    <w:rsid w:val="00041EED"/>
    <w:rsid w:val="00043914"/>
    <w:rsid w:val="00044875"/>
    <w:rsid w:val="00047E33"/>
    <w:rsid w:val="00050534"/>
    <w:rsid w:val="00051BA4"/>
    <w:rsid w:val="00052EE4"/>
    <w:rsid w:val="000533D1"/>
    <w:rsid w:val="0005546C"/>
    <w:rsid w:val="00055ABB"/>
    <w:rsid w:val="0005621E"/>
    <w:rsid w:val="000572B5"/>
    <w:rsid w:val="00057DE8"/>
    <w:rsid w:val="000654E6"/>
    <w:rsid w:val="00066B65"/>
    <w:rsid w:val="00067A9E"/>
    <w:rsid w:val="00072990"/>
    <w:rsid w:val="000837BB"/>
    <w:rsid w:val="0008461A"/>
    <w:rsid w:val="0008607D"/>
    <w:rsid w:val="00095DE4"/>
    <w:rsid w:val="000A0230"/>
    <w:rsid w:val="000A11E1"/>
    <w:rsid w:val="000A53F4"/>
    <w:rsid w:val="000B055C"/>
    <w:rsid w:val="000B065B"/>
    <w:rsid w:val="000B1EF4"/>
    <w:rsid w:val="000B36BE"/>
    <w:rsid w:val="000B6E16"/>
    <w:rsid w:val="000C1279"/>
    <w:rsid w:val="000C161B"/>
    <w:rsid w:val="000C5103"/>
    <w:rsid w:val="000C5539"/>
    <w:rsid w:val="000C6399"/>
    <w:rsid w:val="000C6C48"/>
    <w:rsid w:val="000D12FF"/>
    <w:rsid w:val="000D1817"/>
    <w:rsid w:val="000D46D5"/>
    <w:rsid w:val="000D7AD8"/>
    <w:rsid w:val="000E0C77"/>
    <w:rsid w:val="000E1CDE"/>
    <w:rsid w:val="000E3C16"/>
    <w:rsid w:val="000E6911"/>
    <w:rsid w:val="000F2C18"/>
    <w:rsid w:val="000F6314"/>
    <w:rsid w:val="000F72F5"/>
    <w:rsid w:val="000F7384"/>
    <w:rsid w:val="00101AE1"/>
    <w:rsid w:val="00104BCE"/>
    <w:rsid w:val="001058E5"/>
    <w:rsid w:val="00105947"/>
    <w:rsid w:val="0010750C"/>
    <w:rsid w:val="00111047"/>
    <w:rsid w:val="00112997"/>
    <w:rsid w:val="00117BEF"/>
    <w:rsid w:val="00117E5C"/>
    <w:rsid w:val="0012055F"/>
    <w:rsid w:val="00121E06"/>
    <w:rsid w:val="00126B14"/>
    <w:rsid w:val="0012790E"/>
    <w:rsid w:val="001349BF"/>
    <w:rsid w:val="0014124C"/>
    <w:rsid w:val="00142786"/>
    <w:rsid w:val="00142798"/>
    <w:rsid w:val="0014354C"/>
    <w:rsid w:val="00143AF0"/>
    <w:rsid w:val="00150147"/>
    <w:rsid w:val="0015185E"/>
    <w:rsid w:val="00156F5E"/>
    <w:rsid w:val="00157AC2"/>
    <w:rsid w:val="00157B03"/>
    <w:rsid w:val="001604B7"/>
    <w:rsid w:val="00164539"/>
    <w:rsid w:val="0016483F"/>
    <w:rsid w:val="00165943"/>
    <w:rsid w:val="0016735A"/>
    <w:rsid w:val="00171F14"/>
    <w:rsid w:val="00175B89"/>
    <w:rsid w:val="001827C8"/>
    <w:rsid w:val="00182E29"/>
    <w:rsid w:val="0018376F"/>
    <w:rsid w:val="00183D25"/>
    <w:rsid w:val="001845C0"/>
    <w:rsid w:val="00186366"/>
    <w:rsid w:val="0019195C"/>
    <w:rsid w:val="00194881"/>
    <w:rsid w:val="001978BB"/>
    <w:rsid w:val="001A5BCF"/>
    <w:rsid w:val="001A704D"/>
    <w:rsid w:val="001B21E8"/>
    <w:rsid w:val="001B293B"/>
    <w:rsid w:val="001B2959"/>
    <w:rsid w:val="001B2DF7"/>
    <w:rsid w:val="001B78A8"/>
    <w:rsid w:val="001C00FE"/>
    <w:rsid w:val="001C048B"/>
    <w:rsid w:val="001C7DAC"/>
    <w:rsid w:val="001D37C2"/>
    <w:rsid w:val="001D41CE"/>
    <w:rsid w:val="001E0739"/>
    <w:rsid w:val="001E20BD"/>
    <w:rsid w:val="001E5905"/>
    <w:rsid w:val="001E5C51"/>
    <w:rsid w:val="001E7493"/>
    <w:rsid w:val="001F1428"/>
    <w:rsid w:val="001F3221"/>
    <w:rsid w:val="001F3AA2"/>
    <w:rsid w:val="00201FA1"/>
    <w:rsid w:val="002050D6"/>
    <w:rsid w:val="00206A2C"/>
    <w:rsid w:val="00211193"/>
    <w:rsid w:val="0021270A"/>
    <w:rsid w:val="00214351"/>
    <w:rsid w:val="00215A73"/>
    <w:rsid w:val="00217365"/>
    <w:rsid w:val="00220829"/>
    <w:rsid w:val="00220B83"/>
    <w:rsid w:val="00224551"/>
    <w:rsid w:val="00225226"/>
    <w:rsid w:val="00227432"/>
    <w:rsid w:val="00230849"/>
    <w:rsid w:val="002333C6"/>
    <w:rsid w:val="00235C36"/>
    <w:rsid w:val="0024077E"/>
    <w:rsid w:val="00242C87"/>
    <w:rsid w:val="00243160"/>
    <w:rsid w:val="00247B3F"/>
    <w:rsid w:val="00250FCC"/>
    <w:rsid w:val="002602A6"/>
    <w:rsid w:val="00260876"/>
    <w:rsid w:val="00261087"/>
    <w:rsid w:val="0026363A"/>
    <w:rsid w:val="00263FD2"/>
    <w:rsid w:val="0026419F"/>
    <w:rsid w:val="00270F6D"/>
    <w:rsid w:val="002732ED"/>
    <w:rsid w:val="00275ABB"/>
    <w:rsid w:val="002862E9"/>
    <w:rsid w:val="00286E82"/>
    <w:rsid w:val="002878A7"/>
    <w:rsid w:val="0029035F"/>
    <w:rsid w:val="00294293"/>
    <w:rsid w:val="0029710C"/>
    <w:rsid w:val="002A1480"/>
    <w:rsid w:val="002A1FBE"/>
    <w:rsid w:val="002A20DA"/>
    <w:rsid w:val="002A2542"/>
    <w:rsid w:val="002A3ED7"/>
    <w:rsid w:val="002A6D98"/>
    <w:rsid w:val="002A7A07"/>
    <w:rsid w:val="002B3D69"/>
    <w:rsid w:val="002B3F50"/>
    <w:rsid w:val="002B66AC"/>
    <w:rsid w:val="002C3576"/>
    <w:rsid w:val="002C6455"/>
    <w:rsid w:val="002C6772"/>
    <w:rsid w:val="002D1800"/>
    <w:rsid w:val="002D21E6"/>
    <w:rsid w:val="002D4754"/>
    <w:rsid w:val="002D6B81"/>
    <w:rsid w:val="002E1470"/>
    <w:rsid w:val="002E17C7"/>
    <w:rsid w:val="002E6B44"/>
    <w:rsid w:val="002F0690"/>
    <w:rsid w:val="002F1EF9"/>
    <w:rsid w:val="002F52DC"/>
    <w:rsid w:val="002F7507"/>
    <w:rsid w:val="00316297"/>
    <w:rsid w:val="0031678E"/>
    <w:rsid w:val="003210F5"/>
    <w:rsid w:val="00321236"/>
    <w:rsid w:val="00325CF1"/>
    <w:rsid w:val="00330097"/>
    <w:rsid w:val="003319AC"/>
    <w:rsid w:val="003324CA"/>
    <w:rsid w:val="00332A86"/>
    <w:rsid w:val="00340FBC"/>
    <w:rsid w:val="003433F6"/>
    <w:rsid w:val="00343B81"/>
    <w:rsid w:val="00347BF8"/>
    <w:rsid w:val="0035019C"/>
    <w:rsid w:val="00351C12"/>
    <w:rsid w:val="003532E6"/>
    <w:rsid w:val="00355352"/>
    <w:rsid w:val="00360065"/>
    <w:rsid w:val="003735F1"/>
    <w:rsid w:val="00382AC5"/>
    <w:rsid w:val="00385A26"/>
    <w:rsid w:val="00390B28"/>
    <w:rsid w:val="00391A0F"/>
    <w:rsid w:val="00397175"/>
    <w:rsid w:val="003A0920"/>
    <w:rsid w:val="003A1605"/>
    <w:rsid w:val="003B07B4"/>
    <w:rsid w:val="003B4180"/>
    <w:rsid w:val="003B4848"/>
    <w:rsid w:val="003B5EF2"/>
    <w:rsid w:val="003B79EA"/>
    <w:rsid w:val="003C19E4"/>
    <w:rsid w:val="003C31F8"/>
    <w:rsid w:val="003D1EF3"/>
    <w:rsid w:val="003D263B"/>
    <w:rsid w:val="003D34D6"/>
    <w:rsid w:val="003D51C0"/>
    <w:rsid w:val="003D6F54"/>
    <w:rsid w:val="003E40C7"/>
    <w:rsid w:val="003E6363"/>
    <w:rsid w:val="003F18E2"/>
    <w:rsid w:val="003F22BC"/>
    <w:rsid w:val="003F3FFD"/>
    <w:rsid w:val="003F6371"/>
    <w:rsid w:val="003F7E49"/>
    <w:rsid w:val="00402C52"/>
    <w:rsid w:val="00404439"/>
    <w:rsid w:val="00405806"/>
    <w:rsid w:val="00406354"/>
    <w:rsid w:val="0040669E"/>
    <w:rsid w:val="00407039"/>
    <w:rsid w:val="00414F21"/>
    <w:rsid w:val="004163C9"/>
    <w:rsid w:val="004263CF"/>
    <w:rsid w:val="0043246E"/>
    <w:rsid w:val="004347F9"/>
    <w:rsid w:val="00437286"/>
    <w:rsid w:val="00437762"/>
    <w:rsid w:val="00437F7C"/>
    <w:rsid w:val="00442B28"/>
    <w:rsid w:val="00444550"/>
    <w:rsid w:val="00444879"/>
    <w:rsid w:val="00444E21"/>
    <w:rsid w:val="00445141"/>
    <w:rsid w:val="00446A3E"/>
    <w:rsid w:val="00447D56"/>
    <w:rsid w:val="004513BB"/>
    <w:rsid w:val="004513CC"/>
    <w:rsid w:val="004513FD"/>
    <w:rsid w:val="00455994"/>
    <w:rsid w:val="004562B4"/>
    <w:rsid w:val="00460133"/>
    <w:rsid w:val="00460594"/>
    <w:rsid w:val="00463473"/>
    <w:rsid w:val="00472431"/>
    <w:rsid w:val="004800E9"/>
    <w:rsid w:val="00480415"/>
    <w:rsid w:val="004839B2"/>
    <w:rsid w:val="00486119"/>
    <w:rsid w:val="004906A6"/>
    <w:rsid w:val="00491BAE"/>
    <w:rsid w:val="00492FF1"/>
    <w:rsid w:val="00494A88"/>
    <w:rsid w:val="00497F43"/>
    <w:rsid w:val="004A060B"/>
    <w:rsid w:val="004A45CE"/>
    <w:rsid w:val="004A640D"/>
    <w:rsid w:val="004A64D8"/>
    <w:rsid w:val="004B1C93"/>
    <w:rsid w:val="004C0FDD"/>
    <w:rsid w:val="004C17CC"/>
    <w:rsid w:val="004C3491"/>
    <w:rsid w:val="004C3521"/>
    <w:rsid w:val="004C74B2"/>
    <w:rsid w:val="004C76B0"/>
    <w:rsid w:val="004E4FCA"/>
    <w:rsid w:val="004E7259"/>
    <w:rsid w:val="004E72BB"/>
    <w:rsid w:val="004E7C79"/>
    <w:rsid w:val="004F1127"/>
    <w:rsid w:val="004F27E4"/>
    <w:rsid w:val="004F4D9A"/>
    <w:rsid w:val="004F4F37"/>
    <w:rsid w:val="00501D57"/>
    <w:rsid w:val="00505195"/>
    <w:rsid w:val="00506C6B"/>
    <w:rsid w:val="005078BA"/>
    <w:rsid w:val="00507BC1"/>
    <w:rsid w:val="00511237"/>
    <w:rsid w:val="005127F5"/>
    <w:rsid w:val="00512B08"/>
    <w:rsid w:val="00523124"/>
    <w:rsid w:val="00523952"/>
    <w:rsid w:val="00536EF9"/>
    <w:rsid w:val="00540E60"/>
    <w:rsid w:val="005420F6"/>
    <w:rsid w:val="00542293"/>
    <w:rsid w:val="005429BA"/>
    <w:rsid w:val="00545D10"/>
    <w:rsid w:val="00546EE3"/>
    <w:rsid w:val="00551AFC"/>
    <w:rsid w:val="00553D8F"/>
    <w:rsid w:val="005541F3"/>
    <w:rsid w:val="00557C4E"/>
    <w:rsid w:val="00562C91"/>
    <w:rsid w:val="00570C4B"/>
    <w:rsid w:val="005724B5"/>
    <w:rsid w:val="00572F9B"/>
    <w:rsid w:val="00574E1E"/>
    <w:rsid w:val="0057686B"/>
    <w:rsid w:val="00580196"/>
    <w:rsid w:val="005804B6"/>
    <w:rsid w:val="00582095"/>
    <w:rsid w:val="00586607"/>
    <w:rsid w:val="00590185"/>
    <w:rsid w:val="00590215"/>
    <w:rsid w:val="00592AA4"/>
    <w:rsid w:val="00592AFF"/>
    <w:rsid w:val="00592DDA"/>
    <w:rsid w:val="00593568"/>
    <w:rsid w:val="0059371B"/>
    <w:rsid w:val="005948B0"/>
    <w:rsid w:val="00596E96"/>
    <w:rsid w:val="005A0822"/>
    <w:rsid w:val="005A4509"/>
    <w:rsid w:val="005B0C0B"/>
    <w:rsid w:val="005B0F34"/>
    <w:rsid w:val="005B139D"/>
    <w:rsid w:val="005B1601"/>
    <w:rsid w:val="005C0623"/>
    <w:rsid w:val="005C1A2D"/>
    <w:rsid w:val="005C1EC0"/>
    <w:rsid w:val="005C227A"/>
    <w:rsid w:val="005C7C4B"/>
    <w:rsid w:val="005D43E7"/>
    <w:rsid w:val="005D6658"/>
    <w:rsid w:val="005D68D8"/>
    <w:rsid w:val="005D7316"/>
    <w:rsid w:val="005D7895"/>
    <w:rsid w:val="005E0B0A"/>
    <w:rsid w:val="005E0C1A"/>
    <w:rsid w:val="005E3584"/>
    <w:rsid w:val="005E3832"/>
    <w:rsid w:val="005E395F"/>
    <w:rsid w:val="005F06C6"/>
    <w:rsid w:val="005F0E66"/>
    <w:rsid w:val="005F18C6"/>
    <w:rsid w:val="005F2B31"/>
    <w:rsid w:val="00604CE8"/>
    <w:rsid w:val="0060664C"/>
    <w:rsid w:val="00611E46"/>
    <w:rsid w:val="0061214A"/>
    <w:rsid w:val="0061394C"/>
    <w:rsid w:val="00614F80"/>
    <w:rsid w:val="006179CD"/>
    <w:rsid w:val="006209B8"/>
    <w:rsid w:val="006219F1"/>
    <w:rsid w:val="006254DD"/>
    <w:rsid w:val="00626321"/>
    <w:rsid w:val="00626B7A"/>
    <w:rsid w:val="00633516"/>
    <w:rsid w:val="00633DB6"/>
    <w:rsid w:val="00637849"/>
    <w:rsid w:val="0063784D"/>
    <w:rsid w:val="00637EB5"/>
    <w:rsid w:val="00641571"/>
    <w:rsid w:val="00644BB0"/>
    <w:rsid w:val="00647769"/>
    <w:rsid w:val="00652450"/>
    <w:rsid w:val="00653193"/>
    <w:rsid w:val="00657A5B"/>
    <w:rsid w:val="00661772"/>
    <w:rsid w:val="00661EB2"/>
    <w:rsid w:val="0066252D"/>
    <w:rsid w:val="00663CA3"/>
    <w:rsid w:val="00666ACD"/>
    <w:rsid w:val="00667EFD"/>
    <w:rsid w:val="006717FD"/>
    <w:rsid w:val="00671F9A"/>
    <w:rsid w:val="0067248E"/>
    <w:rsid w:val="00674617"/>
    <w:rsid w:val="00675EA5"/>
    <w:rsid w:val="00677930"/>
    <w:rsid w:val="00680886"/>
    <w:rsid w:val="006818E9"/>
    <w:rsid w:val="00683706"/>
    <w:rsid w:val="006849FD"/>
    <w:rsid w:val="00685CA8"/>
    <w:rsid w:val="00687B96"/>
    <w:rsid w:val="00690022"/>
    <w:rsid w:val="00690D3C"/>
    <w:rsid w:val="00693BB7"/>
    <w:rsid w:val="00696AD1"/>
    <w:rsid w:val="00696DDC"/>
    <w:rsid w:val="00697681"/>
    <w:rsid w:val="006A3E33"/>
    <w:rsid w:val="006A427F"/>
    <w:rsid w:val="006A484B"/>
    <w:rsid w:val="006A7064"/>
    <w:rsid w:val="006B1C3A"/>
    <w:rsid w:val="006C645B"/>
    <w:rsid w:val="006D12CA"/>
    <w:rsid w:val="006D459D"/>
    <w:rsid w:val="006D7D36"/>
    <w:rsid w:val="006E0634"/>
    <w:rsid w:val="006E18BD"/>
    <w:rsid w:val="006E1A25"/>
    <w:rsid w:val="006E2B23"/>
    <w:rsid w:val="006E357E"/>
    <w:rsid w:val="006E5410"/>
    <w:rsid w:val="006E5A8C"/>
    <w:rsid w:val="006E6D21"/>
    <w:rsid w:val="006F1FC8"/>
    <w:rsid w:val="006F5657"/>
    <w:rsid w:val="00703019"/>
    <w:rsid w:val="007211B7"/>
    <w:rsid w:val="00722A58"/>
    <w:rsid w:val="007230B9"/>
    <w:rsid w:val="007270A5"/>
    <w:rsid w:val="0072721F"/>
    <w:rsid w:val="00736337"/>
    <w:rsid w:val="00737510"/>
    <w:rsid w:val="0074357C"/>
    <w:rsid w:val="00744F10"/>
    <w:rsid w:val="0074600C"/>
    <w:rsid w:val="00746994"/>
    <w:rsid w:val="007521F2"/>
    <w:rsid w:val="0075683A"/>
    <w:rsid w:val="0075784C"/>
    <w:rsid w:val="007622A4"/>
    <w:rsid w:val="00762677"/>
    <w:rsid w:val="00766366"/>
    <w:rsid w:val="00767A72"/>
    <w:rsid w:val="00770651"/>
    <w:rsid w:val="0077111A"/>
    <w:rsid w:val="00780B55"/>
    <w:rsid w:val="00783597"/>
    <w:rsid w:val="00783A78"/>
    <w:rsid w:val="0078463E"/>
    <w:rsid w:val="00786155"/>
    <w:rsid w:val="00790B25"/>
    <w:rsid w:val="007A018F"/>
    <w:rsid w:val="007A0BF8"/>
    <w:rsid w:val="007A3F6B"/>
    <w:rsid w:val="007B027D"/>
    <w:rsid w:val="007B12A2"/>
    <w:rsid w:val="007B3060"/>
    <w:rsid w:val="007B4779"/>
    <w:rsid w:val="007B4FF4"/>
    <w:rsid w:val="007B5AF2"/>
    <w:rsid w:val="007B62DD"/>
    <w:rsid w:val="007D0678"/>
    <w:rsid w:val="007D142A"/>
    <w:rsid w:val="007D2CA0"/>
    <w:rsid w:val="007D35B1"/>
    <w:rsid w:val="007D3E8E"/>
    <w:rsid w:val="007D51A2"/>
    <w:rsid w:val="007D584B"/>
    <w:rsid w:val="007E3079"/>
    <w:rsid w:val="007F3013"/>
    <w:rsid w:val="00803AE6"/>
    <w:rsid w:val="008070D8"/>
    <w:rsid w:val="00811B12"/>
    <w:rsid w:val="00815498"/>
    <w:rsid w:val="00815DA1"/>
    <w:rsid w:val="008210E1"/>
    <w:rsid w:val="00826262"/>
    <w:rsid w:val="0082794D"/>
    <w:rsid w:val="00832812"/>
    <w:rsid w:val="00833778"/>
    <w:rsid w:val="00833A58"/>
    <w:rsid w:val="00833D8C"/>
    <w:rsid w:val="00836DA5"/>
    <w:rsid w:val="008379C6"/>
    <w:rsid w:val="00841BAF"/>
    <w:rsid w:val="00841FC3"/>
    <w:rsid w:val="00852C1D"/>
    <w:rsid w:val="00853A51"/>
    <w:rsid w:val="00854074"/>
    <w:rsid w:val="00855AEB"/>
    <w:rsid w:val="00857700"/>
    <w:rsid w:val="00860251"/>
    <w:rsid w:val="008611C6"/>
    <w:rsid w:val="00861241"/>
    <w:rsid w:val="0086390E"/>
    <w:rsid w:val="00881B3B"/>
    <w:rsid w:val="00882291"/>
    <w:rsid w:val="00882EC7"/>
    <w:rsid w:val="0088367E"/>
    <w:rsid w:val="008854CA"/>
    <w:rsid w:val="00886A3B"/>
    <w:rsid w:val="00886D13"/>
    <w:rsid w:val="00887CDB"/>
    <w:rsid w:val="008A087E"/>
    <w:rsid w:val="008A1FC5"/>
    <w:rsid w:val="008A25A6"/>
    <w:rsid w:val="008A36A0"/>
    <w:rsid w:val="008A6C64"/>
    <w:rsid w:val="008A7BDC"/>
    <w:rsid w:val="008B31BD"/>
    <w:rsid w:val="008B57C2"/>
    <w:rsid w:val="008B5ED0"/>
    <w:rsid w:val="008C1050"/>
    <w:rsid w:val="008C7EB4"/>
    <w:rsid w:val="008D0968"/>
    <w:rsid w:val="008D0F35"/>
    <w:rsid w:val="008D57AA"/>
    <w:rsid w:val="008E04C4"/>
    <w:rsid w:val="008E0C4F"/>
    <w:rsid w:val="008E2B97"/>
    <w:rsid w:val="008F33C5"/>
    <w:rsid w:val="00900E2B"/>
    <w:rsid w:val="00901AF4"/>
    <w:rsid w:val="00901C59"/>
    <w:rsid w:val="009048B0"/>
    <w:rsid w:val="00905086"/>
    <w:rsid w:val="00906219"/>
    <w:rsid w:val="00906A1E"/>
    <w:rsid w:val="00907D65"/>
    <w:rsid w:val="00910EDE"/>
    <w:rsid w:val="00911D49"/>
    <w:rsid w:val="009123B4"/>
    <w:rsid w:val="009157EE"/>
    <w:rsid w:val="00915B88"/>
    <w:rsid w:val="0091620B"/>
    <w:rsid w:val="00916D41"/>
    <w:rsid w:val="00923A22"/>
    <w:rsid w:val="00924C29"/>
    <w:rsid w:val="0092785F"/>
    <w:rsid w:val="00933820"/>
    <w:rsid w:val="009372DA"/>
    <w:rsid w:val="00937481"/>
    <w:rsid w:val="009427E1"/>
    <w:rsid w:val="00943402"/>
    <w:rsid w:val="00945113"/>
    <w:rsid w:val="0094570F"/>
    <w:rsid w:val="00945B11"/>
    <w:rsid w:val="009479FD"/>
    <w:rsid w:val="00947B8C"/>
    <w:rsid w:val="00947CE9"/>
    <w:rsid w:val="0095077A"/>
    <w:rsid w:val="00950820"/>
    <w:rsid w:val="00951522"/>
    <w:rsid w:val="009544A0"/>
    <w:rsid w:val="00957187"/>
    <w:rsid w:val="00960423"/>
    <w:rsid w:val="00963A0F"/>
    <w:rsid w:val="009643DD"/>
    <w:rsid w:val="00964BB3"/>
    <w:rsid w:val="009666AC"/>
    <w:rsid w:val="00971962"/>
    <w:rsid w:val="00980808"/>
    <w:rsid w:val="00984082"/>
    <w:rsid w:val="0098708B"/>
    <w:rsid w:val="009905B6"/>
    <w:rsid w:val="00990CF9"/>
    <w:rsid w:val="00993F2D"/>
    <w:rsid w:val="009941DA"/>
    <w:rsid w:val="009970BD"/>
    <w:rsid w:val="009A107E"/>
    <w:rsid w:val="009A4F02"/>
    <w:rsid w:val="009B2F6D"/>
    <w:rsid w:val="009B464B"/>
    <w:rsid w:val="009B478E"/>
    <w:rsid w:val="009B6772"/>
    <w:rsid w:val="009C12A5"/>
    <w:rsid w:val="009C2314"/>
    <w:rsid w:val="009C3E7D"/>
    <w:rsid w:val="009C6E87"/>
    <w:rsid w:val="009D06F4"/>
    <w:rsid w:val="009D0C30"/>
    <w:rsid w:val="009D2BD6"/>
    <w:rsid w:val="009D2E4F"/>
    <w:rsid w:val="009E0D4C"/>
    <w:rsid w:val="009E157C"/>
    <w:rsid w:val="009E21D8"/>
    <w:rsid w:val="009E42E7"/>
    <w:rsid w:val="009E46CD"/>
    <w:rsid w:val="009F243D"/>
    <w:rsid w:val="009F358A"/>
    <w:rsid w:val="009F3AF9"/>
    <w:rsid w:val="009F40B2"/>
    <w:rsid w:val="009F5FDD"/>
    <w:rsid w:val="009F6FD6"/>
    <w:rsid w:val="009F75AE"/>
    <w:rsid w:val="00A05B1D"/>
    <w:rsid w:val="00A075DD"/>
    <w:rsid w:val="00A07C8F"/>
    <w:rsid w:val="00A15017"/>
    <w:rsid w:val="00A21133"/>
    <w:rsid w:val="00A218C5"/>
    <w:rsid w:val="00A26328"/>
    <w:rsid w:val="00A265F1"/>
    <w:rsid w:val="00A27D7A"/>
    <w:rsid w:val="00A30060"/>
    <w:rsid w:val="00A30A4C"/>
    <w:rsid w:val="00A30D99"/>
    <w:rsid w:val="00A34728"/>
    <w:rsid w:val="00A372F7"/>
    <w:rsid w:val="00A37445"/>
    <w:rsid w:val="00A41547"/>
    <w:rsid w:val="00A416CA"/>
    <w:rsid w:val="00A42475"/>
    <w:rsid w:val="00A42E1D"/>
    <w:rsid w:val="00A43333"/>
    <w:rsid w:val="00A43EA0"/>
    <w:rsid w:val="00A45D99"/>
    <w:rsid w:val="00A519D6"/>
    <w:rsid w:val="00A527F2"/>
    <w:rsid w:val="00A54ACF"/>
    <w:rsid w:val="00A551D3"/>
    <w:rsid w:val="00A55CA1"/>
    <w:rsid w:val="00A6045A"/>
    <w:rsid w:val="00A6119C"/>
    <w:rsid w:val="00A63344"/>
    <w:rsid w:val="00A636C7"/>
    <w:rsid w:val="00A63983"/>
    <w:rsid w:val="00A63A4B"/>
    <w:rsid w:val="00A6582C"/>
    <w:rsid w:val="00A660C5"/>
    <w:rsid w:val="00A664FC"/>
    <w:rsid w:val="00A7083E"/>
    <w:rsid w:val="00A72420"/>
    <w:rsid w:val="00A75F75"/>
    <w:rsid w:val="00A76DB4"/>
    <w:rsid w:val="00A77651"/>
    <w:rsid w:val="00A814C7"/>
    <w:rsid w:val="00A845C7"/>
    <w:rsid w:val="00A84BF7"/>
    <w:rsid w:val="00A8682B"/>
    <w:rsid w:val="00A8784A"/>
    <w:rsid w:val="00A91495"/>
    <w:rsid w:val="00AA04E2"/>
    <w:rsid w:val="00AA0E38"/>
    <w:rsid w:val="00AB15E6"/>
    <w:rsid w:val="00AB1A5E"/>
    <w:rsid w:val="00AB3987"/>
    <w:rsid w:val="00AB48D0"/>
    <w:rsid w:val="00AB6C39"/>
    <w:rsid w:val="00AB7768"/>
    <w:rsid w:val="00AC04D1"/>
    <w:rsid w:val="00AC6979"/>
    <w:rsid w:val="00AD14A6"/>
    <w:rsid w:val="00AD3D1B"/>
    <w:rsid w:val="00AE0FDD"/>
    <w:rsid w:val="00AE2243"/>
    <w:rsid w:val="00AE2E0A"/>
    <w:rsid w:val="00AE4C77"/>
    <w:rsid w:val="00AE5C36"/>
    <w:rsid w:val="00AF0770"/>
    <w:rsid w:val="00AF1743"/>
    <w:rsid w:val="00AF29FF"/>
    <w:rsid w:val="00AF36BB"/>
    <w:rsid w:val="00AF51F8"/>
    <w:rsid w:val="00AF7968"/>
    <w:rsid w:val="00B02002"/>
    <w:rsid w:val="00B03655"/>
    <w:rsid w:val="00B03A85"/>
    <w:rsid w:val="00B13CFC"/>
    <w:rsid w:val="00B144DB"/>
    <w:rsid w:val="00B14B93"/>
    <w:rsid w:val="00B15358"/>
    <w:rsid w:val="00B232C7"/>
    <w:rsid w:val="00B37937"/>
    <w:rsid w:val="00B404FD"/>
    <w:rsid w:val="00B40F34"/>
    <w:rsid w:val="00B42565"/>
    <w:rsid w:val="00B43238"/>
    <w:rsid w:val="00B464CA"/>
    <w:rsid w:val="00B473E4"/>
    <w:rsid w:val="00B50CCE"/>
    <w:rsid w:val="00B50ED8"/>
    <w:rsid w:val="00B527EC"/>
    <w:rsid w:val="00B52CD0"/>
    <w:rsid w:val="00B53F6D"/>
    <w:rsid w:val="00B56532"/>
    <w:rsid w:val="00B604A9"/>
    <w:rsid w:val="00B670C4"/>
    <w:rsid w:val="00B70DDA"/>
    <w:rsid w:val="00B71571"/>
    <w:rsid w:val="00B71D8B"/>
    <w:rsid w:val="00B74FD3"/>
    <w:rsid w:val="00B80025"/>
    <w:rsid w:val="00B81EC4"/>
    <w:rsid w:val="00B826E4"/>
    <w:rsid w:val="00B82F06"/>
    <w:rsid w:val="00B841F0"/>
    <w:rsid w:val="00B87E40"/>
    <w:rsid w:val="00B915B7"/>
    <w:rsid w:val="00B93B73"/>
    <w:rsid w:val="00B96A03"/>
    <w:rsid w:val="00B9779C"/>
    <w:rsid w:val="00BA3D90"/>
    <w:rsid w:val="00BA498F"/>
    <w:rsid w:val="00BA60BA"/>
    <w:rsid w:val="00BB064E"/>
    <w:rsid w:val="00BB43BE"/>
    <w:rsid w:val="00BC1346"/>
    <w:rsid w:val="00BC36E8"/>
    <w:rsid w:val="00BC6C70"/>
    <w:rsid w:val="00BC77E2"/>
    <w:rsid w:val="00BC79D5"/>
    <w:rsid w:val="00BD040D"/>
    <w:rsid w:val="00BD20F6"/>
    <w:rsid w:val="00BD2D93"/>
    <w:rsid w:val="00BD3803"/>
    <w:rsid w:val="00BD5BE8"/>
    <w:rsid w:val="00BE0E4A"/>
    <w:rsid w:val="00BE36DF"/>
    <w:rsid w:val="00BE5312"/>
    <w:rsid w:val="00BE5F67"/>
    <w:rsid w:val="00BE71BD"/>
    <w:rsid w:val="00BF4AAB"/>
    <w:rsid w:val="00C0287E"/>
    <w:rsid w:val="00C02CF5"/>
    <w:rsid w:val="00C0484B"/>
    <w:rsid w:val="00C06DB8"/>
    <w:rsid w:val="00C113E4"/>
    <w:rsid w:val="00C15797"/>
    <w:rsid w:val="00C21ACA"/>
    <w:rsid w:val="00C21ED0"/>
    <w:rsid w:val="00C22585"/>
    <w:rsid w:val="00C2558F"/>
    <w:rsid w:val="00C3097E"/>
    <w:rsid w:val="00C440A9"/>
    <w:rsid w:val="00C47618"/>
    <w:rsid w:val="00C50CA6"/>
    <w:rsid w:val="00C520E4"/>
    <w:rsid w:val="00C523C1"/>
    <w:rsid w:val="00C53C98"/>
    <w:rsid w:val="00C53FC2"/>
    <w:rsid w:val="00C563A8"/>
    <w:rsid w:val="00C64103"/>
    <w:rsid w:val="00C6491C"/>
    <w:rsid w:val="00C672A1"/>
    <w:rsid w:val="00C679D9"/>
    <w:rsid w:val="00C67F27"/>
    <w:rsid w:val="00C805E0"/>
    <w:rsid w:val="00C8752C"/>
    <w:rsid w:val="00C91C6A"/>
    <w:rsid w:val="00C9400A"/>
    <w:rsid w:val="00C96A0C"/>
    <w:rsid w:val="00C9733C"/>
    <w:rsid w:val="00C97573"/>
    <w:rsid w:val="00C97BBD"/>
    <w:rsid w:val="00CA03ED"/>
    <w:rsid w:val="00CA2FA0"/>
    <w:rsid w:val="00CA2FE6"/>
    <w:rsid w:val="00CA3128"/>
    <w:rsid w:val="00CA7EBC"/>
    <w:rsid w:val="00CB162B"/>
    <w:rsid w:val="00CB26B3"/>
    <w:rsid w:val="00CB3025"/>
    <w:rsid w:val="00CB3C6B"/>
    <w:rsid w:val="00CB74E8"/>
    <w:rsid w:val="00CC01D1"/>
    <w:rsid w:val="00CC21CD"/>
    <w:rsid w:val="00CC6026"/>
    <w:rsid w:val="00CC70F9"/>
    <w:rsid w:val="00CC7D04"/>
    <w:rsid w:val="00CD201D"/>
    <w:rsid w:val="00CD4A65"/>
    <w:rsid w:val="00CD7C90"/>
    <w:rsid w:val="00CE01F3"/>
    <w:rsid w:val="00CE0640"/>
    <w:rsid w:val="00CE1F2A"/>
    <w:rsid w:val="00CE5FA5"/>
    <w:rsid w:val="00CF520D"/>
    <w:rsid w:val="00CF59AF"/>
    <w:rsid w:val="00D004A2"/>
    <w:rsid w:val="00D06B2D"/>
    <w:rsid w:val="00D07C8B"/>
    <w:rsid w:val="00D1495E"/>
    <w:rsid w:val="00D15102"/>
    <w:rsid w:val="00D15637"/>
    <w:rsid w:val="00D2443B"/>
    <w:rsid w:val="00D27AC8"/>
    <w:rsid w:val="00D331D8"/>
    <w:rsid w:val="00D377D3"/>
    <w:rsid w:val="00D44384"/>
    <w:rsid w:val="00D469E4"/>
    <w:rsid w:val="00D51DC4"/>
    <w:rsid w:val="00D536CA"/>
    <w:rsid w:val="00D537D1"/>
    <w:rsid w:val="00D604AA"/>
    <w:rsid w:val="00D63BF0"/>
    <w:rsid w:val="00D67ACB"/>
    <w:rsid w:val="00D7324F"/>
    <w:rsid w:val="00D75E63"/>
    <w:rsid w:val="00D85317"/>
    <w:rsid w:val="00D87999"/>
    <w:rsid w:val="00D925AA"/>
    <w:rsid w:val="00D92992"/>
    <w:rsid w:val="00D96ED1"/>
    <w:rsid w:val="00DA0F7D"/>
    <w:rsid w:val="00DB0680"/>
    <w:rsid w:val="00DB221C"/>
    <w:rsid w:val="00DB29B2"/>
    <w:rsid w:val="00DB56B9"/>
    <w:rsid w:val="00DB6713"/>
    <w:rsid w:val="00DC1281"/>
    <w:rsid w:val="00DC1459"/>
    <w:rsid w:val="00DC1C24"/>
    <w:rsid w:val="00DC2FF4"/>
    <w:rsid w:val="00DC39C5"/>
    <w:rsid w:val="00DC3D20"/>
    <w:rsid w:val="00DC4F17"/>
    <w:rsid w:val="00DC5823"/>
    <w:rsid w:val="00DC5F6F"/>
    <w:rsid w:val="00DD0EA2"/>
    <w:rsid w:val="00DD415C"/>
    <w:rsid w:val="00DE2463"/>
    <w:rsid w:val="00DF017E"/>
    <w:rsid w:val="00DF107F"/>
    <w:rsid w:val="00DF1265"/>
    <w:rsid w:val="00DF1C19"/>
    <w:rsid w:val="00DF2093"/>
    <w:rsid w:val="00DF2167"/>
    <w:rsid w:val="00DF296C"/>
    <w:rsid w:val="00DF4E28"/>
    <w:rsid w:val="00E000F8"/>
    <w:rsid w:val="00E00EB0"/>
    <w:rsid w:val="00E03054"/>
    <w:rsid w:val="00E10870"/>
    <w:rsid w:val="00E13D04"/>
    <w:rsid w:val="00E142A1"/>
    <w:rsid w:val="00E15105"/>
    <w:rsid w:val="00E16895"/>
    <w:rsid w:val="00E210F6"/>
    <w:rsid w:val="00E214D0"/>
    <w:rsid w:val="00E22565"/>
    <w:rsid w:val="00E234DD"/>
    <w:rsid w:val="00E24EC9"/>
    <w:rsid w:val="00E26B31"/>
    <w:rsid w:val="00E32321"/>
    <w:rsid w:val="00E32442"/>
    <w:rsid w:val="00E35F18"/>
    <w:rsid w:val="00E414E9"/>
    <w:rsid w:val="00E41AA5"/>
    <w:rsid w:val="00E42012"/>
    <w:rsid w:val="00E43061"/>
    <w:rsid w:val="00E46970"/>
    <w:rsid w:val="00E50F2D"/>
    <w:rsid w:val="00E517B4"/>
    <w:rsid w:val="00E52AE9"/>
    <w:rsid w:val="00E533B6"/>
    <w:rsid w:val="00E54C30"/>
    <w:rsid w:val="00E62F8A"/>
    <w:rsid w:val="00E64A5C"/>
    <w:rsid w:val="00E66387"/>
    <w:rsid w:val="00E71F2E"/>
    <w:rsid w:val="00E8173E"/>
    <w:rsid w:val="00E8689B"/>
    <w:rsid w:val="00E86AA1"/>
    <w:rsid w:val="00E86AFC"/>
    <w:rsid w:val="00E91065"/>
    <w:rsid w:val="00E9234B"/>
    <w:rsid w:val="00E93B4A"/>
    <w:rsid w:val="00E944DF"/>
    <w:rsid w:val="00E962C5"/>
    <w:rsid w:val="00E9719C"/>
    <w:rsid w:val="00E97AE9"/>
    <w:rsid w:val="00EA380F"/>
    <w:rsid w:val="00EA4FE8"/>
    <w:rsid w:val="00EA616D"/>
    <w:rsid w:val="00EB2F20"/>
    <w:rsid w:val="00EB3267"/>
    <w:rsid w:val="00EB57D3"/>
    <w:rsid w:val="00EB5B80"/>
    <w:rsid w:val="00EB6BD4"/>
    <w:rsid w:val="00EB6D9F"/>
    <w:rsid w:val="00EC0A97"/>
    <w:rsid w:val="00EC36C5"/>
    <w:rsid w:val="00EC71AC"/>
    <w:rsid w:val="00ED3F72"/>
    <w:rsid w:val="00ED70AE"/>
    <w:rsid w:val="00ED715B"/>
    <w:rsid w:val="00EE0FF3"/>
    <w:rsid w:val="00EE2274"/>
    <w:rsid w:val="00EE24E8"/>
    <w:rsid w:val="00EE3327"/>
    <w:rsid w:val="00EE6D04"/>
    <w:rsid w:val="00EE7665"/>
    <w:rsid w:val="00EF0D79"/>
    <w:rsid w:val="00EF4419"/>
    <w:rsid w:val="00EF78C9"/>
    <w:rsid w:val="00F0282D"/>
    <w:rsid w:val="00F03C2C"/>
    <w:rsid w:val="00F07D2A"/>
    <w:rsid w:val="00F11A65"/>
    <w:rsid w:val="00F14EA4"/>
    <w:rsid w:val="00F16418"/>
    <w:rsid w:val="00F2126C"/>
    <w:rsid w:val="00F217C2"/>
    <w:rsid w:val="00F2224D"/>
    <w:rsid w:val="00F22532"/>
    <w:rsid w:val="00F2500A"/>
    <w:rsid w:val="00F250B1"/>
    <w:rsid w:val="00F2554B"/>
    <w:rsid w:val="00F27916"/>
    <w:rsid w:val="00F27F7A"/>
    <w:rsid w:val="00F3020B"/>
    <w:rsid w:val="00F32484"/>
    <w:rsid w:val="00F332DB"/>
    <w:rsid w:val="00F403DD"/>
    <w:rsid w:val="00F40DF6"/>
    <w:rsid w:val="00F432AB"/>
    <w:rsid w:val="00F43DF3"/>
    <w:rsid w:val="00F43F39"/>
    <w:rsid w:val="00F45021"/>
    <w:rsid w:val="00F458A9"/>
    <w:rsid w:val="00F5183C"/>
    <w:rsid w:val="00F56E7A"/>
    <w:rsid w:val="00F63E62"/>
    <w:rsid w:val="00F70347"/>
    <w:rsid w:val="00F708F5"/>
    <w:rsid w:val="00F72792"/>
    <w:rsid w:val="00F730DE"/>
    <w:rsid w:val="00F76CA0"/>
    <w:rsid w:val="00F839F6"/>
    <w:rsid w:val="00F83C38"/>
    <w:rsid w:val="00F917E1"/>
    <w:rsid w:val="00F92355"/>
    <w:rsid w:val="00F92F3F"/>
    <w:rsid w:val="00F95552"/>
    <w:rsid w:val="00F95B5B"/>
    <w:rsid w:val="00F962B5"/>
    <w:rsid w:val="00FA1DD1"/>
    <w:rsid w:val="00FA5213"/>
    <w:rsid w:val="00FA6386"/>
    <w:rsid w:val="00FB1EBC"/>
    <w:rsid w:val="00FB43BD"/>
    <w:rsid w:val="00FB4ED4"/>
    <w:rsid w:val="00FB712D"/>
    <w:rsid w:val="00FB7404"/>
    <w:rsid w:val="00FC1F0B"/>
    <w:rsid w:val="00FC4495"/>
    <w:rsid w:val="00FC4DCA"/>
    <w:rsid w:val="00FC63AC"/>
    <w:rsid w:val="00FC72DB"/>
    <w:rsid w:val="00FD0917"/>
    <w:rsid w:val="00FD1525"/>
    <w:rsid w:val="00FD55F8"/>
    <w:rsid w:val="00FD5BDD"/>
    <w:rsid w:val="00FD66C5"/>
    <w:rsid w:val="00FD671A"/>
    <w:rsid w:val="00FD7A33"/>
    <w:rsid w:val="00FE1C48"/>
    <w:rsid w:val="00FE7D14"/>
    <w:rsid w:val="00FF224A"/>
    <w:rsid w:val="00FF5224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7C59"/>
  <w15:docId w15:val="{C67694FE-7D11-467B-92AE-EE22F18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l_Akapit z listą,RYS,List Paragraph,Akapit z listą5,Obiekt,List Paragraph1,L1,Numerowanie,Nagłówek_JP,źródła,Nag³ówek_JP,Nag3ówek_JP,List bullet ISO,punktor 2,Punktowanie,Wyliczanie,Akapit z listą31,Akapit z numeracją,Akapit z listą krop"/>
    <w:basedOn w:val="Normalny"/>
    <w:link w:val="AkapitzlistZnak"/>
    <w:uiPriority w:val="34"/>
    <w:qFormat/>
    <w:rsid w:val="00A551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D3"/>
  </w:style>
  <w:style w:type="paragraph" w:styleId="Stopka">
    <w:name w:val="footer"/>
    <w:basedOn w:val="Normalny"/>
    <w:link w:val="StopkaZnak"/>
    <w:uiPriority w:val="99"/>
    <w:unhideWhenUsed/>
    <w:rsid w:val="00A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D3"/>
  </w:style>
  <w:style w:type="character" w:styleId="Odwoaniedokomentarza">
    <w:name w:val="annotation reference"/>
    <w:basedOn w:val="Domylnaczcionkaakapitu"/>
    <w:uiPriority w:val="99"/>
    <w:semiHidden/>
    <w:unhideWhenUsed/>
    <w:rsid w:val="00B14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B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B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7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7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7BB"/>
    <w:rPr>
      <w:vertAlign w:val="superscript"/>
    </w:rPr>
  </w:style>
  <w:style w:type="character" w:customStyle="1" w:styleId="AkapitzlistZnak">
    <w:name w:val="Akapit z listą Znak"/>
    <w:aliases w:val="Sl_Akapit z listą Znak,RYS Znak,List Paragraph Znak,Akapit z listą5 Znak,Obiekt Znak,List Paragraph1 Znak,L1 Znak,Numerowanie Znak,Nagłówek_JP Znak,źródła Znak,Nag³ówek_JP Znak,Nag3ówek_JP Znak,List bullet ISO Znak,punktor 2 Znak"/>
    <w:link w:val="Akapitzlist"/>
    <w:uiPriority w:val="34"/>
    <w:qFormat/>
    <w:locked/>
    <w:rsid w:val="00391A0F"/>
  </w:style>
  <w:style w:type="character" w:styleId="Hipercze">
    <w:name w:val="Hyperlink"/>
    <w:basedOn w:val="Domylnaczcionkaakapitu"/>
    <w:uiPriority w:val="99"/>
    <w:unhideWhenUsed/>
    <w:rsid w:val="00391A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E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75DD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7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D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E05B-FEA9-4111-875A-E2DCEE6C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7</Pages>
  <Words>1966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Całka</dc:creator>
  <cp:keywords/>
  <dc:description/>
  <cp:lastModifiedBy>Czarnecka Aleksandra 2 (STUD)</cp:lastModifiedBy>
  <cp:revision>30</cp:revision>
  <dcterms:created xsi:type="dcterms:W3CDTF">2025-12-05T08:56:00Z</dcterms:created>
  <dcterms:modified xsi:type="dcterms:W3CDTF">2026-01-15T09:39:00Z</dcterms:modified>
</cp:coreProperties>
</file>