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73A2" w14:textId="77777777" w:rsidR="007D0C46" w:rsidRPr="00136F17" w:rsidRDefault="007D0C46" w:rsidP="007D0C46">
      <w:pPr>
        <w:spacing w:after="0" w:line="360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</w:p>
    <w:p w14:paraId="3749C8C7" w14:textId="7FC1193E" w:rsidR="007D0C46" w:rsidRPr="007D0C46" w:rsidRDefault="007D0C46" w:rsidP="007D0C46">
      <w:pPr>
        <w:spacing w:after="0" w:line="360" w:lineRule="auto"/>
        <w:jc w:val="center"/>
        <w:rPr>
          <w:rFonts w:ascii="Arial" w:hAnsi="Arial" w:cs="Arial"/>
          <w:b/>
          <w:spacing w:val="10"/>
          <w:sz w:val="20"/>
          <w:szCs w:val="20"/>
        </w:rPr>
      </w:pPr>
      <w:r w:rsidRPr="00136F17">
        <w:rPr>
          <w:rFonts w:ascii="Arial" w:hAnsi="Arial" w:cs="Arial"/>
          <w:b/>
          <w:spacing w:val="10"/>
          <w:sz w:val="20"/>
          <w:szCs w:val="20"/>
        </w:rPr>
        <w:t>OBWIESZCZENIE</w:t>
      </w:r>
    </w:p>
    <w:p w14:paraId="66AB054D" w14:textId="33364A92" w:rsidR="007D0C46" w:rsidRPr="00136F17" w:rsidRDefault="007D0C46" w:rsidP="007D0C46">
      <w:pPr>
        <w:spacing w:after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36F17">
        <w:rPr>
          <w:rFonts w:ascii="Arial" w:hAnsi="Arial" w:cs="Arial"/>
          <w:spacing w:val="10"/>
          <w:sz w:val="20"/>
          <w:szCs w:val="20"/>
        </w:rPr>
        <w:t xml:space="preserve">Wójt Gminy Jarczów powiadamia o rozpoczęciu konsultacji społecznych dotyczących </w:t>
      </w:r>
      <w:r w:rsidRPr="00136F17">
        <w:rPr>
          <w:rStyle w:val="Pogrubienie"/>
          <w:rFonts w:ascii="Arial" w:hAnsi="Arial" w:cs="Arial"/>
          <w:spacing w:val="10"/>
          <w:sz w:val="20"/>
          <w:szCs w:val="20"/>
        </w:rPr>
        <w:t>projektu uchwały Rady Gminy Jarczów</w:t>
      </w:r>
      <w:r w:rsidRPr="00136F17">
        <w:rPr>
          <w:rFonts w:ascii="Arial" w:hAnsi="Arial" w:cs="Arial"/>
          <w:spacing w:val="10"/>
          <w:sz w:val="20"/>
          <w:szCs w:val="20"/>
        </w:rPr>
        <w:t xml:space="preserve"> </w:t>
      </w:r>
      <w:r w:rsidRPr="00136F17">
        <w:rPr>
          <w:rFonts w:ascii="Arial" w:hAnsi="Arial" w:cs="Arial"/>
          <w:b/>
          <w:spacing w:val="10"/>
          <w:sz w:val="20"/>
          <w:szCs w:val="20"/>
        </w:rPr>
        <w:t>w sprawie określenia zasad wyznaczania składu oraz zasad działania Komitetu Rewitalizacji</w:t>
      </w:r>
      <w:r w:rsidRPr="00136F17">
        <w:rPr>
          <w:rFonts w:ascii="Arial" w:hAnsi="Arial" w:cs="Arial"/>
          <w:spacing w:val="10"/>
          <w:sz w:val="20"/>
          <w:szCs w:val="20"/>
        </w:rPr>
        <w:t xml:space="preserve"> </w:t>
      </w:r>
    </w:p>
    <w:p w14:paraId="49F74140" w14:textId="77777777" w:rsidR="007D0C46" w:rsidRPr="00136F17" w:rsidRDefault="007D0C46" w:rsidP="007D0C46">
      <w:p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Na podstawie art. 6 oraz 7 ust. 2 i 3 ustawy z dnia 9 października 2015 r. o rewitalizacji (Dz. U. z 2021 r. poz. 485, z 2023 r poz. 28, 1688), Wójt Gminy Jarczów ogłasza konsultacje społeczne, których przedmiotem będzie projekt uchwały Rady Gminy Jarczów w sprawie określenia zasad wyznaczania składu oraz zasad działania Komitetu Rewitalizacji. Konsultacje społeczne mają na celu zebranie uwag do wyżej wymienionego projektu uchwały.</w:t>
      </w:r>
    </w:p>
    <w:p w14:paraId="2D8F0BC5" w14:textId="307455B4" w:rsidR="007D0C46" w:rsidRPr="00C56C42" w:rsidRDefault="007D0C46" w:rsidP="007D0C46">
      <w:p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u w:val="single"/>
          <w:lang w:eastAsia="pl-PL"/>
        </w:rPr>
      </w:pPr>
      <w:r w:rsidRPr="00C56C42">
        <w:rPr>
          <w:rFonts w:ascii="Arial" w:eastAsia="Times New Roman" w:hAnsi="Arial" w:cs="Arial"/>
          <w:spacing w:val="10"/>
          <w:sz w:val="20"/>
          <w:szCs w:val="20"/>
          <w:u w:val="single"/>
          <w:lang w:eastAsia="pl-PL"/>
        </w:rPr>
        <w:t>Termin konsultacji: </w:t>
      </w:r>
      <w:r w:rsidRPr="00C56C42">
        <w:rPr>
          <w:rFonts w:ascii="Arial" w:eastAsia="Times New Roman" w:hAnsi="Arial" w:cs="Arial"/>
          <w:b/>
          <w:bCs/>
          <w:spacing w:val="10"/>
          <w:sz w:val="20"/>
          <w:szCs w:val="20"/>
          <w:u w:val="single"/>
          <w:lang w:eastAsia="pl-PL"/>
        </w:rPr>
        <w:t>od 0</w:t>
      </w:r>
      <w:r w:rsidR="00C56C42">
        <w:rPr>
          <w:rFonts w:ascii="Arial" w:eastAsia="Times New Roman" w:hAnsi="Arial" w:cs="Arial"/>
          <w:b/>
          <w:bCs/>
          <w:spacing w:val="10"/>
          <w:sz w:val="20"/>
          <w:szCs w:val="20"/>
          <w:u w:val="single"/>
          <w:lang w:eastAsia="pl-PL"/>
        </w:rPr>
        <w:t>7</w:t>
      </w:r>
      <w:r w:rsidRPr="00C56C42">
        <w:rPr>
          <w:rFonts w:ascii="Arial" w:eastAsia="Times New Roman" w:hAnsi="Arial" w:cs="Arial"/>
          <w:b/>
          <w:bCs/>
          <w:spacing w:val="10"/>
          <w:sz w:val="20"/>
          <w:szCs w:val="20"/>
          <w:u w:val="single"/>
          <w:lang w:eastAsia="pl-PL"/>
        </w:rPr>
        <w:t xml:space="preserve">.11.2023 r. do </w:t>
      </w:r>
      <w:r w:rsidR="00C56C42">
        <w:rPr>
          <w:rFonts w:ascii="Arial" w:eastAsia="Times New Roman" w:hAnsi="Arial" w:cs="Arial"/>
          <w:b/>
          <w:bCs/>
          <w:spacing w:val="10"/>
          <w:sz w:val="20"/>
          <w:szCs w:val="20"/>
          <w:u w:val="single"/>
          <w:lang w:eastAsia="pl-PL"/>
        </w:rPr>
        <w:t>12</w:t>
      </w:r>
      <w:r w:rsidRPr="00C56C42">
        <w:rPr>
          <w:rFonts w:ascii="Arial" w:eastAsia="Times New Roman" w:hAnsi="Arial" w:cs="Arial"/>
          <w:b/>
          <w:bCs/>
          <w:spacing w:val="10"/>
          <w:sz w:val="20"/>
          <w:szCs w:val="20"/>
          <w:u w:val="single"/>
          <w:lang w:eastAsia="pl-PL"/>
        </w:rPr>
        <w:t>.12.2023 r.</w:t>
      </w:r>
      <w:r w:rsidRPr="00C56C42">
        <w:rPr>
          <w:rFonts w:ascii="Arial" w:eastAsia="Times New Roman" w:hAnsi="Arial" w:cs="Arial"/>
          <w:spacing w:val="10"/>
          <w:sz w:val="20"/>
          <w:szCs w:val="20"/>
          <w:u w:val="single"/>
          <w:lang w:eastAsia="pl-PL"/>
        </w:rPr>
        <w:t> </w:t>
      </w:r>
    </w:p>
    <w:p w14:paraId="63C33E09" w14:textId="77777777" w:rsidR="007D0C46" w:rsidRPr="00136F17" w:rsidRDefault="007D0C46" w:rsidP="007D0C46">
      <w:p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Konsultacje będą prowadzone w następujących formach:</w:t>
      </w:r>
    </w:p>
    <w:p w14:paraId="542FC552" w14:textId="77777777" w:rsidR="007D0C46" w:rsidRPr="00136F17" w:rsidRDefault="007D0C46" w:rsidP="007D0C46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b/>
          <w:bCs/>
          <w:spacing w:val="10"/>
          <w:sz w:val="20"/>
          <w:szCs w:val="20"/>
          <w:lang w:eastAsia="pl-PL"/>
        </w:rPr>
        <w:t>formularz uwag w postaci papierowej lub elektronicznej:</w:t>
      </w:r>
    </w:p>
    <w:p w14:paraId="47B1C3C3" w14:textId="77777777" w:rsidR="007D0C46" w:rsidRPr="00136F17" w:rsidRDefault="007D0C46" w:rsidP="007D0C46">
      <w:pPr>
        <w:spacing w:after="0" w:line="360" w:lineRule="auto"/>
        <w:ind w:left="360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Uwagi i opinie można składać:</w:t>
      </w:r>
    </w:p>
    <w:p w14:paraId="09AFFC0A" w14:textId="77777777" w:rsidR="007D0C46" w:rsidRPr="00136F17" w:rsidRDefault="007D0C46" w:rsidP="007D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drogą elektroniczną na adres: ug@gmina-jarczow.pl</w:t>
      </w:r>
    </w:p>
    <w:p w14:paraId="3F64CA33" w14:textId="77777777" w:rsidR="007D0C46" w:rsidRPr="00136F17" w:rsidRDefault="007D0C46" w:rsidP="007D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drogą korespondencyjną na adres: ul. 3 Maja 24, 22-664 Jarczów</w:t>
      </w:r>
    </w:p>
    <w:p w14:paraId="18ADD3B5" w14:textId="77777777" w:rsidR="007D0C46" w:rsidRPr="00136F17" w:rsidRDefault="007D0C46" w:rsidP="007D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osobiście w Urzędzie Gminy Jarczów ul. 3 Maja 24, 22-664 Jarczów</w:t>
      </w:r>
    </w:p>
    <w:p w14:paraId="5F9F7DAD" w14:textId="77777777" w:rsidR="007D0C46" w:rsidRPr="00136F17" w:rsidRDefault="007D0C46" w:rsidP="007D0C46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pokój nr. 23 w godzinach 7:00 do 15:00</w:t>
      </w:r>
    </w:p>
    <w:p w14:paraId="04A53529" w14:textId="77777777" w:rsidR="007D0C46" w:rsidRPr="00136F17" w:rsidRDefault="007D0C46" w:rsidP="007D0C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osobiście w trakcie trwania spotkania konsultacyjnego.</w:t>
      </w:r>
    </w:p>
    <w:p w14:paraId="50F51B2B" w14:textId="77777777" w:rsidR="007D0C46" w:rsidRPr="00136F17" w:rsidRDefault="007D0C46" w:rsidP="007D0C4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b/>
          <w:bCs/>
          <w:spacing w:val="10"/>
          <w:sz w:val="20"/>
          <w:szCs w:val="20"/>
          <w:lang w:eastAsia="pl-PL"/>
        </w:rPr>
        <w:t>zbieranie uwag ustnych:</w:t>
      </w:r>
    </w:p>
    <w:p w14:paraId="66202014" w14:textId="77777777" w:rsidR="007D0C46" w:rsidRPr="00136F17" w:rsidRDefault="007D0C46" w:rsidP="007D0C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przekazanych z wykorzystaniem numeru telefonu; Uwagi ustne można zgłosić pod numerem telefonu 84 663 45 19 od poniedziałku do piątku w godzinach 7:00 do 15:00</w:t>
      </w:r>
    </w:p>
    <w:p w14:paraId="797B88D6" w14:textId="77777777" w:rsidR="007D0C46" w:rsidRPr="00136F17" w:rsidRDefault="007D0C46" w:rsidP="007D0C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przekazanych osobiście w Urzędzie Gminy Jarczów,  ul. 3 Maja 24, 22-664 Jarczów, pokój nr.23, w godzinach od 7</w:t>
      </w:r>
      <w:r w:rsidRPr="00136F17">
        <w:rPr>
          <w:rFonts w:ascii="Arial" w:eastAsia="Segoe UI Emoji" w:hAnsi="Arial" w:cs="Arial"/>
          <w:spacing w:val="10"/>
          <w:sz w:val="20"/>
          <w:szCs w:val="20"/>
          <w:lang w:eastAsia="pl-PL"/>
        </w:rPr>
        <w:t>;00 do 15;00</w:t>
      </w:r>
    </w:p>
    <w:p w14:paraId="133D7753" w14:textId="77777777" w:rsidR="007D0C46" w:rsidRPr="00136F17" w:rsidRDefault="007D0C46" w:rsidP="007D0C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osobiście w trakcie trwania spotkań konsultacyjnych.</w:t>
      </w:r>
    </w:p>
    <w:p w14:paraId="38176F1D" w14:textId="77777777" w:rsidR="007D0C46" w:rsidRPr="00136F17" w:rsidRDefault="007D0C46" w:rsidP="007D0C4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b/>
          <w:bCs/>
          <w:spacing w:val="10"/>
          <w:sz w:val="20"/>
          <w:szCs w:val="20"/>
          <w:lang w:eastAsia="pl-PL"/>
        </w:rPr>
        <w:t>ankieta w postaci papierowej lub elektronicznej:</w:t>
      </w:r>
    </w:p>
    <w:p w14:paraId="760E7BB5" w14:textId="77777777" w:rsidR="007D0C46" w:rsidRPr="00136F17" w:rsidRDefault="007D0C46" w:rsidP="007D0C46">
      <w:pPr>
        <w:spacing w:after="0" w:line="360" w:lineRule="auto"/>
        <w:ind w:left="360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Ankiety można składać:</w:t>
      </w:r>
    </w:p>
    <w:p w14:paraId="24ACB63B" w14:textId="77777777" w:rsidR="007D0C46" w:rsidRPr="00136F17" w:rsidRDefault="007D0C46" w:rsidP="007D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drogą elektroniczną na adres: ug@gmina-jarczow.pl</w:t>
      </w:r>
    </w:p>
    <w:p w14:paraId="10D7C96E" w14:textId="77777777" w:rsidR="007D0C46" w:rsidRPr="00136F17" w:rsidRDefault="007D0C46" w:rsidP="007D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drogą korespondencyjną na adres: ul. 3 Maja 24, 22-664 Jarczów</w:t>
      </w:r>
    </w:p>
    <w:p w14:paraId="41574C30" w14:textId="21AE70F4" w:rsidR="007D0C46" w:rsidRPr="00136F17" w:rsidRDefault="007D0C46" w:rsidP="007D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osobiście w Urzędzie Gminy Jarczów, ul. 3 Maja 24, Jarczów pokój nr. 23, </w:t>
      </w:r>
    </w:p>
    <w:p w14:paraId="4D12B55D" w14:textId="77777777" w:rsidR="007D0C46" w:rsidRPr="00136F17" w:rsidRDefault="007D0C46" w:rsidP="007D0C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osobiście w trakcie trwania spotkania konsultacyjnego.</w:t>
      </w:r>
    </w:p>
    <w:p w14:paraId="09C9DE1C" w14:textId="2D5B61EA" w:rsidR="007D0C46" w:rsidRPr="007D0C46" w:rsidRDefault="007D0C46" w:rsidP="007D0C4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b/>
          <w:bCs/>
          <w:spacing w:val="10"/>
          <w:sz w:val="20"/>
          <w:szCs w:val="20"/>
          <w:lang w:eastAsia="pl-PL"/>
        </w:rPr>
        <w:t xml:space="preserve">spotkanie konsultacyjne zaplanowane w dniu 22.11.2023 r. o godz. 10:00 </w:t>
      </w: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w Sali nr 21 w Urzędzie Gminy Jarczów.</w:t>
      </w:r>
    </w:p>
    <w:p w14:paraId="205A9A09" w14:textId="77777777" w:rsidR="007D0C46" w:rsidRPr="00136F17" w:rsidRDefault="007D0C46" w:rsidP="007D0C46">
      <w:p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Informacja o konsultacjach społecznych zostanie podana do publicznej wiadomości:</w:t>
      </w:r>
    </w:p>
    <w:p w14:paraId="4ED41825" w14:textId="77777777" w:rsidR="007D0C46" w:rsidRPr="00136F17" w:rsidRDefault="007D0C46" w:rsidP="007D0C4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w Biuletynie Informacji Publicznej na stronie: https://ugjarczow.bip.lubelskie.pl/</w:t>
      </w:r>
    </w:p>
    <w:p w14:paraId="39AF2B38" w14:textId="77777777" w:rsidR="007D0C46" w:rsidRPr="00136F17" w:rsidRDefault="007D0C46" w:rsidP="007D0C4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na stronie internetowej Gminy Jarczów</w:t>
      </w:r>
    </w:p>
    <w:p w14:paraId="1019CCC7" w14:textId="77777777" w:rsidR="007D0C46" w:rsidRPr="00136F17" w:rsidRDefault="007D0C46" w:rsidP="007D0C4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na tablicy ogłoszeń w budynku Urzędu Gminy Jarczów</w:t>
      </w:r>
    </w:p>
    <w:p w14:paraId="48D1A211" w14:textId="77777777" w:rsidR="007D0C46" w:rsidRPr="00136F17" w:rsidRDefault="007D0C46" w:rsidP="007D0C4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na tablicach informacyjnych w sołectwach na terenie gminy</w:t>
      </w:r>
    </w:p>
    <w:p w14:paraId="0AEFA91E" w14:textId="544CE9C1" w:rsidR="007D0C46" w:rsidRPr="007D0C46" w:rsidRDefault="007D0C46" w:rsidP="007D0C4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136F17">
        <w:rPr>
          <w:rFonts w:ascii="Arial" w:eastAsia="Times New Roman" w:hAnsi="Arial" w:cs="Arial"/>
          <w:spacing w:val="10"/>
          <w:sz w:val="20"/>
          <w:szCs w:val="20"/>
          <w:lang w:eastAsia="pl-PL"/>
        </w:rPr>
        <w:t>przez publikację w prasie w rozumieniu art. 7 ust. 2 pkt 1 ustawy z dnia 26 stycznia 1984 r. – Prawo prasowe (Dz. U. z 2018 r. poz. 1914).</w:t>
      </w:r>
    </w:p>
    <w:p w14:paraId="27378D43" w14:textId="03AF16CE" w:rsidR="007D0C46" w:rsidRPr="00136F17" w:rsidRDefault="007D0C46" w:rsidP="007D0C46">
      <w:pPr>
        <w:pStyle w:val="NormalnyWeb"/>
        <w:spacing w:beforeAutospacing="0" w:after="0" w:afterAutospacing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36F17">
        <w:rPr>
          <w:rStyle w:val="Pogrubienie"/>
          <w:rFonts w:ascii="Arial" w:hAnsi="Arial" w:cs="Arial"/>
          <w:spacing w:val="10"/>
          <w:sz w:val="20"/>
          <w:szCs w:val="20"/>
        </w:rPr>
        <w:t xml:space="preserve">Nie będą rozpatrywane uwagi, które wpłyną po </w:t>
      </w:r>
      <w:r w:rsidR="00074A58">
        <w:rPr>
          <w:rStyle w:val="Pogrubienie"/>
          <w:rFonts w:ascii="Arial" w:hAnsi="Arial" w:cs="Arial"/>
          <w:spacing w:val="10"/>
          <w:sz w:val="20"/>
          <w:szCs w:val="20"/>
        </w:rPr>
        <w:t>12.12.</w:t>
      </w:r>
      <w:r w:rsidRPr="00136F17">
        <w:rPr>
          <w:rStyle w:val="Pogrubienie"/>
          <w:rFonts w:ascii="Arial" w:hAnsi="Arial" w:cs="Arial"/>
          <w:spacing w:val="10"/>
          <w:sz w:val="20"/>
          <w:szCs w:val="20"/>
        </w:rPr>
        <w:t>2023 r.</w:t>
      </w:r>
    </w:p>
    <w:p w14:paraId="54BA7002" w14:textId="2DF2680B" w:rsidR="007D0C46" w:rsidRPr="00136F17" w:rsidRDefault="007D0C46" w:rsidP="007D0C46">
      <w:pPr>
        <w:pStyle w:val="NormalnyWeb"/>
        <w:spacing w:beforeAutospacing="0" w:after="0" w:afterAutospacing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36F17">
        <w:rPr>
          <w:rFonts w:ascii="Arial" w:hAnsi="Arial" w:cs="Arial"/>
          <w:spacing w:val="10"/>
          <w:sz w:val="20"/>
          <w:szCs w:val="20"/>
        </w:rPr>
        <w:t>W przypadku dostarczenia uwag za pośrednictwem poczty decyduje data wpływu korespondencji do Urzędu Gminy Jarczów.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136F17">
        <w:rPr>
          <w:rFonts w:ascii="Arial" w:hAnsi="Arial" w:cs="Arial"/>
          <w:spacing w:val="10"/>
          <w:sz w:val="20"/>
          <w:szCs w:val="20"/>
        </w:rPr>
        <w:t>Informacja podsumowująca konsultacje społeczne zostanie opracowana zgodnie z art. 6 ust. 7 i 8 ustawy z dnia 9 października 2015 r. o rewitalizacji oraz zamieszczona stronie internetowej Gminy Jarczów na stronie podmiotowej gminy w Biuletynie Informacji Publicznej oraz na żądanie osób zainteresowanych, udostępnione w siedzibie Urzędu.</w:t>
      </w:r>
    </w:p>
    <w:p w14:paraId="0F67E51B" w14:textId="77777777" w:rsidR="007D0C46" w:rsidRPr="00136F17" w:rsidRDefault="007D0C46" w:rsidP="007D0C46">
      <w:pPr>
        <w:spacing w:after="0"/>
        <w:jc w:val="both"/>
        <w:rPr>
          <w:rFonts w:ascii="Arial" w:hAnsi="Arial" w:cs="Arial"/>
          <w:spacing w:val="10"/>
          <w:sz w:val="20"/>
          <w:szCs w:val="20"/>
        </w:rPr>
      </w:pPr>
    </w:p>
    <w:p w14:paraId="03B3F185" w14:textId="77777777" w:rsidR="0091111D" w:rsidRDefault="0091111D"/>
    <w:sectPr w:rsidR="0091111D" w:rsidSect="00C56C42">
      <w:pgSz w:w="11906" w:h="16838"/>
      <w:pgMar w:top="0" w:right="907" w:bottom="284" w:left="1021" w:header="0" w:footer="0" w:gutter="0"/>
      <w:cols w:space="708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481"/>
    <w:multiLevelType w:val="multilevel"/>
    <w:tmpl w:val="E22659D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85F2F16"/>
    <w:multiLevelType w:val="multilevel"/>
    <w:tmpl w:val="525A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632A8"/>
    <w:multiLevelType w:val="multilevel"/>
    <w:tmpl w:val="047A14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6394616"/>
    <w:multiLevelType w:val="multilevel"/>
    <w:tmpl w:val="0FA0E4D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771D62C9"/>
    <w:multiLevelType w:val="multilevel"/>
    <w:tmpl w:val="EB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461606130">
    <w:abstractNumId w:val="1"/>
  </w:num>
  <w:num w:numId="2" w16cid:durableId="1693218681">
    <w:abstractNumId w:val="3"/>
  </w:num>
  <w:num w:numId="3" w16cid:durableId="1048451204">
    <w:abstractNumId w:val="2"/>
  </w:num>
  <w:num w:numId="4" w16cid:durableId="224878237">
    <w:abstractNumId w:val="0"/>
  </w:num>
  <w:num w:numId="5" w16cid:durableId="123696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F"/>
    <w:rsid w:val="00074A58"/>
    <w:rsid w:val="00445B7F"/>
    <w:rsid w:val="007D0C46"/>
    <w:rsid w:val="0091111D"/>
    <w:rsid w:val="00A37731"/>
    <w:rsid w:val="00C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51D5"/>
  <w15:chartTrackingRefBased/>
  <w15:docId w15:val="{C7FB6E30-8059-40B2-8CB1-D517C6E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C46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0C46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7D0C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cp:keywords/>
  <dc:description/>
  <cp:lastModifiedBy>KingaL</cp:lastModifiedBy>
  <cp:revision>4</cp:revision>
  <cp:lastPrinted>2023-10-31T13:03:00Z</cp:lastPrinted>
  <dcterms:created xsi:type="dcterms:W3CDTF">2023-10-31T09:29:00Z</dcterms:created>
  <dcterms:modified xsi:type="dcterms:W3CDTF">2023-11-08T06:39:00Z</dcterms:modified>
</cp:coreProperties>
</file>