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C5F" w:rsidRPr="00556468" w:rsidRDefault="002B7C5F" w:rsidP="00781208">
      <w:pPr>
        <w:jc w:val="both"/>
        <w:rPr>
          <w:bCs/>
        </w:rPr>
      </w:pPr>
      <w:bookmarkStart w:id="0" w:name="_GoBack"/>
      <w:bookmarkEnd w:id="0"/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Jarczów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Jolanta Ewa Zawiślak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Roman Posikata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Aneta Maria Gardjas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Emilia Pankiewicz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Renata Dorota Ujma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Gnida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Dominika Paulina Ścirka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50317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dc:description/>
  <cp:lastModifiedBy>Informatyk UG Jarczów</cp:lastModifiedBy>
  <cp:revision>60</cp:revision>
  <cp:lastPrinted>2019-05-07T07:51:00Z</cp:lastPrinted>
  <dcterms:created xsi:type="dcterms:W3CDTF">2019-09-26T16:30:00Z</dcterms:created>
  <dcterms:modified xsi:type="dcterms:W3CDTF">2023-09-28T05:22:00Z</dcterms:modified>
  <dc:identifier/>
  <dc:language/>
</cp:coreProperties>
</file>