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D9605" w14:textId="4F90F534" w:rsidR="00500EFB" w:rsidRPr="00986CEC" w:rsidRDefault="00500EFB" w:rsidP="00500EFB">
      <w:pPr>
        <w:pStyle w:val="Tytu"/>
        <w:tabs>
          <w:tab w:val="left" w:pos="3840"/>
        </w:tabs>
        <w:rPr>
          <w:rFonts w:ascii="Arial" w:hAnsi="Arial"/>
          <w:b/>
          <w:bCs/>
          <w:color w:val="000000"/>
          <w:sz w:val="36"/>
          <w:szCs w:val="36"/>
        </w:rPr>
      </w:pPr>
      <w:r w:rsidRPr="00986CEC">
        <w:rPr>
          <w:rFonts w:ascii="Arial" w:hAnsi="Arial"/>
          <w:b/>
          <w:bCs/>
          <w:color w:val="000000"/>
          <w:sz w:val="36"/>
          <w:szCs w:val="36"/>
        </w:rPr>
        <w:t>Protokół  Nr XL</w:t>
      </w:r>
      <w:r>
        <w:rPr>
          <w:rFonts w:ascii="Arial" w:hAnsi="Arial"/>
          <w:b/>
          <w:bCs/>
          <w:color w:val="000000"/>
          <w:sz w:val="36"/>
          <w:szCs w:val="36"/>
        </w:rPr>
        <w:t>I</w:t>
      </w:r>
      <w:r w:rsidRPr="00986CEC">
        <w:rPr>
          <w:rFonts w:ascii="Arial" w:hAnsi="Arial"/>
          <w:b/>
          <w:bCs/>
          <w:color w:val="000000"/>
          <w:sz w:val="36"/>
          <w:szCs w:val="36"/>
        </w:rPr>
        <w:t>II/23</w:t>
      </w:r>
    </w:p>
    <w:p w14:paraId="757115B4" w14:textId="33BAEF06" w:rsidR="00500EFB" w:rsidRPr="006F3036" w:rsidRDefault="00500EFB" w:rsidP="00500EFB">
      <w:pPr>
        <w:pStyle w:val="Tytu"/>
        <w:rPr>
          <w:rFonts w:ascii="Arial" w:hAnsi="Arial"/>
          <w:b/>
          <w:bCs/>
          <w:color w:val="000000"/>
          <w:szCs w:val="28"/>
        </w:rPr>
      </w:pPr>
      <w:r w:rsidRPr="00986CEC">
        <w:rPr>
          <w:rFonts w:ascii="Arial" w:hAnsi="Arial"/>
          <w:b/>
          <w:bCs/>
          <w:color w:val="000000"/>
          <w:sz w:val="36"/>
          <w:szCs w:val="36"/>
        </w:rPr>
        <w:t>z  sesji  Rady Gminy Jarczów</w:t>
      </w:r>
      <w:r>
        <w:rPr>
          <w:rFonts w:ascii="Arial" w:hAnsi="Arial"/>
          <w:b/>
          <w:bCs/>
          <w:color w:val="000000"/>
          <w:sz w:val="36"/>
          <w:szCs w:val="36"/>
        </w:rPr>
        <w:t xml:space="preserve"> </w:t>
      </w:r>
      <w:r>
        <w:rPr>
          <w:rFonts w:ascii="Arial" w:hAnsi="Arial"/>
          <w:b/>
          <w:bCs/>
          <w:color w:val="000000"/>
          <w:sz w:val="36"/>
          <w:szCs w:val="36"/>
        </w:rPr>
        <w:br/>
      </w:r>
      <w:r w:rsidRPr="00986CEC">
        <w:rPr>
          <w:rFonts w:ascii="Arial" w:hAnsi="Arial"/>
          <w:b/>
          <w:bCs/>
          <w:color w:val="000000"/>
          <w:sz w:val="36"/>
          <w:szCs w:val="36"/>
        </w:rPr>
        <w:t>z dnia 2</w:t>
      </w:r>
      <w:r>
        <w:rPr>
          <w:rFonts w:ascii="Arial" w:hAnsi="Arial"/>
          <w:b/>
          <w:bCs/>
          <w:color w:val="000000"/>
          <w:sz w:val="36"/>
          <w:szCs w:val="36"/>
        </w:rPr>
        <w:t>9</w:t>
      </w:r>
      <w:r w:rsidRPr="00986CEC">
        <w:rPr>
          <w:rFonts w:ascii="Arial" w:hAnsi="Arial"/>
          <w:b/>
          <w:bCs/>
          <w:color w:val="000000"/>
          <w:sz w:val="36"/>
          <w:szCs w:val="36"/>
        </w:rPr>
        <w:t xml:space="preserve"> </w:t>
      </w:r>
      <w:r>
        <w:rPr>
          <w:rFonts w:ascii="Arial" w:hAnsi="Arial"/>
          <w:b/>
          <w:bCs/>
          <w:color w:val="000000"/>
          <w:sz w:val="36"/>
          <w:szCs w:val="36"/>
        </w:rPr>
        <w:t>grudnia</w:t>
      </w:r>
      <w:r w:rsidRPr="00986CEC">
        <w:rPr>
          <w:rFonts w:ascii="Arial" w:hAnsi="Arial"/>
          <w:b/>
          <w:bCs/>
          <w:color w:val="000000"/>
          <w:sz w:val="36"/>
          <w:szCs w:val="36"/>
        </w:rPr>
        <w:t xml:space="preserve"> 2023 roku</w:t>
      </w:r>
      <w:r w:rsidRPr="006F3036">
        <w:rPr>
          <w:rFonts w:ascii="Arial" w:hAnsi="Arial"/>
          <w:b/>
          <w:bCs/>
          <w:color w:val="000000"/>
          <w:szCs w:val="28"/>
        </w:rPr>
        <w:t>.</w:t>
      </w:r>
    </w:p>
    <w:p w14:paraId="0E5A9D12" w14:textId="77777777" w:rsidR="00500EFB" w:rsidRPr="00A171F9" w:rsidRDefault="00500EFB" w:rsidP="00500EFB">
      <w:pPr>
        <w:pStyle w:val="Standard"/>
        <w:jc w:val="both"/>
        <w:rPr>
          <w:rFonts w:ascii="Arial" w:hAnsi="Arial"/>
          <w:color w:val="000000"/>
        </w:rPr>
      </w:pPr>
    </w:p>
    <w:p w14:paraId="4548669F" w14:textId="5762EE70" w:rsidR="00500EFB" w:rsidRPr="00E827A7" w:rsidRDefault="00500EFB" w:rsidP="00500EFB">
      <w:pPr>
        <w:pStyle w:val="Standard"/>
        <w:tabs>
          <w:tab w:val="left" w:pos="3840"/>
        </w:tabs>
        <w:jc w:val="both"/>
        <w:rPr>
          <w:rFonts w:ascii="Arial" w:hAnsi="Arial"/>
        </w:rPr>
      </w:pPr>
      <w:r w:rsidRPr="00E827A7">
        <w:rPr>
          <w:rFonts w:ascii="Arial" w:hAnsi="Arial"/>
          <w:color w:val="000000"/>
        </w:rPr>
        <w:t>Obrady prowadzone były w sali narad w budynku przedszkola w Jarczowie.</w:t>
      </w:r>
    </w:p>
    <w:p w14:paraId="0595CC9D" w14:textId="266AF5A3" w:rsidR="00500EFB" w:rsidRPr="00E827A7" w:rsidRDefault="00500EFB" w:rsidP="00500EFB">
      <w:pPr>
        <w:pStyle w:val="Standard"/>
        <w:jc w:val="both"/>
        <w:rPr>
          <w:rFonts w:ascii="Arial" w:hAnsi="Arial"/>
        </w:rPr>
      </w:pPr>
      <w:r w:rsidRPr="00E827A7">
        <w:rPr>
          <w:rFonts w:ascii="Arial" w:hAnsi="Arial"/>
          <w:color w:val="000000"/>
        </w:rPr>
        <w:t>SESJA rozpoczęła się o godzinie</w:t>
      </w:r>
      <w:r w:rsidR="00EC513B">
        <w:rPr>
          <w:rFonts w:ascii="Arial" w:hAnsi="Arial"/>
          <w:color w:val="000000"/>
        </w:rPr>
        <w:t xml:space="preserve"> 10:00</w:t>
      </w:r>
      <w:r w:rsidRPr="00E827A7">
        <w:rPr>
          <w:rFonts w:ascii="Arial" w:hAnsi="Arial"/>
          <w:color w:val="000000"/>
        </w:rPr>
        <w:t xml:space="preserve"> i trwała do godziny </w:t>
      </w:r>
      <w:r w:rsidR="00EC513B">
        <w:rPr>
          <w:rFonts w:ascii="Arial" w:hAnsi="Arial"/>
          <w:color w:val="000000"/>
        </w:rPr>
        <w:t>12:16</w:t>
      </w:r>
      <w:r w:rsidRPr="00E827A7">
        <w:rPr>
          <w:rFonts w:ascii="Arial" w:hAnsi="Arial"/>
          <w:color w:val="000000"/>
        </w:rPr>
        <w:t>.</w:t>
      </w:r>
    </w:p>
    <w:p w14:paraId="5ED75742" w14:textId="77777777" w:rsidR="00500EFB" w:rsidRPr="00E827A7" w:rsidRDefault="00500EFB" w:rsidP="00500EFB">
      <w:pPr>
        <w:pStyle w:val="Nagwek9"/>
        <w:tabs>
          <w:tab w:val="left" w:pos="5520"/>
        </w:tabs>
        <w:jc w:val="both"/>
        <w:rPr>
          <w:rFonts w:ascii="Arial" w:hAnsi="Arial"/>
          <w:b w:val="0"/>
          <w:bCs w:val="0"/>
          <w:i w:val="0"/>
          <w:iCs w:val="0"/>
          <w:color w:val="000000"/>
          <w:sz w:val="24"/>
        </w:rPr>
      </w:pPr>
      <w:r w:rsidRPr="00E827A7">
        <w:rPr>
          <w:rFonts w:ascii="Arial" w:hAnsi="Arial"/>
          <w:b w:val="0"/>
          <w:bCs w:val="0"/>
          <w:i w:val="0"/>
          <w:iCs w:val="0"/>
          <w:color w:val="000000"/>
          <w:sz w:val="24"/>
        </w:rPr>
        <w:t>Posiedzeniu przewodniczył Pan Michał Patron – Przewodniczący Rady Gminy.</w:t>
      </w:r>
    </w:p>
    <w:p w14:paraId="063B6FF9" w14:textId="60F00ECE" w:rsidR="00500EFB" w:rsidRPr="00E827A7" w:rsidRDefault="00500EFB" w:rsidP="00500EFB">
      <w:pPr>
        <w:pStyle w:val="Nagwek9"/>
        <w:tabs>
          <w:tab w:val="left" w:pos="5880"/>
        </w:tabs>
        <w:jc w:val="both"/>
        <w:rPr>
          <w:rFonts w:ascii="Arial" w:hAnsi="Arial"/>
          <w:b w:val="0"/>
          <w:bCs w:val="0"/>
          <w:i w:val="0"/>
          <w:iCs w:val="0"/>
          <w:color w:val="000000"/>
          <w:sz w:val="24"/>
        </w:rPr>
      </w:pPr>
      <w:r w:rsidRPr="00E827A7">
        <w:rPr>
          <w:rFonts w:ascii="Arial" w:hAnsi="Arial"/>
          <w:b w:val="0"/>
          <w:bCs w:val="0"/>
          <w:i w:val="0"/>
          <w:iCs w:val="0"/>
          <w:color w:val="000000"/>
          <w:sz w:val="24"/>
        </w:rPr>
        <w:t xml:space="preserve">Obrady protokołowała Iwona </w:t>
      </w:r>
      <w:proofErr w:type="spellStart"/>
      <w:r w:rsidRPr="00E827A7">
        <w:rPr>
          <w:rFonts w:ascii="Arial" w:hAnsi="Arial"/>
          <w:b w:val="0"/>
          <w:bCs w:val="0"/>
          <w:i w:val="0"/>
          <w:iCs w:val="0"/>
          <w:color w:val="000000"/>
          <w:sz w:val="24"/>
        </w:rPr>
        <w:t>Wawrzusiszyn</w:t>
      </w:r>
      <w:proofErr w:type="spellEnd"/>
      <w:r w:rsidRPr="00E827A7">
        <w:rPr>
          <w:rFonts w:ascii="Arial" w:hAnsi="Arial"/>
          <w:b w:val="0"/>
          <w:bCs w:val="0"/>
          <w:i w:val="0"/>
          <w:iCs w:val="0"/>
          <w:color w:val="000000"/>
          <w:sz w:val="24"/>
        </w:rPr>
        <w:t xml:space="preserve"> – Inspektor ds. obsługi rady gminy, sołectw </w:t>
      </w:r>
      <w:r w:rsidR="00006985">
        <w:rPr>
          <w:rFonts w:ascii="Arial" w:hAnsi="Arial"/>
          <w:b w:val="0"/>
          <w:bCs w:val="0"/>
          <w:i w:val="0"/>
          <w:iCs w:val="0"/>
          <w:color w:val="000000"/>
          <w:sz w:val="24"/>
        </w:rPr>
        <w:br/>
      </w:r>
      <w:r w:rsidRPr="00E827A7">
        <w:rPr>
          <w:rFonts w:ascii="Arial" w:hAnsi="Arial"/>
          <w:b w:val="0"/>
          <w:bCs w:val="0"/>
          <w:i w:val="0"/>
          <w:iCs w:val="0"/>
          <w:color w:val="000000"/>
          <w:sz w:val="24"/>
        </w:rPr>
        <w:t>i wyborów.</w:t>
      </w:r>
    </w:p>
    <w:p w14:paraId="314353A3" w14:textId="77777777" w:rsidR="00500EFB" w:rsidRPr="00A171F9" w:rsidRDefault="00500EFB" w:rsidP="00500EFB">
      <w:pPr>
        <w:pStyle w:val="Standard"/>
        <w:jc w:val="both"/>
        <w:rPr>
          <w:rFonts w:ascii="Arial" w:hAnsi="Arial"/>
          <w:b/>
          <w:bCs/>
          <w:color w:val="000000"/>
        </w:rPr>
      </w:pPr>
    </w:p>
    <w:p w14:paraId="7EEC662F" w14:textId="77777777" w:rsidR="00500EFB" w:rsidRPr="00E827A7" w:rsidRDefault="00500EFB" w:rsidP="00500EFB">
      <w:pPr>
        <w:pStyle w:val="Standard"/>
        <w:jc w:val="both"/>
        <w:rPr>
          <w:rFonts w:ascii="Arial" w:hAnsi="Arial"/>
          <w:color w:val="000000"/>
        </w:rPr>
      </w:pPr>
      <w:r w:rsidRPr="00E827A7">
        <w:rPr>
          <w:rFonts w:ascii="Arial" w:hAnsi="Arial"/>
          <w:color w:val="000000"/>
        </w:rPr>
        <w:t>Radni obecni na sesji:</w:t>
      </w:r>
    </w:p>
    <w:p w14:paraId="4E190E56"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Stanisław BÓL</w:t>
      </w:r>
    </w:p>
    <w:p w14:paraId="3247DD6C"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 xml:space="preserve">Michał PATRON </w:t>
      </w:r>
      <w:r w:rsidRPr="00E827A7">
        <w:rPr>
          <w:rFonts w:ascii="Arial" w:hAnsi="Arial"/>
          <w:color w:val="000000"/>
        </w:rPr>
        <w:tab/>
      </w:r>
    </w:p>
    <w:p w14:paraId="0A064C75"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Mariusz SZOPA</w:t>
      </w:r>
    </w:p>
    <w:p w14:paraId="2EAFDE46"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Józef FRYKOWSKI</w:t>
      </w:r>
    </w:p>
    <w:p w14:paraId="2BEEFEFE"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Alina TWARDECKA</w:t>
      </w:r>
    </w:p>
    <w:p w14:paraId="0AB92EC4"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Lesław RACHAŃSKI</w:t>
      </w:r>
    </w:p>
    <w:p w14:paraId="7D43DC88"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Eryk MAŃCZAK</w:t>
      </w:r>
    </w:p>
    <w:p w14:paraId="2F704A9D"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Marian PAŹDZIUREK</w:t>
      </w:r>
    </w:p>
    <w:p w14:paraId="01EB3099"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Bożena MĄCZKA</w:t>
      </w:r>
    </w:p>
    <w:p w14:paraId="36B3FC9A"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Judyta JASINA</w:t>
      </w:r>
    </w:p>
    <w:p w14:paraId="25E82F81"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Adam SZPONAR</w:t>
      </w:r>
    </w:p>
    <w:p w14:paraId="610C5368" w14:textId="77777777" w:rsidR="00500EFB" w:rsidRPr="00E827A7" w:rsidRDefault="00500EFB" w:rsidP="00500EFB">
      <w:pPr>
        <w:pStyle w:val="Standard"/>
        <w:numPr>
          <w:ilvl w:val="0"/>
          <w:numId w:val="1"/>
        </w:numPr>
        <w:jc w:val="both"/>
        <w:rPr>
          <w:rFonts w:ascii="Arial" w:hAnsi="Arial"/>
          <w:color w:val="000000"/>
        </w:rPr>
      </w:pPr>
      <w:r w:rsidRPr="00E827A7">
        <w:rPr>
          <w:rFonts w:ascii="Arial" w:hAnsi="Arial"/>
        </w:rPr>
        <w:t>Jolanta MROCZKOWSKA</w:t>
      </w:r>
    </w:p>
    <w:p w14:paraId="30E898CB"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Agata SAMEK</w:t>
      </w:r>
    </w:p>
    <w:p w14:paraId="663A7FAE" w14:textId="77777777" w:rsidR="00500EFB" w:rsidRPr="00E827A7" w:rsidRDefault="00500EFB" w:rsidP="00500EFB">
      <w:pPr>
        <w:pStyle w:val="Standard"/>
        <w:numPr>
          <w:ilvl w:val="0"/>
          <w:numId w:val="1"/>
        </w:numPr>
        <w:jc w:val="both"/>
        <w:rPr>
          <w:rFonts w:ascii="Arial" w:hAnsi="Arial"/>
        </w:rPr>
      </w:pPr>
      <w:r w:rsidRPr="00E827A7">
        <w:rPr>
          <w:rFonts w:ascii="Arial" w:hAnsi="Arial"/>
          <w:color w:val="000000"/>
        </w:rPr>
        <w:t>Urszula JACEK</w:t>
      </w:r>
    </w:p>
    <w:p w14:paraId="597E6598" w14:textId="77777777" w:rsidR="00500EFB" w:rsidRPr="00E827A7" w:rsidRDefault="00500EFB" w:rsidP="00500EFB">
      <w:pPr>
        <w:pStyle w:val="Standard"/>
        <w:ind w:left="720"/>
        <w:jc w:val="both"/>
        <w:rPr>
          <w:rFonts w:ascii="Arial" w:hAnsi="Arial"/>
        </w:rPr>
      </w:pPr>
    </w:p>
    <w:p w14:paraId="577339D5" w14:textId="77777777" w:rsidR="00500EFB" w:rsidRPr="00E827A7" w:rsidRDefault="00500EFB" w:rsidP="00500EFB">
      <w:pPr>
        <w:pStyle w:val="Standard"/>
        <w:jc w:val="both"/>
        <w:rPr>
          <w:rFonts w:ascii="Arial" w:hAnsi="Arial"/>
          <w:color w:val="000000"/>
        </w:rPr>
      </w:pPr>
    </w:p>
    <w:p w14:paraId="7A7E95A3" w14:textId="77777777" w:rsidR="00500EFB" w:rsidRPr="00E827A7" w:rsidRDefault="00500EFB" w:rsidP="00500EFB">
      <w:pPr>
        <w:pStyle w:val="Standard"/>
        <w:jc w:val="both"/>
        <w:rPr>
          <w:rFonts w:ascii="Arial" w:hAnsi="Arial"/>
          <w:color w:val="000000"/>
        </w:rPr>
      </w:pPr>
      <w:r w:rsidRPr="00E827A7">
        <w:rPr>
          <w:rFonts w:ascii="Arial" w:hAnsi="Arial"/>
          <w:color w:val="000000"/>
        </w:rPr>
        <w:t>Radni nieobecni na sesji:</w:t>
      </w:r>
    </w:p>
    <w:p w14:paraId="558A5849" w14:textId="77777777" w:rsidR="00500EFB" w:rsidRPr="00E827A7" w:rsidRDefault="00500EFB" w:rsidP="00500EFB">
      <w:pPr>
        <w:pStyle w:val="Standard"/>
        <w:numPr>
          <w:ilvl w:val="0"/>
          <w:numId w:val="7"/>
        </w:numPr>
        <w:jc w:val="both"/>
        <w:rPr>
          <w:rFonts w:ascii="Arial" w:hAnsi="Arial"/>
        </w:rPr>
      </w:pPr>
      <w:r w:rsidRPr="00E827A7">
        <w:rPr>
          <w:rFonts w:ascii="Arial" w:hAnsi="Arial"/>
          <w:color w:val="000000"/>
        </w:rPr>
        <w:t>Krzysztof CZOP</w:t>
      </w:r>
    </w:p>
    <w:p w14:paraId="465FF073" w14:textId="77777777" w:rsidR="00500EFB" w:rsidRPr="00E827A7" w:rsidRDefault="00500EFB" w:rsidP="00500EFB">
      <w:pPr>
        <w:pStyle w:val="Standard"/>
        <w:jc w:val="both"/>
        <w:rPr>
          <w:rFonts w:ascii="Arial" w:hAnsi="Arial"/>
          <w:color w:val="000000"/>
        </w:rPr>
      </w:pPr>
    </w:p>
    <w:p w14:paraId="1D9AC528" w14:textId="2B1B0372" w:rsidR="00500EFB" w:rsidRPr="00E827A7" w:rsidRDefault="00500EFB" w:rsidP="00500EFB">
      <w:pPr>
        <w:pStyle w:val="Standard"/>
        <w:jc w:val="both"/>
        <w:rPr>
          <w:rFonts w:ascii="Arial" w:hAnsi="Arial"/>
          <w:color w:val="000000"/>
        </w:rPr>
      </w:pPr>
      <w:r w:rsidRPr="00E827A7">
        <w:rPr>
          <w:rFonts w:ascii="Arial" w:hAnsi="Arial"/>
          <w:color w:val="000000"/>
        </w:rPr>
        <w:t>W sesji brali udział sołtysi z terenu Gminy Jarczów.</w:t>
      </w:r>
    </w:p>
    <w:p w14:paraId="21B68779" w14:textId="77777777" w:rsidR="00500EFB" w:rsidRPr="00E827A7" w:rsidRDefault="00500EFB" w:rsidP="00500EFB">
      <w:pPr>
        <w:pStyle w:val="Standard"/>
        <w:jc w:val="both"/>
        <w:rPr>
          <w:rFonts w:ascii="Arial" w:hAnsi="Arial"/>
          <w:color w:val="000000"/>
        </w:rPr>
      </w:pPr>
    </w:p>
    <w:p w14:paraId="7277E29A" w14:textId="77777777" w:rsidR="00500EFB" w:rsidRPr="00E827A7" w:rsidRDefault="00500EFB" w:rsidP="00500EFB">
      <w:pPr>
        <w:pStyle w:val="Standard"/>
        <w:jc w:val="both"/>
        <w:rPr>
          <w:rFonts w:ascii="Arial" w:hAnsi="Arial"/>
          <w:color w:val="000000"/>
        </w:rPr>
      </w:pPr>
      <w:r w:rsidRPr="00E827A7">
        <w:rPr>
          <w:rFonts w:ascii="Arial" w:hAnsi="Arial"/>
          <w:color w:val="000000"/>
        </w:rPr>
        <w:t>Ponadto w sesji udział brali:</w:t>
      </w:r>
    </w:p>
    <w:p w14:paraId="7C3D303E" w14:textId="77777777" w:rsidR="00500EFB" w:rsidRPr="00E827A7" w:rsidRDefault="00500EFB" w:rsidP="00500EFB">
      <w:pPr>
        <w:pStyle w:val="Standard"/>
        <w:numPr>
          <w:ilvl w:val="0"/>
          <w:numId w:val="3"/>
        </w:numPr>
        <w:jc w:val="both"/>
        <w:rPr>
          <w:rFonts w:ascii="Arial" w:hAnsi="Arial"/>
        </w:rPr>
      </w:pPr>
      <w:r w:rsidRPr="00E827A7">
        <w:rPr>
          <w:rFonts w:ascii="Arial" w:hAnsi="Arial"/>
          <w:color w:val="000000"/>
        </w:rPr>
        <w:t xml:space="preserve">Tomasz Tyrka </w:t>
      </w:r>
      <w:r w:rsidRPr="00E827A7">
        <w:rPr>
          <w:rFonts w:ascii="Arial" w:hAnsi="Arial"/>
          <w:color w:val="000000"/>
        </w:rPr>
        <w:tab/>
      </w:r>
      <w:r w:rsidRPr="00E827A7">
        <w:rPr>
          <w:rFonts w:ascii="Arial" w:hAnsi="Arial"/>
          <w:color w:val="000000"/>
        </w:rPr>
        <w:tab/>
      </w:r>
      <w:r w:rsidRPr="00E827A7">
        <w:rPr>
          <w:rFonts w:ascii="Arial" w:hAnsi="Arial"/>
          <w:color w:val="000000"/>
        </w:rPr>
        <w:tab/>
      </w:r>
      <w:r w:rsidRPr="00E827A7">
        <w:rPr>
          <w:rFonts w:ascii="Arial" w:hAnsi="Arial"/>
          <w:color w:val="000000"/>
        </w:rPr>
        <w:tab/>
        <w:t>Wójt Gminy Jarczów,</w:t>
      </w:r>
    </w:p>
    <w:p w14:paraId="5270B5EE" w14:textId="43CAA262" w:rsidR="00500EFB" w:rsidRPr="00E827A7" w:rsidRDefault="00500EFB" w:rsidP="00500EFB">
      <w:pPr>
        <w:pStyle w:val="Standard"/>
        <w:numPr>
          <w:ilvl w:val="0"/>
          <w:numId w:val="3"/>
        </w:numPr>
        <w:jc w:val="both"/>
        <w:rPr>
          <w:rFonts w:ascii="Arial" w:hAnsi="Arial"/>
        </w:rPr>
      </w:pPr>
      <w:r w:rsidRPr="00E827A7">
        <w:rPr>
          <w:rFonts w:ascii="Arial" w:hAnsi="Arial"/>
          <w:color w:val="000000"/>
        </w:rPr>
        <w:t>Paweł Mroczkowski</w:t>
      </w:r>
      <w:r w:rsidRPr="00E827A7">
        <w:rPr>
          <w:rFonts w:ascii="Arial" w:hAnsi="Arial"/>
          <w:color w:val="000000"/>
        </w:rPr>
        <w:tab/>
      </w:r>
      <w:r w:rsidRPr="00E827A7">
        <w:rPr>
          <w:rFonts w:ascii="Arial" w:hAnsi="Arial"/>
          <w:color w:val="000000"/>
        </w:rPr>
        <w:tab/>
      </w:r>
      <w:r w:rsidRPr="00E827A7">
        <w:rPr>
          <w:rFonts w:ascii="Arial" w:hAnsi="Arial"/>
          <w:color w:val="000000"/>
        </w:rPr>
        <w:tab/>
      </w:r>
      <w:r w:rsidR="00E827A7">
        <w:rPr>
          <w:rFonts w:ascii="Arial" w:hAnsi="Arial"/>
          <w:color w:val="000000"/>
        </w:rPr>
        <w:tab/>
      </w:r>
      <w:r w:rsidRPr="00E827A7">
        <w:rPr>
          <w:rFonts w:ascii="Arial" w:hAnsi="Arial"/>
          <w:color w:val="000000"/>
        </w:rPr>
        <w:t>Zastępca Wójta</w:t>
      </w:r>
    </w:p>
    <w:p w14:paraId="49004B98" w14:textId="4FC45DF8" w:rsidR="00500EFB" w:rsidRPr="00E827A7" w:rsidRDefault="00500EFB" w:rsidP="00500EFB">
      <w:pPr>
        <w:pStyle w:val="Standard"/>
        <w:numPr>
          <w:ilvl w:val="0"/>
          <w:numId w:val="3"/>
        </w:numPr>
        <w:jc w:val="both"/>
        <w:rPr>
          <w:rFonts w:ascii="Arial" w:hAnsi="Arial"/>
        </w:rPr>
      </w:pPr>
      <w:r w:rsidRPr="00E827A7">
        <w:rPr>
          <w:rFonts w:ascii="Arial" w:hAnsi="Arial"/>
          <w:color w:val="000000"/>
        </w:rPr>
        <w:t>Agnieszka Zbroniec</w:t>
      </w:r>
      <w:r w:rsidRPr="00E827A7">
        <w:rPr>
          <w:rFonts w:ascii="Arial" w:hAnsi="Arial"/>
          <w:color w:val="000000"/>
        </w:rPr>
        <w:tab/>
      </w:r>
      <w:r w:rsidRPr="00E827A7">
        <w:rPr>
          <w:rFonts w:ascii="Arial" w:hAnsi="Arial"/>
          <w:color w:val="000000"/>
        </w:rPr>
        <w:tab/>
      </w:r>
      <w:r w:rsidRPr="00E827A7">
        <w:rPr>
          <w:rFonts w:ascii="Arial" w:hAnsi="Arial"/>
          <w:color w:val="000000"/>
        </w:rPr>
        <w:tab/>
      </w:r>
      <w:r w:rsidR="00E827A7">
        <w:rPr>
          <w:rFonts w:ascii="Arial" w:hAnsi="Arial"/>
          <w:color w:val="000000"/>
        </w:rPr>
        <w:tab/>
      </w:r>
      <w:r w:rsidRPr="00E827A7">
        <w:rPr>
          <w:rFonts w:ascii="Arial" w:hAnsi="Arial"/>
          <w:color w:val="000000"/>
        </w:rPr>
        <w:t>Skarbnik Gminy</w:t>
      </w:r>
      <w:r w:rsidRPr="00E827A7">
        <w:rPr>
          <w:rFonts w:ascii="Arial" w:hAnsi="Arial"/>
          <w:color w:val="000000"/>
        </w:rPr>
        <w:tab/>
      </w:r>
      <w:r w:rsidRPr="00E827A7">
        <w:rPr>
          <w:rFonts w:ascii="Arial" w:hAnsi="Arial"/>
          <w:color w:val="000000"/>
        </w:rPr>
        <w:tab/>
      </w:r>
      <w:r w:rsidRPr="00E827A7">
        <w:rPr>
          <w:rFonts w:ascii="Arial" w:hAnsi="Arial"/>
          <w:color w:val="000000"/>
        </w:rPr>
        <w:tab/>
      </w:r>
    </w:p>
    <w:p w14:paraId="2B60E1C8" w14:textId="77777777" w:rsidR="00500EFB" w:rsidRPr="00E827A7" w:rsidRDefault="00500EFB" w:rsidP="00500EFB">
      <w:pPr>
        <w:pStyle w:val="Standard"/>
        <w:numPr>
          <w:ilvl w:val="0"/>
          <w:numId w:val="3"/>
        </w:numPr>
        <w:jc w:val="both"/>
        <w:rPr>
          <w:rFonts w:ascii="Arial" w:hAnsi="Arial"/>
        </w:rPr>
      </w:pPr>
      <w:r w:rsidRPr="00E827A7">
        <w:rPr>
          <w:rFonts w:ascii="Arial" w:hAnsi="Arial"/>
          <w:color w:val="000000"/>
        </w:rPr>
        <w:t>Katarzyna Dziura</w:t>
      </w:r>
      <w:r w:rsidRPr="00E827A7">
        <w:rPr>
          <w:rFonts w:ascii="Arial" w:hAnsi="Arial"/>
          <w:color w:val="000000"/>
        </w:rPr>
        <w:tab/>
      </w:r>
      <w:r w:rsidRPr="00E827A7">
        <w:rPr>
          <w:rFonts w:ascii="Arial" w:hAnsi="Arial"/>
          <w:color w:val="000000"/>
        </w:rPr>
        <w:tab/>
      </w:r>
      <w:r w:rsidRPr="00E827A7">
        <w:rPr>
          <w:rFonts w:ascii="Arial" w:hAnsi="Arial"/>
          <w:color w:val="000000"/>
        </w:rPr>
        <w:tab/>
      </w:r>
      <w:r w:rsidRPr="00E827A7">
        <w:rPr>
          <w:rFonts w:ascii="Arial" w:hAnsi="Arial"/>
          <w:color w:val="000000"/>
        </w:rPr>
        <w:tab/>
        <w:t>Kierownik SOK w Jarczowie</w:t>
      </w:r>
    </w:p>
    <w:p w14:paraId="0B8E98AA" w14:textId="2C2C1F80" w:rsidR="00500EFB" w:rsidRPr="00E827A7" w:rsidRDefault="00500EFB" w:rsidP="00500EFB">
      <w:pPr>
        <w:pStyle w:val="Standard"/>
        <w:numPr>
          <w:ilvl w:val="0"/>
          <w:numId w:val="3"/>
        </w:numPr>
        <w:jc w:val="both"/>
        <w:rPr>
          <w:rFonts w:ascii="Arial" w:hAnsi="Arial"/>
        </w:rPr>
      </w:pPr>
      <w:r w:rsidRPr="00E827A7">
        <w:rPr>
          <w:rFonts w:ascii="Arial" w:hAnsi="Arial"/>
          <w:color w:val="000000"/>
        </w:rPr>
        <w:t xml:space="preserve">Mariusz Malec </w:t>
      </w:r>
      <w:r w:rsidRPr="00E827A7">
        <w:rPr>
          <w:rFonts w:ascii="Arial" w:hAnsi="Arial"/>
          <w:color w:val="000000"/>
        </w:rPr>
        <w:tab/>
      </w:r>
      <w:r w:rsidRPr="00E827A7">
        <w:rPr>
          <w:rFonts w:ascii="Arial" w:hAnsi="Arial"/>
          <w:color w:val="000000"/>
        </w:rPr>
        <w:tab/>
      </w:r>
      <w:r w:rsidRPr="00E827A7">
        <w:rPr>
          <w:rFonts w:ascii="Arial" w:hAnsi="Arial"/>
          <w:color w:val="000000"/>
        </w:rPr>
        <w:tab/>
      </w:r>
      <w:r w:rsidRPr="00E827A7">
        <w:rPr>
          <w:rFonts w:ascii="Arial" w:hAnsi="Arial"/>
          <w:color w:val="000000"/>
        </w:rPr>
        <w:tab/>
        <w:t>Radny Rady Powiatu</w:t>
      </w:r>
    </w:p>
    <w:p w14:paraId="60845D2E" w14:textId="5A0E82E1" w:rsidR="00500EFB" w:rsidRPr="00E827A7" w:rsidRDefault="00500EFB" w:rsidP="00500EFB">
      <w:pPr>
        <w:pStyle w:val="Standard"/>
        <w:numPr>
          <w:ilvl w:val="0"/>
          <w:numId w:val="3"/>
        </w:numPr>
        <w:jc w:val="both"/>
        <w:rPr>
          <w:rFonts w:ascii="Arial" w:hAnsi="Arial"/>
        </w:rPr>
      </w:pPr>
      <w:r w:rsidRPr="00E827A7">
        <w:rPr>
          <w:rFonts w:ascii="Arial" w:hAnsi="Arial"/>
          <w:color w:val="000000"/>
        </w:rPr>
        <w:t xml:space="preserve">Jolanta Zawiślak </w:t>
      </w:r>
      <w:r w:rsidRPr="00E827A7">
        <w:rPr>
          <w:rFonts w:ascii="Arial" w:hAnsi="Arial"/>
          <w:color w:val="000000"/>
        </w:rPr>
        <w:tab/>
      </w:r>
      <w:r w:rsidRPr="00E827A7">
        <w:rPr>
          <w:rFonts w:ascii="Arial" w:hAnsi="Arial"/>
          <w:color w:val="000000"/>
        </w:rPr>
        <w:tab/>
      </w:r>
      <w:r w:rsidRPr="00E827A7">
        <w:rPr>
          <w:rFonts w:ascii="Arial" w:hAnsi="Arial"/>
          <w:color w:val="000000"/>
        </w:rPr>
        <w:tab/>
      </w:r>
      <w:r w:rsidRPr="00E827A7">
        <w:rPr>
          <w:rFonts w:ascii="Arial" w:hAnsi="Arial"/>
          <w:color w:val="000000"/>
        </w:rPr>
        <w:tab/>
        <w:t>Dyrektor SP w Jarczowie</w:t>
      </w:r>
    </w:p>
    <w:p w14:paraId="3EC28E26" w14:textId="385E0FB4" w:rsidR="00500EFB" w:rsidRPr="00A171F9" w:rsidRDefault="00500EFB" w:rsidP="00500EFB">
      <w:pPr>
        <w:pStyle w:val="Standard"/>
        <w:numPr>
          <w:ilvl w:val="0"/>
          <w:numId w:val="3"/>
        </w:numPr>
        <w:jc w:val="both"/>
        <w:rPr>
          <w:rFonts w:ascii="Arial" w:hAnsi="Arial"/>
        </w:rPr>
      </w:pPr>
      <w:r w:rsidRPr="00E827A7">
        <w:rPr>
          <w:rFonts w:ascii="Arial" w:hAnsi="Arial"/>
          <w:color w:val="000000"/>
        </w:rPr>
        <w:t xml:space="preserve">Anna Mazurek </w:t>
      </w:r>
      <w:r w:rsidRPr="00E827A7">
        <w:rPr>
          <w:rFonts w:ascii="Arial" w:hAnsi="Arial"/>
          <w:color w:val="000000"/>
        </w:rPr>
        <w:tab/>
      </w:r>
      <w:r w:rsidRPr="00E827A7">
        <w:rPr>
          <w:rFonts w:ascii="Arial" w:hAnsi="Arial"/>
          <w:color w:val="000000"/>
        </w:rPr>
        <w:tab/>
      </w:r>
      <w:r>
        <w:rPr>
          <w:rFonts w:ascii="Arial" w:hAnsi="Arial"/>
          <w:color w:val="000000"/>
        </w:rPr>
        <w:tab/>
        <w:t>Dyrektor Gminnego Przedszkola w Jarczowie</w:t>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p>
    <w:p w14:paraId="48D40F23" w14:textId="77777777" w:rsidR="00500EFB" w:rsidRPr="00A171F9" w:rsidRDefault="00500EFB" w:rsidP="00500EFB">
      <w:pPr>
        <w:pStyle w:val="Standard"/>
        <w:jc w:val="both"/>
        <w:rPr>
          <w:rFonts w:ascii="Arial" w:hAnsi="Arial"/>
          <w:i/>
          <w:iCs/>
          <w:color w:val="000000"/>
        </w:rPr>
      </w:pP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p>
    <w:p w14:paraId="0A55888F" w14:textId="77777777" w:rsidR="00500EFB" w:rsidRPr="00A171F9" w:rsidRDefault="00500EFB" w:rsidP="00500EFB">
      <w:pPr>
        <w:pStyle w:val="Standard"/>
        <w:ind w:left="4248"/>
        <w:jc w:val="both"/>
        <w:rPr>
          <w:rFonts w:ascii="Arial" w:hAnsi="Arial"/>
          <w:sz w:val="18"/>
          <w:szCs w:val="18"/>
        </w:rPr>
      </w:pPr>
      <w:r w:rsidRPr="00A171F9">
        <w:rPr>
          <w:rFonts w:ascii="Arial" w:hAnsi="Arial"/>
          <w:i/>
          <w:iCs/>
          <w:color w:val="000000"/>
          <w:sz w:val="18"/>
          <w:szCs w:val="18"/>
        </w:rPr>
        <w:t>Listy radnych i pozostałych osób uczestniczących w sesji  są</w:t>
      </w:r>
    </w:p>
    <w:p w14:paraId="0E649D6F" w14:textId="77777777" w:rsidR="00500EFB" w:rsidRDefault="00500EFB" w:rsidP="00500EFB">
      <w:pPr>
        <w:pStyle w:val="Standard"/>
        <w:jc w:val="both"/>
        <w:rPr>
          <w:rFonts w:ascii="Arial" w:hAnsi="Arial"/>
          <w:i/>
          <w:iCs/>
          <w:color w:val="000000"/>
          <w:sz w:val="18"/>
          <w:szCs w:val="18"/>
        </w:rPr>
      </w:pPr>
      <w:r w:rsidRPr="00A171F9">
        <w:rPr>
          <w:rFonts w:ascii="Arial" w:hAnsi="Arial"/>
          <w:i/>
          <w:iCs/>
          <w:color w:val="000000"/>
          <w:sz w:val="18"/>
          <w:szCs w:val="18"/>
        </w:rPr>
        <w:tab/>
      </w:r>
      <w:r w:rsidRPr="00A171F9">
        <w:rPr>
          <w:rFonts w:ascii="Arial" w:hAnsi="Arial"/>
          <w:i/>
          <w:iCs/>
          <w:color w:val="000000"/>
          <w:sz w:val="18"/>
          <w:szCs w:val="18"/>
        </w:rPr>
        <w:tab/>
      </w:r>
      <w:r w:rsidRPr="00A171F9">
        <w:rPr>
          <w:rFonts w:ascii="Arial" w:hAnsi="Arial"/>
          <w:i/>
          <w:iCs/>
          <w:color w:val="000000"/>
          <w:sz w:val="18"/>
          <w:szCs w:val="18"/>
        </w:rPr>
        <w:tab/>
      </w:r>
      <w:r w:rsidRPr="00A171F9">
        <w:rPr>
          <w:rFonts w:ascii="Arial" w:hAnsi="Arial"/>
          <w:i/>
          <w:iCs/>
          <w:color w:val="000000"/>
          <w:sz w:val="18"/>
          <w:szCs w:val="18"/>
        </w:rPr>
        <w:tab/>
      </w:r>
      <w:r w:rsidRPr="00A171F9">
        <w:rPr>
          <w:rFonts w:ascii="Arial" w:hAnsi="Arial"/>
          <w:i/>
          <w:iCs/>
          <w:color w:val="000000"/>
          <w:sz w:val="18"/>
          <w:szCs w:val="18"/>
        </w:rPr>
        <w:tab/>
      </w:r>
      <w:r w:rsidRPr="00A171F9">
        <w:rPr>
          <w:rFonts w:ascii="Arial" w:hAnsi="Arial"/>
          <w:i/>
          <w:iCs/>
          <w:color w:val="000000"/>
          <w:sz w:val="18"/>
          <w:szCs w:val="18"/>
        </w:rPr>
        <w:tab/>
        <w:t>w załączeniu do niniejszego protokołu.</w:t>
      </w:r>
    </w:p>
    <w:p w14:paraId="44F869BD" w14:textId="77777777" w:rsidR="00500EFB" w:rsidRDefault="00500EFB" w:rsidP="00500EFB">
      <w:pPr>
        <w:pStyle w:val="Standard"/>
        <w:jc w:val="both"/>
        <w:rPr>
          <w:rFonts w:ascii="Arial" w:hAnsi="Arial"/>
          <w:i/>
          <w:iCs/>
          <w:color w:val="000000"/>
          <w:sz w:val="18"/>
          <w:szCs w:val="18"/>
        </w:rPr>
      </w:pPr>
    </w:p>
    <w:p w14:paraId="08FD5D44" w14:textId="77777777" w:rsidR="00500EFB" w:rsidRPr="00A171F9" w:rsidRDefault="00500EFB" w:rsidP="00500EFB">
      <w:pPr>
        <w:pStyle w:val="Standard"/>
        <w:jc w:val="both"/>
        <w:rPr>
          <w:rFonts w:ascii="Arial" w:hAnsi="Arial"/>
          <w:sz w:val="18"/>
          <w:szCs w:val="18"/>
        </w:rPr>
      </w:pPr>
    </w:p>
    <w:p w14:paraId="7AEFB8DD" w14:textId="77777777" w:rsidR="00500EFB" w:rsidRPr="00A171F9" w:rsidRDefault="00500EFB" w:rsidP="00500EFB">
      <w:pPr>
        <w:pStyle w:val="Standard"/>
        <w:rPr>
          <w:rFonts w:ascii="Arial" w:hAnsi="Arial"/>
          <w:color w:val="000000"/>
        </w:rPr>
      </w:pPr>
    </w:p>
    <w:p w14:paraId="5993FB35" w14:textId="77777777" w:rsidR="00500EFB" w:rsidRPr="00A171F9" w:rsidRDefault="00500EFB" w:rsidP="00500EFB">
      <w:pPr>
        <w:pStyle w:val="Standard"/>
        <w:jc w:val="center"/>
        <w:rPr>
          <w:rFonts w:ascii="Arial" w:hAnsi="Arial"/>
          <w:b/>
          <w:bCs/>
          <w:color w:val="000000"/>
        </w:rPr>
      </w:pPr>
      <w:r w:rsidRPr="00A171F9">
        <w:rPr>
          <w:rFonts w:ascii="Arial" w:hAnsi="Arial"/>
          <w:b/>
          <w:bCs/>
          <w:color w:val="000000"/>
        </w:rPr>
        <w:t>Punkt 1. Otwarcie sesji i stwierdzenie quorum.</w:t>
      </w:r>
    </w:p>
    <w:p w14:paraId="1D190316" w14:textId="77777777" w:rsidR="00500EFB" w:rsidRPr="00A171F9" w:rsidRDefault="00500EFB" w:rsidP="00500EFB">
      <w:pPr>
        <w:pStyle w:val="Standard"/>
        <w:jc w:val="center"/>
        <w:rPr>
          <w:rFonts w:ascii="Arial" w:hAnsi="Arial"/>
          <w:color w:val="000000"/>
        </w:rPr>
      </w:pPr>
    </w:p>
    <w:p w14:paraId="63982CDF" w14:textId="77777777" w:rsidR="00500EFB" w:rsidRPr="00A171F9" w:rsidRDefault="00500EFB" w:rsidP="00500EFB">
      <w:pPr>
        <w:pStyle w:val="Standard"/>
        <w:jc w:val="both"/>
        <w:rPr>
          <w:rFonts w:ascii="Arial" w:hAnsi="Arial"/>
        </w:rPr>
      </w:pPr>
      <w:r w:rsidRPr="00111FAE">
        <w:rPr>
          <w:rFonts w:ascii="Arial" w:hAnsi="Arial"/>
          <w:color w:val="000000"/>
        </w:rPr>
        <w:t>Otwarcia sesji d</w:t>
      </w:r>
      <w:r w:rsidRPr="00A171F9">
        <w:rPr>
          <w:rFonts w:ascii="Arial" w:hAnsi="Arial"/>
          <w:color w:val="000000"/>
        </w:rPr>
        <w:t>okonał Przewodniczący Rady Gminy Pan Michał Patron.</w:t>
      </w:r>
    </w:p>
    <w:p w14:paraId="5FFE4498" w14:textId="77777777" w:rsidR="00500EFB" w:rsidRPr="00A171F9" w:rsidRDefault="00500EFB" w:rsidP="00500EFB">
      <w:pPr>
        <w:pStyle w:val="Standard"/>
        <w:jc w:val="both"/>
        <w:rPr>
          <w:rFonts w:ascii="Arial" w:hAnsi="Arial"/>
          <w:color w:val="000000"/>
        </w:rPr>
      </w:pPr>
      <w:r w:rsidRPr="00A171F9">
        <w:rPr>
          <w:rFonts w:ascii="Arial" w:hAnsi="Arial"/>
          <w:color w:val="000000"/>
        </w:rPr>
        <w:t>Powitał serdecznie wszystkich biorących udział w obradach.</w:t>
      </w:r>
    </w:p>
    <w:p w14:paraId="389A7667" w14:textId="77777777" w:rsidR="00500EFB" w:rsidRPr="00A171F9" w:rsidRDefault="00500EFB" w:rsidP="00500EFB">
      <w:pPr>
        <w:pStyle w:val="Standard"/>
        <w:jc w:val="both"/>
        <w:rPr>
          <w:rFonts w:ascii="Arial" w:hAnsi="Arial"/>
          <w:color w:val="000000"/>
        </w:rPr>
      </w:pPr>
    </w:p>
    <w:p w14:paraId="18BD1893" w14:textId="77777777" w:rsidR="00500EFB" w:rsidRPr="00A171F9" w:rsidRDefault="00500EFB" w:rsidP="00500EFB">
      <w:pPr>
        <w:pStyle w:val="Standard"/>
        <w:jc w:val="both"/>
        <w:rPr>
          <w:rFonts w:ascii="Arial" w:hAnsi="Arial"/>
          <w:color w:val="000000"/>
        </w:rPr>
      </w:pPr>
      <w:r w:rsidRPr="00A171F9">
        <w:rPr>
          <w:rFonts w:ascii="Arial" w:hAnsi="Arial"/>
          <w:color w:val="000000"/>
        </w:rPr>
        <w:t>Przewodniczący poinformował, że sesja jest nagrywana i transmitowana „na żywo” na stronie internetowej Urzędu Gminy Jarczów.</w:t>
      </w:r>
    </w:p>
    <w:p w14:paraId="296479FF" w14:textId="77777777" w:rsidR="00500EFB" w:rsidRPr="00111FAE" w:rsidRDefault="00500EFB" w:rsidP="00500EFB">
      <w:pPr>
        <w:pStyle w:val="Tekstpodstawowy3"/>
        <w:jc w:val="both"/>
        <w:rPr>
          <w:rFonts w:ascii="Arial" w:hAnsi="Arial"/>
          <w:b w:val="0"/>
          <w:bCs w:val="0"/>
          <w:color w:val="000000"/>
          <w:u w:val="single"/>
        </w:rPr>
      </w:pPr>
      <w:r w:rsidRPr="00111FAE">
        <w:rPr>
          <w:rFonts w:ascii="Arial" w:hAnsi="Arial"/>
          <w:b w:val="0"/>
          <w:bCs w:val="0"/>
          <w:color w:val="000000"/>
          <w:u w:val="single"/>
        </w:rPr>
        <w:lastRenderedPageBreak/>
        <w:t>Stwierdzenie prawomocności obrad.</w:t>
      </w:r>
    </w:p>
    <w:p w14:paraId="0EA90721" w14:textId="77777777" w:rsidR="00500EFB" w:rsidRPr="00A171F9" w:rsidRDefault="00500EFB" w:rsidP="00500EFB">
      <w:pPr>
        <w:pStyle w:val="Tekstpodstawowy3"/>
        <w:jc w:val="both"/>
        <w:rPr>
          <w:rFonts w:ascii="Arial" w:hAnsi="Arial"/>
          <w:i/>
          <w:iCs/>
          <w:color w:val="000000"/>
          <w:u w:val="single"/>
        </w:rPr>
      </w:pPr>
    </w:p>
    <w:p w14:paraId="05832827" w14:textId="48978336" w:rsidR="00500EFB" w:rsidRPr="00A171F9" w:rsidRDefault="00500EFB" w:rsidP="00500EFB">
      <w:pPr>
        <w:pStyle w:val="Standard"/>
        <w:jc w:val="both"/>
        <w:rPr>
          <w:rFonts w:ascii="Arial" w:hAnsi="Arial"/>
        </w:rPr>
      </w:pPr>
      <w:r w:rsidRPr="00A171F9">
        <w:rPr>
          <w:rFonts w:ascii="Arial" w:hAnsi="Arial"/>
          <w:color w:val="000000"/>
        </w:rPr>
        <w:t>Przewodniczący na podstawie listy obecności stwierdził, że na 15 radnych obecnych było 1</w:t>
      </w:r>
      <w:r>
        <w:rPr>
          <w:rFonts w:ascii="Arial" w:hAnsi="Arial"/>
          <w:color w:val="000000"/>
        </w:rPr>
        <w:t>4</w:t>
      </w:r>
      <w:r w:rsidRPr="00A171F9">
        <w:rPr>
          <w:rFonts w:ascii="Arial" w:hAnsi="Arial"/>
          <w:color w:val="000000"/>
        </w:rPr>
        <w:t>, tym samym Rada Gminy Jarczów jest zdolna do podejmowania uchwał.</w:t>
      </w:r>
    </w:p>
    <w:p w14:paraId="13A80543" w14:textId="77777777" w:rsidR="00500EFB" w:rsidRPr="00A171F9" w:rsidRDefault="00500EFB" w:rsidP="00500EFB">
      <w:pPr>
        <w:pStyle w:val="Standard"/>
        <w:jc w:val="both"/>
        <w:rPr>
          <w:rFonts w:ascii="Arial" w:hAnsi="Arial"/>
          <w:i/>
          <w:iCs/>
          <w:color w:val="000000"/>
        </w:rPr>
      </w:pPr>
    </w:p>
    <w:p w14:paraId="07985F6C" w14:textId="77777777" w:rsidR="00500EFB" w:rsidRDefault="00500EFB" w:rsidP="001E31ED">
      <w:pPr>
        <w:pStyle w:val="Standard"/>
        <w:rPr>
          <w:rFonts w:ascii="Arial" w:hAnsi="Arial"/>
          <w:b/>
          <w:bCs/>
          <w:color w:val="000000"/>
        </w:rPr>
      </w:pPr>
    </w:p>
    <w:p w14:paraId="7B915EE3" w14:textId="77777777" w:rsidR="00500EFB" w:rsidRPr="00A171F9" w:rsidRDefault="00500EFB" w:rsidP="00500EFB">
      <w:pPr>
        <w:pStyle w:val="Standard"/>
        <w:jc w:val="center"/>
        <w:rPr>
          <w:rFonts w:ascii="Arial" w:hAnsi="Arial"/>
          <w:b/>
          <w:bCs/>
          <w:color w:val="000000"/>
        </w:rPr>
      </w:pPr>
      <w:r w:rsidRPr="00A171F9">
        <w:rPr>
          <w:rFonts w:ascii="Arial" w:hAnsi="Arial"/>
          <w:b/>
          <w:bCs/>
          <w:color w:val="000000"/>
        </w:rPr>
        <w:t>Punkt 2. Przyjęcie porządku obrad.</w:t>
      </w:r>
    </w:p>
    <w:p w14:paraId="12F23490" w14:textId="77777777" w:rsidR="00500EFB" w:rsidRDefault="00500EFB" w:rsidP="00500EFB">
      <w:pPr>
        <w:pStyle w:val="Standard"/>
        <w:spacing w:after="57"/>
        <w:jc w:val="both"/>
        <w:rPr>
          <w:rFonts w:ascii="Arial" w:hAnsi="Arial"/>
          <w:b/>
        </w:rPr>
      </w:pPr>
    </w:p>
    <w:p w14:paraId="70D722CB" w14:textId="77777777" w:rsidR="00500EFB" w:rsidRPr="005C68DD" w:rsidRDefault="00500EFB" w:rsidP="00500EFB">
      <w:pPr>
        <w:pStyle w:val="Standard"/>
        <w:spacing w:after="57"/>
        <w:jc w:val="both"/>
        <w:rPr>
          <w:rFonts w:ascii="Arial" w:hAnsi="Arial"/>
          <w:bCs/>
        </w:rPr>
      </w:pPr>
      <w:r w:rsidRPr="005C68DD">
        <w:rPr>
          <w:rFonts w:ascii="Arial" w:hAnsi="Arial"/>
          <w:bCs/>
        </w:rPr>
        <w:t>Radni wraz z zawiadomieniami na sesję otrzymali proponowany porządek obrad, który przedstawia się następująco:</w:t>
      </w:r>
    </w:p>
    <w:p w14:paraId="16117E1A" w14:textId="77777777" w:rsidR="00500EFB" w:rsidRPr="00500EFB" w:rsidRDefault="00500EFB" w:rsidP="00500EFB">
      <w:pPr>
        <w:pStyle w:val="Standard"/>
        <w:numPr>
          <w:ilvl w:val="0"/>
          <w:numId w:val="8"/>
        </w:numPr>
        <w:jc w:val="both"/>
        <w:rPr>
          <w:rFonts w:ascii="Arial" w:hAnsi="Arial"/>
          <w:bCs/>
        </w:rPr>
      </w:pPr>
      <w:r w:rsidRPr="00500EFB">
        <w:rPr>
          <w:rFonts w:ascii="Arial" w:hAnsi="Arial"/>
          <w:bCs/>
        </w:rPr>
        <w:t>Otwarcie sesji i stwierdzenie quorum.</w:t>
      </w:r>
    </w:p>
    <w:p w14:paraId="381F76AD" w14:textId="77777777" w:rsidR="00500EFB" w:rsidRPr="00500EFB" w:rsidRDefault="00500EFB" w:rsidP="00500EFB">
      <w:pPr>
        <w:pStyle w:val="Standard"/>
        <w:numPr>
          <w:ilvl w:val="0"/>
          <w:numId w:val="8"/>
        </w:numPr>
        <w:jc w:val="both"/>
        <w:rPr>
          <w:rFonts w:ascii="Arial" w:hAnsi="Arial"/>
          <w:bCs/>
        </w:rPr>
      </w:pPr>
      <w:r w:rsidRPr="00500EFB">
        <w:rPr>
          <w:rFonts w:ascii="Arial" w:hAnsi="Arial"/>
          <w:bCs/>
        </w:rPr>
        <w:t>Przyjęcie porządku obrad.</w:t>
      </w:r>
    </w:p>
    <w:p w14:paraId="2A188C69" w14:textId="77777777" w:rsidR="00500EFB" w:rsidRPr="00500EFB" w:rsidRDefault="00500EFB" w:rsidP="00500EFB">
      <w:pPr>
        <w:pStyle w:val="Standard"/>
        <w:numPr>
          <w:ilvl w:val="0"/>
          <w:numId w:val="8"/>
        </w:numPr>
        <w:jc w:val="both"/>
        <w:rPr>
          <w:rFonts w:ascii="Arial" w:hAnsi="Arial"/>
          <w:bCs/>
        </w:rPr>
      </w:pPr>
      <w:r w:rsidRPr="00500EFB">
        <w:rPr>
          <w:rFonts w:ascii="Arial" w:hAnsi="Arial"/>
          <w:bCs/>
        </w:rPr>
        <w:t>Przyjęcie protokołu z poprzedniej sesji.</w:t>
      </w:r>
    </w:p>
    <w:p w14:paraId="0ACF6F84" w14:textId="77777777" w:rsidR="00500EFB" w:rsidRPr="00500EFB" w:rsidRDefault="00500EFB" w:rsidP="00500EFB">
      <w:pPr>
        <w:pStyle w:val="Standard"/>
        <w:numPr>
          <w:ilvl w:val="0"/>
          <w:numId w:val="8"/>
        </w:numPr>
        <w:tabs>
          <w:tab w:val="left" w:pos="-1980"/>
        </w:tabs>
        <w:jc w:val="both"/>
      </w:pPr>
      <w:r w:rsidRPr="00500EFB">
        <w:rPr>
          <w:rFonts w:ascii="Arial" w:hAnsi="Arial"/>
          <w:bCs/>
        </w:rPr>
        <w:t>S</w:t>
      </w:r>
      <w:r w:rsidRPr="00500EFB">
        <w:rPr>
          <w:rFonts w:ascii="Arial" w:hAnsi="Arial"/>
        </w:rPr>
        <w:t>prawozdanie Wójta z wykonania uchwał Rady Gminy oraz informacja Wójta o działaniach podejmowanych od ostatniej sesji.</w:t>
      </w:r>
    </w:p>
    <w:p w14:paraId="52F5C67C" w14:textId="77777777" w:rsidR="00500EFB" w:rsidRPr="00500EFB" w:rsidRDefault="00500EFB" w:rsidP="00500EFB">
      <w:pPr>
        <w:pStyle w:val="Standard"/>
        <w:numPr>
          <w:ilvl w:val="0"/>
          <w:numId w:val="8"/>
        </w:numPr>
        <w:jc w:val="both"/>
        <w:rPr>
          <w:rFonts w:ascii="Arial" w:hAnsi="Arial"/>
          <w:bCs/>
        </w:rPr>
      </w:pPr>
      <w:r w:rsidRPr="00500EFB">
        <w:rPr>
          <w:rFonts w:ascii="Arial" w:hAnsi="Arial"/>
          <w:bCs/>
        </w:rPr>
        <w:t>Zapytania i wnioski radnych.</w:t>
      </w:r>
    </w:p>
    <w:p w14:paraId="39CC7158" w14:textId="77777777" w:rsidR="00500EFB" w:rsidRPr="00500EFB" w:rsidRDefault="00500EFB" w:rsidP="00500EFB">
      <w:pPr>
        <w:pStyle w:val="Standard"/>
        <w:numPr>
          <w:ilvl w:val="0"/>
          <w:numId w:val="8"/>
        </w:numPr>
        <w:jc w:val="both"/>
      </w:pPr>
      <w:r w:rsidRPr="00500EFB">
        <w:rPr>
          <w:rFonts w:ascii="Arial" w:hAnsi="Arial"/>
          <w:color w:val="000000"/>
        </w:rPr>
        <w:t>Przedstawienie wieloletniej prognozy finansowej na lata 2024-2029:</w:t>
      </w:r>
    </w:p>
    <w:p w14:paraId="7324FED4" w14:textId="77777777" w:rsidR="00500EFB" w:rsidRPr="00500EFB" w:rsidRDefault="00500EFB" w:rsidP="00500EFB">
      <w:pPr>
        <w:pStyle w:val="Standard"/>
        <w:numPr>
          <w:ilvl w:val="0"/>
          <w:numId w:val="9"/>
        </w:numPr>
        <w:jc w:val="both"/>
        <w:rPr>
          <w:rFonts w:ascii="Arial" w:hAnsi="Arial"/>
          <w:color w:val="000000"/>
        </w:rPr>
      </w:pPr>
      <w:r w:rsidRPr="00500EFB">
        <w:rPr>
          <w:rFonts w:ascii="Arial" w:hAnsi="Arial"/>
          <w:color w:val="000000"/>
        </w:rPr>
        <w:t>odczytanie projektu uchwały w sprawie wieloletniej prognozy finansowej na lata 2024-2029,</w:t>
      </w:r>
    </w:p>
    <w:p w14:paraId="6D50FE41" w14:textId="77777777" w:rsidR="00500EFB" w:rsidRPr="00500EFB" w:rsidRDefault="00500EFB" w:rsidP="00500EFB">
      <w:pPr>
        <w:pStyle w:val="Standard"/>
        <w:numPr>
          <w:ilvl w:val="0"/>
          <w:numId w:val="9"/>
        </w:numPr>
        <w:jc w:val="both"/>
        <w:rPr>
          <w:rFonts w:ascii="Arial" w:hAnsi="Arial"/>
          <w:color w:val="000000"/>
        </w:rPr>
      </w:pPr>
      <w:r w:rsidRPr="00500EFB">
        <w:rPr>
          <w:rFonts w:ascii="Arial" w:hAnsi="Arial"/>
          <w:color w:val="000000"/>
        </w:rPr>
        <w:t>odczytanie uchwały Regionalnej Izby Obrachunkowej w sprawie zaopiniowania projektu uchwały w sprawie wieloletniej prognozy finansowej oraz uchwały Regionalnej Izby Obrachunkowej w sprawie możliwości sfinansowania deficytu,</w:t>
      </w:r>
    </w:p>
    <w:p w14:paraId="5736EB8A" w14:textId="77777777" w:rsidR="00500EFB" w:rsidRPr="00500EFB" w:rsidRDefault="00500EFB" w:rsidP="00500EFB">
      <w:pPr>
        <w:pStyle w:val="Standard"/>
        <w:numPr>
          <w:ilvl w:val="0"/>
          <w:numId w:val="9"/>
        </w:numPr>
        <w:jc w:val="both"/>
        <w:rPr>
          <w:rFonts w:ascii="Arial" w:hAnsi="Arial"/>
          <w:color w:val="000000"/>
        </w:rPr>
      </w:pPr>
      <w:r w:rsidRPr="00500EFB">
        <w:rPr>
          <w:rFonts w:ascii="Arial" w:hAnsi="Arial"/>
          <w:color w:val="000000"/>
        </w:rPr>
        <w:t xml:space="preserve">odczytanie opinii Komisji Budżetu, Finansów, Gospodarki Komunalnej i Inwestycji </w:t>
      </w:r>
      <w:proofErr w:type="spellStart"/>
      <w:r w:rsidRPr="00500EFB">
        <w:rPr>
          <w:rFonts w:ascii="Arial" w:hAnsi="Arial"/>
          <w:color w:val="000000"/>
        </w:rPr>
        <w:t>ws</w:t>
      </w:r>
      <w:proofErr w:type="spellEnd"/>
      <w:r w:rsidRPr="00500EFB">
        <w:rPr>
          <w:rFonts w:ascii="Arial" w:hAnsi="Arial"/>
          <w:color w:val="000000"/>
        </w:rPr>
        <w:t>. wieloletniej prognozy finansowej,</w:t>
      </w:r>
    </w:p>
    <w:p w14:paraId="70F6E492" w14:textId="77777777" w:rsidR="00500EFB" w:rsidRPr="00500EFB" w:rsidRDefault="00500EFB" w:rsidP="00500EFB">
      <w:pPr>
        <w:pStyle w:val="Standard"/>
        <w:numPr>
          <w:ilvl w:val="0"/>
          <w:numId w:val="9"/>
        </w:numPr>
        <w:jc w:val="both"/>
        <w:rPr>
          <w:rFonts w:ascii="Arial" w:hAnsi="Arial"/>
          <w:color w:val="000000"/>
        </w:rPr>
      </w:pPr>
      <w:r w:rsidRPr="00500EFB">
        <w:rPr>
          <w:rFonts w:ascii="Arial" w:hAnsi="Arial"/>
          <w:color w:val="000000"/>
        </w:rPr>
        <w:t>dyskusja nad projektem uchwały w sprawie wieloletniej prognozy finansowej,</w:t>
      </w:r>
    </w:p>
    <w:p w14:paraId="4AABB444" w14:textId="77777777" w:rsidR="00500EFB" w:rsidRPr="00500EFB" w:rsidRDefault="00500EFB" w:rsidP="00500EFB">
      <w:pPr>
        <w:pStyle w:val="Standard"/>
        <w:numPr>
          <w:ilvl w:val="0"/>
          <w:numId w:val="9"/>
        </w:numPr>
        <w:jc w:val="both"/>
        <w:rPr>
          <w:rFonts w:ascii="Arial" w:hAnsi="Arial"/>
          <w:color w:val="000000"/>
        </w:rPr>
      </w:pPr>
      <w:r w:rsidRPr="00500EFB">
        <w:rPr>
          <w:rFonts w:ascii="Arial" w:hAnsi="Arial"/>
          <w:color w:val="000000"/>
        </w:rPr>
        <w:t>głosowanie nad przyjęciem uchwały w sprawie wieloletniej prognozy finansowej.</w:t>
      </w:r>
    </w:p>
    <w:p w14:paraId="382F7F07" w14:textId="77777777" w:rsidR="00500EFB" w:rsidRPr="00500EFB" w:rsidRDefault="00500EFB" w:rsidP="00500EFB">
      <w:pPr>
        <w:pStyle w:val="Standard"/>
        <w:numPr>
          <w:ilvl w:val="0"/>
          <w:numId w:val="8"/>
        </w:numPr>
        <w:jc w:val="both"/>
      </w:pPr>
      <w:r w:rsidRPr="00500EFB">
        <w:rPr>
          <w:rFonts w:ascii="Arial" w:hAnsi="Arial"/>
          <w:color w:val="000000"/>
        </w:rPr>
        <w:t>Uchwalenie budżetu gminy na 2024 rok:</w:t>
      </w:r>
    </w:p>
    <w:p w14:paraId="1128FFB8" w14:textId="77777777" w:rsidR="00500EFB" w:rsidRPr="00500EFB" w:rsidRDefault="00500EFB" w:rsidP="00500EFB">
      <w:pPr>
        <w:pStyle w:val="Standard"/>
        <w:numPr>
          <w:ilvl w:val="0"/>
          <w:numId w:val="10"/>
        </w:numPr>
        <w:jc w:val="both"/>
        <w:rPr>
          <w:rFonts w:ascii="Arial" w:hAnsi="Arial"/>
          <w:color w:val="000000"/>
        </w:rPr>
      </w:pPr>
      <w:r w:rsidRPr="00500EFB">
        <w:rPr>
          <w:rFonts w:ascii="Arial" w:hAnsi="Arial"/>
          <w:color w:val="000000"/>
        </w:rPr>
        <w:t>odczytanie projektu uchwały budżetowej wraz z uzasadnieniem Wójta Gminy Jarczów,</w:t>
      </w:r>
    </w:p>
    <w:p w14:paraId="6CE6F6F4" w14:textId="77777777" w:rsidR="00500EFB" w:rsidRPr="00500EFB" w:rsidRDefault="00500EFB" w:rsidP="00500EFB">
      <w:pPr>
        <w:pStyle w:val="Standard"/>
        <w:numPr>
          <w:ilvl w:val="0"/>
          <w:numId w:val="10"/>
        </w:numPr>
        <w:jc w:val="both"/>
        <w:rPr>
          <w:rFonts w:ascii="Arial" w:hAnsi="Arial"/>
          <w:color w:val="000000"/>
        </w:rPr>
      </w:pPr>
      <w:r w:rsidRPr="00500EFB">
        <w:rPr>
          <w:rFonts w:ascii="Arial" w:hAnsi="Arial"/>
          <w:color w:val="000000"/>
        </w:rPr>
        <w:t xml:space="preserve">odczytanie opinii Komisji Budżetu, Finansów, Gospodarki Komunalnej i Inwestycji </w:t>
      </w:r>
      <w:proofErr w:type="spellStart"/>
      <w:r w:rsidRPr="00500EFB">
        <w:rPr>
          <w:rFonts w:ascii="Arial" w:hAnsi="Arial"/>
          <w:color w:val="000000"/>
        </w:rPr>
        <w:t>ws</w:t>
      </w:r>
      <w:proofErr w:type="spellEnd"/>
      <w:r w:rsidRPr="00500EFB">
        <w:rPr>
          <w:rFonts w:ascii="Arial" w:hAnsi="Arial"/>
          <w:color w:val="000000"/>
        </w:rPr>
        <w:t>. projektu budżetu gminy na 2024 rok,</w:t>
      </w:r>
    </w:p>
    <w:p w14:paraId="739CE8EC" w14:textId="77777777" w:rsidR="00500EFB" w:rsidRPr="00500EFB" w:rsidRDefault="00500EFB" w:rsidP="00500EFB">
      <w:pPr>
        <w:pStyle w:val="Standard"/>
        <w:numPr>
          <w:ilvl w:val="0"/>
          <w:numId w:val="10"/>
        </w:numPr>
        <w:jc w:val="both"/>
        <w:rPr>
          <w:rFonts w:ascii="Arial" w:hAnsi="Arial"/>
          <w:color w:val="000000"/>
        </w:rPr>
      </w:pPr>
      <w:r w:rsidRPr="00500EFB">
        <w:rPr>
          <w:rFonts w:ascii="Arial" w:hAnsi="Arial"/>
          <w:color w:val="000000"/>
        </w:rPr>
        <w:t>odczytanie uchwały Regionalnej Izby Obrachunkowej w sprawie zaopiniowania projektu uchwały budżetowej na 2024 rok,</w:t>
      </w:r>
    </w:p>
    <w:p w14:paraId="65A0905B" w14:textId="77777777" w:rsidR="00500EFB" w:rsidRPr="00500EFB" w:rsidRDefault="00500EFB" w:rsidP="00500EFB">
      <w:pPr>
        <w:pStyle w:val="Standard"/>
        <w:numPr>
          <w:ilvl w:val="0"/>
          <w:numId w:val="10"/>
        </w:numPr>
        <w:jc w:val="both"/>
        <w:rPr>
          <w:rFonts w:ascii="Arial" w:hAnsi="Arial"/>
          <w:color w:val="000000"/>
        </w:rPr>
      </w:pPr>
      <w:r w:rsidRPr="00500EFB">
        <w:rPr>
          <w:rFonts w:ascii="Arial" w:hAnsi="Arial"/>
          <w:color w:val="000000"/>
        </w:rPr>
        <w:t>dyskusja nad projektem uchwały budżetowej,</w:t>
      </w:r>
    </w:p>
    <w:p w14:paraId="5BCEDF2E" w14:textId="77777777" w:rsidR="00500EFB" w:rsidRPr="00500EFB" w:rsidRDefault="00500EFB" w:rsidP="00500EFB">
      <w:pPr>
        <w:pStyle w:val="Standard"/>
        <w:numPr>
          <w:ilvl w:val="0"/>
          <w:numId w:val="10"/>
        </w:numPr>
        <w:jc w:val="both"/>
        <w:rPr>
          <w:rFonts w:ascii="Arial" w:hAnsi="Arial"/>
          <w:color w:val="000000"/>
        </w:rPr>
      </w:pPr>
      <w:r w:rsidRPr="00500EFB">
        <w:rPr>
          <w:rFonts w:ascii="Arial" w:hAnsi="Arial"/>
          <w:color w:val="000000"/>
        </w:rPr>
        <w:t>głosowanie nad przyjęciem uchwały budżetowej na 2024 rok.</w:t>
      </w:r>
    </w:p>
    <w:p w14:paraId="2A54C5AC" w14:textId="77777777" w:rsidR="00500EFB" w:rsidRPr="00500EFB" w:rsidRDefault="00500EFB" w:rsidP="00500EFB">
      <w:pPr>
        <w:pStyle w:val="Standard"/>
        <w:numPr>
          <w:ilvl w:val="0"/>
          <w:numId w:val="8"/>
        </w:numPr>
        <w:jc w:val="both"/>
        <w:rPr>
          <w:rFonts w:ascii="Arial" w:hAnsi="Arial"/>
          <w:color w:val="000000"/>
        </w:rPr>
      </w:pPr>
      <w:r w:rsidRPr="00500EFB">
        <w:rPr>
          <w:rFonts w:ascii="Arial" w:hAnsi="Arial"/>
          <w:color w:val="000000"/>
        </w:rPr>
        <w:t>Zatwierdzenie sprawozdań z pracy oraz planów pracy Rady Gminy Jarczów oraz Stałych Komisji Rady Gminy Jarczów na 2024 rok:</w:t>
      </w:r>
    </w:p>
    <w:p w14:paraId="113028C9" w14:textId="77777777" w:rsidR="00500EFB" w:rsidRPr="00500EFB" w:rsidRDefault="00500EFB" w:rsidP="00500EFB">
      <w:pPr>
        <w:pStyle w:val="Standard"/>
        <w:numPr>
          <w:ilvl w:val="0"/>
          <w:numId w:val="11"/>
        </w:numPr>
        <w:jc w:val="both"/>
        <w:rPr>
          <w:rFonts w:ascii="Arial" w:hAnsi="Arial"/>
          <w:color w:val="000000"/>
        </w:rPr>
      </w:pPr>
      <w:r w:rsidRPr="00500EFB">
        <w:rPr>
          <w:rFonts w:ascii="Arial" w:hAnsi="Arial"/>
          <w:color w:val="000000"/>
        </w:rPr>
        <w:t xml:space="preserve">przedstawienie sprawozdań i projektów planów pracy na rok 2024, </w:t>
      </w:r>
    </w:p>
    <w:p w14:paraId="7F995D90" w14:textId="77777777" w:rsidR="00500EFB" w:rsidRPr="00500EFB" w:rsidRDefault="00500EFB" w:rsidP="00500EFB">
      <w:pPr>
        <w:pStyle w:val="Standard"/>
        <w:numPr>
          <w:ilvl w:val="0"/>
          <w:numId w:val="11"/>
        </w:numPr>
        <w:jc w:val="both"/>
      </w:pPr>
      <w:r w:rsidRPr="00500EFB">
        <w:rPr>
          <w:rFonts w:ascii="Arial" w:hAnsi="Arial"/>
          <w:color w:val="000000"/>
        </w:rPr>
        <w:t>podjęcie uchwały w sprawie zatwierdzenia planu pracy Rady Gminy Jarczów oraz planów pracy Stałych Komisji Rady Gminy Jarczów na 2024 rok.</w:t>
      </w:r>
    </w:p>
    <w:p w14:paraId="39A76682" w14:textId="77777777" w:rsidR="00500EFB" w:rsidRPr="00500EFB" w:rsidRDefault="00500EFB" w:rsidP="00500EFB">
      <w:pPr>
        <w:pStyle w:val="Standard"/>
        <w:numPr>
          <w:ilvl w:val="0"/>
          <w:numId w:val="8"/>
        </w:numPr>
        <w:jc w:val="both"/>
        <w:rPr>
          <w:rFonts w:ascii="Arial" w:hAnsi="Arial"/>
          <w:color w:val="000000"/>
        </w:rPr>
      </w:pPr>
      <w:r w:rsidRPr="00500EFB">
        <w:rPr>
          <w:rFonts w:ascii="Arial" w:hAnsi="Arial"/>
          <w:color w:val="000000"/>
        </w:rPr>
        <w:t>Odpowiedzi na zapytania radnych.</w:t>
      </w:r>
    </w:p>
    <w:p w14:paraId="6614532E" w14:textId="77777777" w:rsidR="00500EFB" w:rsidRPr="00500EFB" w:rsidRDefault="00500EFB" w:rsidP="00500EFB">
      <w:pPr>
        <w:pStyle w:val="Standard"/>
        <w:numPr>
          <w:ilvl w:val="0"/>
          <w:numId w:val="8"/>
        </w:numPr>
        <w:ind w:left="567"/>
        <w:jc w:val="both"/>
        <w:rPr>
          <w:rFonts w:ascii="Arial" w:hAnsi="Arial"/>
          <w:color w:val="000000"/>
        </w:rPr>
      </w:pPr>
      <w:r w:rsidRPr="00500EFB">
        <w:rPr>
          <w:rFonts w:ascii="Arial" w:hAnsi="Arial"/>
          <w:color w:val="000000"/>
        </w:rPr>
        <w:t>Podjęcie pozostałych uchwał:</w:t>
      </w:r>
    </w:p>
    <w:p w14:paraId="34C7F044" w14:textId="77777777" w:rsidR="00500EFB" w:rsidRPr="00500EFB" w:rsidRDefault="00500EFB" w:rsidP="00500EFB">
      <w:pPr>
        <w:pStyle w:val="Standard"/>
        <w:numPr>
          <w:ilvl w:val="0"/>
          <w:numId w:val="12"/>
        </w:numPr>
        <w:jc w:val="both"/>
        <w:rPr>
          <w:rFonts w:ascii="Arial" w:hAnsi="Arial"/>
          <w:color w:val="000000"/>
        </w:rPr>
      </w:pPr>
      <w:r w:rsidRPr="00500EFB">
        <w:rPr>
          <w:rFonts w:ascii="Arial" w:hAnsi="Arial"/>
          <w:color w:val="000000"/>
        </w:rPr>
        <w:t xml:space="preserve">w sprawie określenia zasad wyznaczania składu oraz zasad działania Komitetu Rewitalizacji Gminy Jarczów, </w:t>
      </w:r>
    </w:p>
    <w:p w14:paraId="75593166" w14:textId="13E8A21A" w:rsidR="00500EFB" w:rsidRPr="00500EFB" w:rsidRDefault="00500EFB" w:rsidP="00500EFB">
      <w:pPr>
        <w:pStyle w:val="Standard"/>
        <w:numPr>
          <w:ilvl w:val="0"/>
          <w:numId w:val="12"/>
        </w:numPr>
        <w:jc w:val="both"/>
        <w:rPr>
          <w:rFonts w:ascii="Arial" w:hAnsi="Arial"/>
          <w:color w:val="000000"/>
        </w:rPr>
      </w:pPr>
      <w:r w:rsidRPr="00500EFB">
        <w:rPr>
          <w:rFonts w:ascii="Arial" w:hAnsi="Arial"/>
          <w:color w:val="000000"/>
        </w:rPr>
        <w:t>w sprawie zamiaru przekształcenia Gminnego Przedszkola w Jarczowie poprzez przeniesienie jego siedziby,</w:t>
      </w:r>
    </w:p>
    <w:p w14:paraId="79C907F1" w14:textId="5E9F76F7" w:rsidR="00500EFB" w:rsidRPr="00500EFB" w:rsidRDefault="00500EFB" w:rsidP="00500EFB">
      <w:pPr>
        <w:pStyle w:val="Standard"/>
        <w:numPr>
          <w:ilvl w:val="0"/>
          <w:numId w:val="12"/>
        </w:numPr>
        <w:spacing w:line="276" w:lineRule="auto"/>
        <w:jc w:val="both"/>
        <w:textAlignment w:val="auto"/>
        <w:rPr>
          <w:rFonts w:ascii="Arial" w:hAnsi="Arial"/>
        </w:rPr>
      </w:pPr>
      <w:r w:rsidRPr="00500EFB">
        <w:rPr>
          <w:rFonts w:ascii="Arial" w:hAnsi="Arial"/>
        </w:rPr>
        <w:t>w sprawie pokrycia w roku 2024 części kosztów gospodarowania odpadami komunalnymi z dochodów własnych niepochodzących z pobranej opłaty za gospodarowanie odpadami komunalnymi,</w:t>
      </w:r>
    </w:p>
    <w:p w14:paraId="3042AC5A" w14:textId="77777777" w:rsidR="00500EFB" w:rsidRPr="00500EFB" w:rsidRDefault="00500EFB" w:rsidP="00500EFB">
      <w:pPr>
        <w:pStyle w:val="Standard"/>
        <w:numPr>
          <w:ilvl w:val="0"/>
          <w:numId w:val="12"/>
        </w:numPr>
        <w:jc w:val="both"/>
      </w:pPr>
      <w:r w:rsidRPr="00500EFB">
        <w:rPr>
          <w:rFonts w:ascii="Arial" w:hAnsi="Arial"/>
          <w:color w:val="000000"/>
        </w:rPr>
        <w:t>w sprawie zmian w uchwale budżetowej na rok 2023</w:t>
      </w:r>
      <w:r w:rsidRPr="00500EFB">
        <w:rPr>
          <w:rFonts w:ascii="Arial" w:eastAsia="Calibri" w:hAnsi="Arial"/>
          <w:color w:val="000000"/>
        </w:rPr>
        <w:t>,</w:t>
      </w:r>
    </w:p>
    <w:p w14:paraId="08DABFA8" w14:textId="77777777" w:rsidR="00500EFB" w:rsidRPr="00500EFB" w:rsidRDefault="00500EFB" w:rsidP="00500EFB">
      <w:pPr>
        <w:pStyle w:val="Standard"/>
        <w:numPr>
          <w:ilvl w:val="0"/>
          <w:numId w:val="12"/>
        </w:numPr>
        <w:jc w:val="both"/>
        <w:rPr>
          <w:rFonts w:ascii="Arial" w:hAnsi="Arial"/>
          <w:color w:val="000000"/>
        </w:rPr>
      </w:pPr>
      <w:r w:rsidRPr="00500EFB">
        <w:rPr>
          <w:rFonts w:ascii="Arial" w:hAnsi="Arial"/>
          <w:color w:val="000000"/>
        </w:rPr>
        <w:t>w sprawie zmian w wieloletniej prognozie finansowej.</w:t>
      </w:r>
    </w:p>
    <w:p w14:paraId="4AF74408" w14:textId="77777777" w:rsidR="00500EFB" w:rsidRPr="00500EFB" w:rsidRDefault="00500EFB" w:rsidP="00500EFB">
      <w:pPr>
        <w:pStyle w:val="Standard"/>
        <w:numPr>
          <w:ilvl w:val="0"/>
          <w:numId w:val="8"/>
        </w:numPr>
        <w:ind w:left="567"/>
        <w:jc w:val="both"/>
        <w:rPr>
          <w:rFonts w:ascii="Arial" w:hAnsi="Arial"/>
          <w:bCs/>
          <w:color w:val="000000"/>
        </w:rPr>
      </w:pPr>
      <w:r w:rsidRPr="00500EFB">
        <w:rPr>
          <w:rFonts w:ascii="Arial" w:hAnsi="Arial"/>
          <w:bCs/>
          <w:color w:val="000000"/>
        </w:rPr>
        <w:t>Sprawy różne.</w:t>
      </w:r>
    </w:p>
    <w:p w14:paraId="0AF9C2FF" w14:textId="77777777" w:rsidR="00500EFB" w:rsidRPr="00500EFB" w:rsidRDefault="00500EFB" w:rsidP="00500EFB">
      <w:pPr>
        <w:pStyle w:val="Standard"/>
        <w:numPr>
          <w:ilvl w:val="0"/>
          <w:numId w:val="8"/>
        </w:numPr>
        <w:ind w:left="567"/>
        <w:jc w:val="both"/>
      </w:pPr>
      <w:r w:rsidRPr="00500EFB">
        <w:rPr>
          <w:rFonts w:ascii="Arial" w:hAnsi="Arial"/>
          <w:bCs/>
        </w:rPr>
        <w:t>Zamknięcie  obrad.</w:t>
      </w:r>
    </w:p>
    <w:p w14:paraId="07AA4F5D" w14:textId="77777777" w:rsidR="00500EFB" w:rsidRPr="00A171F9" w:rsidRDefault="00500EFB" w:rsidP="00500EFB">
      <w:pPr>
        <w:widowControl w:val="0"/>
        <w:suppressAutoHyphens/>
        <w:autoSpaceDN w:val="0"/>
        <w:spacing w:after="57" w:line="240" w:lineRule="auto"/>
        <w:jc w:val="both"/>
        <w:textAlignment w:val="baseline"/>
        <w:rPr>
          <w:rFonts w:ascii="Arial" w:eastAsia="SimSun" w:hAnsi="Arial" w:cs="Arial"/>
          <w:kern w:val="3"/>
          <w:sz w:val="24"/>
          <w:szCs w:val="24"/>
          <w:lang w:eastAsia="zh-CN" w:bidi="hi-IN"/>
          <w14:ligatures w14:val="none"/>
        </w:rPr>
      </w:pPr>
    </w:p>
    <w:p w14:paraId="3B3CA3B7" w14:textId="35618364" w:rsidR="00500EFB" w:rsidRPr="00A171F9" w:rsidRDefault="00500EFB" w:rsidP="00500EFB">
      <w:pPr>
        <w:pStyle w:val="Standard"/>
        <w:spacing w:after="57"/>
        <w:jc w:val="both"/>
        <w:rPr>
          <w:rFonts w:ascii="Arial" w:hAnsi="Arial"/>
          <w:bCs/>
          <w:color w:val="000000"/>
        </w:rPr>
      </w:pPr>
      <w:r w:rsidRPr="00A171F9">
        <w:rPr>
          <w:rFonts w:ascii="Arial" w:hAnsi="Arial"/>
          <w:bCs/>
          <w:color w:val="000000"/>
        </w:rPr>
        <w:t xml:space="preserve">Przewodniczący zapytał zebranych czy są uwagi do porządku obrad. </w:t>
      </w:r>
    </w:p>
    <w:p w14:paraId="20617455" w14:textId="63545584" w:rsidR="00500EFB" w:rsidRPr="00A171F9" w:rsidRDefault="00500EFB" w:rsidP="00500EFB">
      <w:pPr>
        <w:pStyle w:val="Standard"/>
        <w:spacing w:after="57"/>
        <w:jc w:val="both"/>
        <w:rPr>
          <w:rFonts w:ascii="Arial" w:hAnsi="Arial"/>
          <w:bCs/>
          <w:color w:val="000000"/>
        </w:rPr>
      </w:pPr>
      <w:r>
        <w:rPr>
          <w:rFonts w:ascii="Arial" w:hAnsi="Arial"/>
          <w:bCs/>
          <w:color w:val="000000"/>
        </w:rPr>
        <w:t xml:space="preserve">Rada przyjęła porządek obrad </w:t>
      </w:r>
      <w:r w:rsidR="001E31ED">
        <w:rPr>
          <w:rFonts w:ascii="Arial" w:hAnsi="Arial"/>
          <w:bCs/>
          <w:color w:val="000000"/>
        </w:rPr>
        <w:t>jednogłośnie</w:t>
      </w:r>
      <w:r>
        <w:rPr>
          <w:rFonts w:ascii="Arial" w:hAnsi="Arial"/>
          <w:bCs/>
          <w:color w:val="000000"/>
        </w:rPr>
        <w:t>.</w:t>
      </w:r>
      <w:r w:rsidRPr="00A171F9">
        <w:rPr>
          <w:rFonts w:ascii="Arial" w:hAnsi="Arial"/>
          <w:bCs/>
          <w:color w:val="000000"/>
        </w:rPr>
        <w:t xml:space="preserve"> („za” 1</w:t>
      </w:r>
      <w:r w:rsidR="001E31ED">
        <w:rPr>
          <w:rFonts w:ascii="Arial" w:hAnsi="Arial"/>
          <w:bCs/>
          <w:color w:val="000000"/>
        </w:rPr>
        <w:t>4</w:t>
      </w:r>
      <w:r w:rsidRPr="00A171F9">
        <w:rPr>
          <w:rFonts w:ascii="Arial" w:hAnsi="Arial"/>
          <w:bCs/>
          <w:color w:val="000000"/>
        </w:rPr>
        <w:t xml:space="preserve"> radnych).</w:t>
      </w:r>
      <w:r w:rsidRPr="00A171F9">
        <w:rPr>
          <w:rFonts w:ascii="Arial" w:hAnsi="Arial"/>
          <w:bCs/>
          <w:color w:val="000000"/>
        </w:rPr>
        <w:tab/>
      </w:r>
    </w:p>
    <w:p w14:paraId="55B893FB" w14:textId="77777777" w:rsidR="00500EFB" w:rsidRPr="00A171F9" w:rsidRDefault="00500EFB" w:rsidP="00500EFB">
      <w:pPr>
        <w:pStyle w:val="Standard"/>
        <w:jc w:val="both"/>
        <w:rPr>
          <w:rFonts w:ascii="Arial" w:hAnsi="Arial"/>
          <w:bCs/>
          <w:color w:val="000000"/>
        </w:rPr>
      </w:pPr>
      <w:r w:rsidRPr="00A171F9">
        <w:rPr>
          <w:rFonts w:ascii="Arial" w:hAnsi="Arial"/>
          <w:bCs/>
          <w:color w:val="000000"/>
        </w:rPr>
        <w:t>Przystąpiono do jego dalszej realizacji.</w:t>
      </w:r>
    </w:p>
    <w:p w14:paraId="2511D961" w14:textId="77777777" w:rsidR="00500EFB" w:rsidRPr="00A171F9" w:rsidRDefault="00500EFB" w:rsidP="00500EFB">
      <w:pPr>
        <w:pStyle w:val="Standard"/>
        <w:jc w:val="both"/>
        <w:rPr>
          <w:rFonts w:ascii="Arial" w:hAnsi="Arial"/>
          <w:color w:val="000000"/>
        </w:rPr>
      </w:pPr>
      <w:r w:rsidRPr="00A171F9">
        <w:rPr>
          <w:rFonts w:ascii="Arial" w:hAnsi="Arial"/>
          <w:color w:val="000000"/>
        </w:rPr>
        <w:t xml:space="preserve">                                                                                                                                                                                                                                    </w:t>
      </w:r>
    </w:p>
    <w:p w14:paraId="38CD25DF" w14:textId="77777777" w:rsidR="00500EFB" w:rsidRPr="00A171F9" w:rsidRDefault="00500EFB" w:rsidP="00500EFB">
      <w:pPr>
        <w:pStyle w:val="Standard"/>
        <w:spacing w:after="57"/>
        <w:jc w:val="both"/>
        <w:rPr>
          <w:rFonts w:ascii="Arial" w:hAnsi="Arial"/>
          <w:b/>
          <w:bCs/>
          <w:color w:val="000000"/>
          <w:sz w:val="16"/>
          <w:szCs w:val="16"/>
        </w:rPr>
      </w:pPr>
      <w:r w:rsidRPr="00A171F9">
        <w:rPr>
          <w:rFonts w:ascii="Arial" w:hAnsi="Arial"/>
          <w:b/>
          <w:bCs/>
          <w:color w:val="000000"/>
        </w:rPr>
        <w:t xml:space="preserve"> </w:t>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i/>
          <w:iCs/>
          <w:sz w:val="16"/>
          <w:szCs w:val="16"/>
        </w:rPr>
        <w:t>Przebieg głosowania jest</w:t>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t xml:space="preserve"> w załączeniu  do niniejszego protokołu.</w:t>
      </w:r>
    </w:p>
    <w:p w14:paraId="3132A85D" w14:textId="77777777" w:rsidR="00500EFB" w:rsidRPr="00A171F9" w:rsidRDefault="00500EFB" w:rsidP="00500EFB">
      <w:pPr>
        <w:pStyle w:val="Tekstpodstawowy2"/>
        <w:jc w:val="both"/>
        <w:rPr>
          <w:rFonts w:ascii="Arial" w:hAnsi="Arial"/>
          <w:b/>
          <w:bCs/>
          <w:i w:val="0"/>
          <w:iCs w:val="0"/>
          <w:color w:val="000000"/>
        </w:rPr>
      </w:pPr>
    </w:p>
    <w:p w14:paraId="7F71D524" w14:textId="77777777" w:rsidR="00500EFB" w:rsidRPr="00A171F9" w:rsidRDefault="00500EFB" w:rsidP="00500EFB">
      <w:pPr>
        <w:pStyle w:val="Tekstpodstawowy2"/>
        <w:jc w:val="both"/>
        <w:rPr>
          <w:rFonts w:ascii="Arial" w:hAnsi="Arial"/>
          <w:b/>
          <w:bCs/>
          <w:i w:val="0"/>
          <w:iCs w:val="0"/>
          <w:color w:val="000000"/>
        </w:rPr>
      </w:pPr>
    </w:p>
    <w:p w14:paraId="4D0AD2B8" w14:textId="77777777" w:rsidR="00500EFB" w:rsidRPr="00A171F9" w:rsidRDefault="00500EFB" w:rsidP="00500EFB">
      <w:pPr>
        <w:pStyle w:val="Tekstpodstawowy2"/>
        <w:jc w:val="center"/>
        <w:rPr>
          <w:rFonts w:ascii="Arial" w:hAnsi="Arial"/>
          <w:b/>
          <w:bCs/>
          <w:i w:val="0"/>
          <w:iCs w:val="0"/>
          <w:color w:val="000000"/>
        </w:rPr>
      </w:pPr>
      <w:r w:rsidRPr="00A171F9">
        <w:rPr>
          <w:rFonts w:ascii="Arial" w:hAnsi="Arial"/>
          <w:b/>
          <w:bCs/>
          <w:i w:val="0"/>
          <w:iCs w:val="0"/>
          <w:color w:val="000000"/>
        </w:rPr>
        <w:t>Punkt 3. Przyjęcie protokołu z poprzedniej sesji.</w:t>
      </w:r>
    </w:p>
    <w:p w14:paraId="3342B470" w14:textId="77777777" w:rsidR="00500EFB" w:rsidRPr="00A171F9" w:rsidRDefault="00500EFB" w:rsidP="00500EFB">
      <w:pPr>
        <w:pStyle w:val="Standard"/>
        <w:jc w:val="center"/>
        <w:rPr>
          <w:rFonts w:ascii="Arial" w:hAnsi="Arial"/>
          <w:b/>
          <w:bCs/>
          <w:color w:val="000000"/>
        </w:rPr>
      </w:pPr>
    </w:p>
    <w:p w14:paraId="2110ED21" w14:textId="77777777" w:rsidR="00500EFB" w:rsidRPr="00A171F9" w:rsidRDefault="00500EFB" w:rsidP="00500EFB">
      <w:pPr>
        <w:pStyle w:val="Textbody"/>
        <w:spacing w:after="0"/>
        <w:jc w:val="both"/>
        <w:rPr>
          <w:rFonts w:ascii="Arial" w:hAnsi="Arial"/>
        </w:rPr>
      </w:pPr>
      <w:r w:rsidRPr="00A171F9">
        <w:rPr>
          <w:rFonts w:ascii="Arial" w:hAnsi="Arial"/>
          <w:bCs/>
          <w:color w:val="000000"/>
        </w:rPr>
        <w:t>Protokół z poprzedniej sesji Rady Gminy</w:t>
      </w:r>
      <w:r w:rsidRPr="00A171F9">
        <w:rPr>
          <w:rFonts w:ascii="Arial" w:hAnsi="Arial"/>
          <w:color w:val="000000"/>
        </w:rPr>
        <w:t xml:space="preserve"> wyłożony był do publicznego wglądu</w:t>
      </w:r>
    </w:p>
    <w:p w14:paraId="2165C68F" w14:textId="2933116E" w:rsidR="00500EFB" w:rsidRPr="00A171F9" w:rsidRDefault="00500EFB" w:rsidP="00500EFB">
      <w:pPr>
        <w:pStyle w:val="Textbody"/>
        <w:spacing w:after="0"/>
        <w:jc w:val="both"/>
        <w:rPr>
          <w:rFonts w:ascii="Arial" w:hAnsi="Arial"/>
        </w:rPr>
      </w:pPr>
      <w:r w:rsidRPr="00A171F9">
        <w:rPr>
          <w:rFonts w:ascii="Arial" w:hAnsi="Arial"/>
          <w:color w:val="000000"/>
        </w:rPr>
        <w:t>w siedzibie Urzędu Gminy Jarczów (pokój nr 1</w:t>
      </w:r>
      <w:r w:rsidR="00111FAE">
        <w:rPr>
          <w:rFonts w:ascii="Arial" w:hAnsi="Arial"/>
          <w:color w:val="000000"/>
        </w:rPr>
        <w:t>4</w:t>
      </w:r>
      <w:r w:rsidRPr="00A171F9">
        <w:rPr>
          <w:rFonts w:ascii="Arial" w:hAnsi="Arial"/>
          <w:color w:val="000000"/>
        </w:rPr>
        <w:t>), udostępniony radnym do osobistego zapoznania się. Wyłożony również do wglądu przed sesją i w czasie trwania sesji.</w:t>
      </w:r>
    </w:p>
    <w:p w14:paraId="587F1EEF" w14:textId="77777777" w:rsidR="00500EFB" w:rsidRPr="00A171F9" w:rsidRDefault="00500EFB" w:rsidP="00500EFB">
      <w:pPr>
        <w:pStyle w:val="Standard"/>
        <w:jc w:val="both"/>
        <w:rPr>
          <w:rFonts w:ascii="Arial" w:hAnsi="Arial"/>
          <w:color w:val="000000"/>
        </w:rPr>
      </w:pPr>
      <w:r w:rsidRPr="00A171F9">
        <w:rPr>
          <w:rFonts w:ascii="Arial" w:hAnsi="Arial"/>
          <w:color w:val="000000"/>
        </w:rPr>
        <w:t>Radni nie zgłaszali poprawek ani uzupełnień do protokołu.</w:t>
      </w:r>
      <w:r w:rsidRPr="00A171F9">
        <w:rPr>
          <w:rFonts w:ascii="Arial" w:hAnsi="Arial"/>
          <w:i/>
          <w:iCs/>
          <w:color w:val="000000"/>
        </w:rPr>
        <w:t xml:space="preserve">                                                     </w:t>
      </w:r>
    </w:p>
    <w:p w14:paraId="1FD29F80" w14:textId="09F75115" w:rsidR="00500EFB" w:rsidRPr="00A171F9" w:rsidRDefault="00500EFB" w:rsidP="00500EFB">
      <w:pPr>
        <w:pStyle w:val="Standard"/>
        <w:jc w:val="both"/>
        <w:rPr>
          <w:rFonts w:ascii="Arial" w:hAnsi="Arial"/>
          <w:color w:val="000000"/>
        </w:rPr>
      </w:pPr>
      <w:r w:rsidRPr="00A171F9">
        <w:rPr>
          <w:rFonts w:ascii="Arial" w:hAnsi="Arial"/>
          <w:color w:val="000000"/>
        </w:rPr>
        <w:t>Protokół z poprzedniej sesji Rady Gminy został przyjęty ("za" 1</w:t>
      </w:r>
      <w:r w:rsidR="00111FAE">
        <w:rPr>
          <w:rFonts w:ascii="Arial" w:hAnsi="Arial"/>
          <w:color w:val="000000"/>
        </w:rPr>
        <w:t>4</w:t>
      </w:r>
      <w:r w:rsidRPr="00A171F9">
        <w:rPr>
          <w:rFonts w:ascii="Arial" w:hAnsi="Arial"/>
          <w:color w:val="000000"/>
        </w:rPr>
        <w:t xml:space="preserve">  radnych).                                                                                                                                       </w:t>
      </w:r>
    </w:p>
    <w:p w14:paraId="6E3DC1D2" w14:textId="77777777" w:rsidR="00500EFB" w:rsidRPr="00A171F9" w:rsidRDefault="00500EFB" w:rsidP="00500EFB">
      <w:pPr>
        <w:pStyle w:val="Standard"/>
        <w:jc w:val="both"/>
        <w:rPr>
          <w:rFonts w:ascii="Arial" w:hAnsi="Arial"/>
          <w:color w:val="000000"/>
        </w:rPr>
      </w:pPr>
      <w:r w:rsidRPr="00A171F9">
        <w:rPr>
          <w:rFonts w:ascii="Arial" w:hAnsi="Arial"/>
          <w:color w:val="000000"/>
        </w:rPr>
        <w:t xml:space="preserve"> </w:t>
      </w:r>
    </w:p>
    <w:p w14:paraId="52418AB3" w14:textId="77777777" w:rsidR="00500EFB" w:rsidRPr="00707D17" w:rsidRDefault="00500EFB" w:rsidP="00500EFB">
      <w:pPr>
        <w:pStyle w:val="Standard"/>
        <w:spacing w:after="57"/>
        <w:jc w:val="both"/>
        <w:rPr>
          <w:rFonts w:ascii="Arial" w:hAnsi="Arial"/>
          <w:bCs/>
          <w:sz w:val="16"/>
          <w:szCs w:val="16"/>
        </w:rPr>
      </w:pPr>
      <w:r w:rsidRPr="00A171F9">
        <w:rPr>
          <w:rFonts w:ascii="Arial" w:hAnsi="Arial"/>
          <w:i/>
          <w:iCs/>
          <w:color w:val="000000"/>
        </w:rPr>
        <w:t xml:space="preserve"> </w:t>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sz w:val="16"/>
          <w:szCs w:val="16"/>
        </w:rPr>
        <w:t>Przebieg głosowania jest</w:t>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t xml:space="preserve"> w załączeniu  do niniejszego protokołu.</w:t>
      </w:r>
    </w:p>
    <w:p w14:paraId="329837A2" w14:textId="77777777" w:rsidR="00500EFB" w:rsidRDefault="00500EFB" w:rsidP="00500EFB">
      <w:pPr>
        <w:pStyle w:val="Standard"/>
        <w:jc w:val="both"/>
        <w:rPr>
          <w:rFonts w:ascii="Arial" w:hAnsi="Arial"/>
        </w:rPr>
      </w:pPr>
    </w:p>
    <w:p w14:paraId="1CE12E38" w14:textId="77777777" w:rsidR="00500EFB" w:rsidRPr="00A171F9" w:rsidRDefault="00500EFB" w:rsidP="00500EFB">
      <w:pPr>
        <w:pStyle w:val="Standard"/>
        <w:jc w:val="both"/>
        <w:rPr>
          <w:rFonts w:ascii="Arial" w:hAnsi="Arial"/>
        </w:rPr>
      </w:pPr>
    </w:p>
    <w:p w14:paraId="05B6CDF9" w14:textId="77777777" w:rsidR="00500EFB" w:rsidRPr="00A171F9" w:rsidRDefault="00500EFB" w:rsidP="00500EFB">
      <w:pPr>
        <w:pStyle w:val="Nagwek1"/>
        <w:spacing w:after="57"/>
        <w:rPr>
          <w:rFonts w:ascii="Arial" w:eastAsia="Times New Roman" w:hAnsi="Arial"/>
          <w:color w:val="000000"/>
        </w:rPr>
      </w:pPr>
      <w:r w:rsidRPr="00A171F9">
        <w:rPr>
          <w:rFonts w:ascii="Arial" w:hAnsi="Arial"/>
        </w:rPr>
        <w:t>Punkt 4. Sprawozdanie Wójta z wykonania uchwał Rady Gminy oraz informacja Wójta o działaniach podejmowanych od ostatniej sesji</w:t>
      </w:r>
      <w:r>
        <w:rPr>
          <w:rFonts w:ascii="Arial" w:hAnsi="Arial"/>
        </w:rPr>
        <w:t>.</w:t>
      </w:r>
    </w:p>
    <w:p w14:paraId="510882B4" w14:textId="77777777" w:rsidR="00500EFB" w:rsidRPr="00A171F9" w:rsidRDefault="00500EFB" w:rsidP="00500EFB">
      <w:pPr>
        <w:pStyle w:val="Standard"/>
        <w:spacing w:after="57"/>
        <w:jc w:val="both"/>
        <w:rPr>
          <w:rFonts w:ascii="Arial" w:eastAsia="Times New Roman" w:hAnsi="Arial"/>
          <w:b/>
          <w:bCs/>
          <w:color w:val="000000"/>
        </w:rPr>
      </w:pPr>
    </w:p>
    <w:p w14:paraId="7F92ABF6" w14:textId="21AD8A25" w:rsidR="00C9086A" w:rsidRPr="00C9086A" w:rsidRDefault="00500EFB" w:rsidP="00C9086A">
      <w:pPr>
        <w:pStyle w:val="Standard"/>
        <w:spacing w:after="57"/>
        <w:jc w:val="both"/>
        <w:rPr>
          <w:rFonts w:ascii="Arial" w:hAnsi="Arial"/>
          <w:b/>
          <w:bCs/>
        </w:rPr>
      </w:pPr>
      <w:r w:rsidRPr="00A171F9">
        <w:rPr>
          <w:rFonts w:ascii="Arial" w:eastAsia="Times New Roman" w:hAnsi="Arial"/>
          <w:color w:val="000000"/>
        </w:rPr>
        <w:t>Pan Wójt przedstawił sprawozdanie z wykonania uchwał Rady Gminy Jarczów podjętych na ostatniej sesji:</w:t>
      </w:r>
    </w:p>
    <w:p w14:paraId="38DBEFAF" w14:textId="77777777" w:rsidR="00C9086A" w:rsidRDefault="00C9086A" w:rsidP="00C9086A">
      <w:pPr>
        <w:pStyle w:val="Standard"/>
        <w:spacing w:line="276" w:lineRule="auto"/>
        <w:jc w:val="both"/>
        <w:rPr>
          <w:rFonts w:ascii="Arial" w:hAnsi="Arial"/>
        </w:rPr>
      </w:pPr>
      <w:r>
        <w:rPr>
          <w:rFonts w:ascii="Arial" w:hAnsi="Arial"/>
        </w:rPr>
        <w:t xml:space="preserve">Na poprzedniej sesji Rada Gminy Jarczów podjęła 4 uchwały. Zostały one zamieszczone </w:t>
      </w:r>
      <w:r>
        <w:rPr>
          <w:rFonts w:ascii="Arial" w:hAnsi="Arial"/>
        </w:rPr>
        <w:br/>
        <w:t>w Biuletynie Informacji Publicznej Urzędu Gminy Jarczów oraz wysłane do organów nadzoru celem zbadania zgodności z prawem.</w:t>
      </w:r>
    </w:p>
    <w:p w14:paraId="6886D507" w14:textId="77777777" w:rsidR="00C9086A" w:rsidRDefault="00C9086A" w:rsidP="00C9086A">
      <w:pPr>
        <w:pStyle w:val="Standard"/>
        <w:spacing w:line="276" w:lineRule="auto"/>
        <w:jc w:val="both"/>
        <w:rPr>
          <w:rFonts w:ascii="Arial" w:hAnsi="Arial"/>
        </w:rPr>
      </w:pPr>
      <w:r>
        <w:rPr>
          <w:rFonts w:ascii="Arial" w:hAnsi="Arial"/>
        </w:rPr>
        <w:t>Do Regionalnej Izby Obrachunkowej w Lublinie wysłano 4 uchwały.</w:t>
      </w:r>
    </w:p>
    <w:p w14:paraId="17A76030" w14:textId="77777777" w:rsidR="00C9086A" w:rsidRDefault="00C9086A" w:rsidP="00C9086A">
      <w:pPr>
        <w:pStyle w:val="Standard"/>
        <w:spacing w:line="276" w:lineRule="auto"/>
        <w:jc w:val="both"/>
        <w:rPr>
          <w:rFonts w:ascii="Arial" w:hAnsi="Arial"/>
        </w:rPr>
      </w:pPr>
      <w:r>
        <w:rPr>
          <w:rFonts w:ascii="Arial" w:hAnsi="Arial"/>
        </w:rPr>
        <w:t>W Dzienniku Urzędowym Województwa Lubelskiego opublikowano 3 uchwały.</w:t>
      </w:r>
    </w:p>
    <w:p w14:paraId="5C92377A" w14:textId="77777777" w:rsidR="00500EFB" w:rsidRDefault="00500EFB" w:rsidP="00500EFB">
      <w:pPr>
        <w:pStyle w:val="Standard"/>
        <w:spacing w:after="57"/>
        <w:ind w:right="-2"/>
        <w:jc w:val="both"/>
        <w:rPr>
          <w:rFonts w:ascii="Arial" w:hAnsi="Arial"/>
        </w:rPr>
      </w:pPr>
    </w:p>
    <w:p w14:paraId="22F05DC7" w14:textId="7A4A4EB1" w:rsidR="00C04B32" w:rsidRPr="00C04B32" w:rsidRDefault="00500EFB" w:rsidP="00C04B32">
      <w:pPr>
        <w:pStyle w:val="Standard"/>
        <w:spacing w:after="57"/>
        <w:ind w:right="-2"/>
        <w:jc w:val="both"/>
        <w:rPr>
          <w:rStyle w:val="x193iq5w"/>
          <w:rFonts w:ascii="Arial" w:eastAsia="Times New Roman" w:hAnsi="Arial"/>
          <w:color w:val="000000"/>
        </w:rPr>
      </w:pPr>
      <w:r w:rsidRPr="00A171F9">
        <w:rPr>
          <w:rFonts w:ascii="Arial" w:eastAsia="Times New Roman" w:hAnsi="Arial"/>
          <w:color w:val="000000"/>
        </w:rPr>
        <w:t>W dalszym ciągu Pan Wójt przedstawił działania podejmowane od ostatniej sesji:</w:t>
      </w:r>
    </w:p>
    <w:p w14:paraId="1529AC9E" w14:textId="3D633B8D" w:rsidR="00C04B32" w:rsidRPr="003F28EE" w:rsidRDefault="00C04B32" w:rsidP="00C04B32">
      <w:pPr>
        <w:jc w:val="both"/>
        <w:rPr>
          <w:rFonts w:ascii="Arial" w:hAnsi="Arial" w:cs="Arial"/>
          <w:sz w:val="24"/>
          <w:szCs w:val="24"/>
        </w:rPr>
      </w:pPr>
      <w:r w:rsidRPr="003F28EE">
        <w:rPr>
          <w:rStyle w:val="x193iq5w"/>
          <w:rFonts w:ascii="Arial" w:hAnsi="Arial" w:cs="Arial"/>
          <w:sz w:val="24"/>
          <w:szCs w:val="24"/>
        </w:rPr>
        <w:t xml:space="preserve">4 grudnia  Drużyna Harcerska z Jarczowa „Orły” wraz z opiekunami oraz Wójtem Gminy wzięła udział w przekazaniu Betlejemskiego Światła Pokoju w </w:t>
      </w:r>
      <w:proofErr w:type="spellStart"/>
      <w:r w:rsidRPr="003F28EE">
        <w:rPr>
          <w:rStyle w:val="x193iq5w"/>
          <w:rFonts w:ascii="Arial" w:hAnsi="Arial" w:cs="Arial"/>
          <w:sz w:val="24"/>
          <w:szCs w:val="24"/>
        </w:rPr>
        <w:t>Hrebennem</w:t>
      </w:r>
      <w:proofErr w:type="spellEnd"/>
      <w:r w:rsidRPr="003F28EE">
        <w:rPr>
          <w:rStyle w:val="x193iq5w"/>
          <w:rFonts w:ascii="Arial" w:hAnsi="Arial" w:cs="Arial"/>
          <w:sz w:val="24"/>
          <w:szCs w:val="24"/>
        </w:rPr>
        <w:t>. Po wspólnej modlitwie z katolickim i grekokatolickim księdzem, strony polska i ukraińska odśpiewały swoje harcerskie hymny i pieśni. Następnie polscy harcerze wymienili się z ukraińskimi skautami upominkami oraz pierścieniami. Z Hrebennego nasza drużyna przywiozła Betlejemskie Światło Pokoju dla Jarczowa.</w:t>
      </w:r>
    </w:p>
    <w:p w14:paraId="13A6EB8F" w14:textId="0FB9CD5F" w:rsidR="00C04B32" w:rsidRPr="00C04B32" w:rsidRDefault="00C04B32" w:rsidP="00C04B32">
      <w:pPr>
        <w:jc w:val="both"/>
        <w:rPr>
          <w:rStyle w:val="x193iq5w"/>
          <w:rFonts w:ascii="Arial" w:eastAsia="Times New Roman" w:hAnsi="Arial" w:cs="Arial"/>
          <w:kern w:val="0"/>
          <w:sz w:val="24"/>
          <w:szCs w:val="24"/>
          <w:lang w:eastAsia="pl-PL"/>
          <w14:ligatures w14:val="none"/>
        </w:rPr>
      </w:pPr>
      <w:r w:rsidRPr="003F28EE">
        <w:rPr>
          <w:rStyle w:val="x193iq5w"/>
          <w:rFonts w:ascii="Arial" w:hAnsi="Arial" w:cs="Arial"/>
          <w:sz w:val="24"/>
          <w:szCs w:val="24"/>
        </w:rPr>
        <w:t xml:space="preserve">5 grudnia </w:t>
      </w:r>
      <w:r w:rsidRPr="003F28EE">
        <w:rPr>
          <w:rFonts w:ascii="Arial" w:eastAsia="Times New Roman" w:hAnsi="Arial" w:cs="Arial"/>
          <w:kern w:val="0"/>
          <w:sz w:val="24"/>
          <w:szCs w:val="24"/>
          <w:lang w:eastAsia="pl-PL"/>
          <w14:ligatures w14:val="none"/>
        </w:rPr>
        <w:t xml:space="preserve">w Miejskiej Bibliotece Publicznej w Tomaszowie Lubelskim odbył się XVII Powiatowy Konkurs Recytatorski "W Krainie Wierszy". Pięciu naszych recytatorów zdobyło następujące miejsca w swoich kategoriach wiekowych. Wyróżnienia otrzymały: Nina Siczek, Wiktoria </w:t>
      </w:r>
      <w:proofErr w:type="spellStart"/>
      <w:r w:rsidRPr="003F28EE">
        <w:rPr>
          <w:rFonts w:ascii="Arial" w:eastAsia="Times New Roman" w:hAnsi="Arial" w:cs="Arial"/>
          <w:kern w:val="0"/>
          <w:sz w:val="24"/>
          <w:szCs w:val="24"/>
          <w:lang w:eastAsia="pl-PL"/>
          <w14:ligatures w14:val="none"/>
        </w:rPr>
        <w:t>Putkowska</w:t>
      </w:r>
      <w:proofErr w:type="spellEnd"/>
      <w:r w:rsidRPr="003F28EE">
        <w:rPr>
          <w:rFonts w:ascii="Arial" w:eastAsia="Times New Roman" w:hAnsi="Arial" w:cs="Arial"/>
          <w:kern w:val="0"/>
          <w:sz w:val="24"/>
          <w:szCs w:val="24"/>
          <w:lang w:eastAsia="pl-PL"/>
          <w14:ligatures w14:val="none"/>
        </w:rPr>
        <w:t xml:space="preserve">, Milena Szum, Zuzanna Wysocka. II miejsce w kategorii klasy III otrzymała Amelia </w:t>
      </w:r>
      <w:proofErr w:type="spellStart"/>
      <w:r w:rsidRPr="003F28EE">
        <w:rPr>
          <w:rFonts w:ascii="Arial" w:eastAsia="Times New Roman" w:hAnsi="Arial" w:cs="Arial"/>
          <w:kern w:val="0"/>
          <w:sz w:val="24"/>
          <w:szCs w:val="24"/>
          <w:lang w:eastAsia="pl-PL"/>
          <w14:ligatures w14:val="none"/>
        </w:rPr>
        <w:t>Daczyszyn</w:t>
      </w:r>
      <w:proofErr w:type="spellEnd"/>
      <w:r w:rsidRPr="003F28EE">
        <w:rPr>
          <w:rFonts w:ascii="Arial" w:eastAsia="Times New Roman" w:hAnsi="Arial" w:cs="Arial"/>
          <w:kern w:val="0"/>
          <w:sz w:val="24"/>
          <w:szCs w:val="24"/>
          <w:lang w:eastAsia="pl-PL"/>
          <w14:ligatures w14:val="none"/>
        </w:rPr>
        <w:t>. Serdecznie gratulujemy wszystkim recytatorom</w:t>
      </w:r>
      <w:r w:rsidRPr="003F28EE">
        <w:rPr>
          <w:rFonts w:ascii="Arial" w:eastAsia="Times New Roman" w:hAnsi="Arial" w:cs="Arial"/>
          <w:noProof/>
          <w:kern w:val="0"/>
          <w:sz w:val="24"/>
          <w:szCs w:val="24"/>
          <w:lang w:eastAsia="pl-PL"/>
          <w14:ligatures w14:val="none"/>
        </w:rPr>
        <w:t>,  r</w:t>
      </w:r>
      <w:r w:rsidRPr="003F28EE">
        <w:rPr>
          <w:rFonts w:ascii="Arial" w:eastAsia="Times New Roman" w:hAnsi="Arial" w:cs="Arial"/>
          <w:kern w:val="0"/>
          <w:sz w:val="24"/>
          <w:szCs w:val="24"/>
          <w:lang w:eastAsia="pl-PL"/>
          <w14:ligatures w14:val="none"/>
        </w:rPr>
        <w:t>odzicom i opiekunom dziękujemy za przygotowanie dzieci.</w:t>
      </w:r>
    </w:p>
    <w:p w14:paraId="05A783E0" w14:textId="77777777" w:rsidR="00C04B32" w:rsidRPr="003F28EE" w:rsidRDefault="00C04B32" w:rsidP="00C04B32">
      <w:pPr>
        <w:jc w:val="both"/>
        <w:rPr>
          <w:rStyle w:val="x193iq5w"/>
          <w:rFonts w:ascii="Arial" w:hAnsi="Arial" w:cs="Arial"/>
          <w:sz w:val="24"/>
          <w:szCs w:val="24"/>
        </w:rPr>
      </w:pPr>
      <w:r w:rsidRPr="003F28EE">
        <w:rPr>
          <w:rStyle w:val="x193iq5w"/>
          <w:rFonts w:ascii="Arial" w:hAnsi="Arial" w:cs="Arial"/>
          <w:sz w:val="24"/>
          <w:szCs w:val="24"/>
        </w:rPr>
        <w:t xml:space="preserve">W dniu 8 grudnia w Jarczowie odbył się XIV Memoriał Jana Kostura w Tenisie Stołowym organizowany przez Gminę Jarczów, Starostwo Powiatowe i Powiatowe Zrzeszenie LZS. Udział w turnieju wzięło ponad 90 uczestników z 8 szkół z terenu całego powiatu. W klasyfikacji końcowej pierwsze miejsce zdobyła Szkoła Podstawowa w Telatynie, drugie miejsce SP Tarnoszyn, trzecie SP Michalów, czwarte SP Ulhówek, piąte SP Jarczów, szóste SP Rachanie. Nagrodzone szkoły otrzymały pamiątkowe puchary i nagrody rzeczowe, które </w:t>
      </w:r>
      <w:r w:rsidRPr="003F28EE">
        <w:rPr>
          <w:rStyle w:val="x193iq5w"/>
          <w:rFonts w:ascii="Arial" w:hAnsi="Arial" w:cs="Arial"/>
          <w:sz w:val="24"/>
          <w:szCs w:val="24"/>
        </w:rPr>
        <w:lastRenderedPageBreak/>
        <w:t xml:space="preserve">wręczali Wójt Gminy Tomasz Tyrka, sekretarz powiatu Dariusz Czop, Radny Rady Powiatu Mariusz Malec, przewodniczący Rady Gminy Jarczów Michał Patron, sędzia główny Bogdan Gwiazdowski oraz główny organizator i działacz sportowy Jan </w:t>
      </w:r>
      <w:proofErr w:type="spellStart"/>
      <w:r w:rsidRPr="003F28EE">
        <w:rPr>
          <w:rStyle w:val="x193iq5w"/>
          <w:rFonts w:ascii="Arial" w:hAnsi="Arial" w:cs="Arial"/>
          <w:sz w:val="24"/>
          <w:szCs w:val="24"/>
        </w:rPr>
        <w:t>Kijko</w:t>
      </w:r>
      <w:proofErr w:type="spellEnd"/>
      <w:r w:rsidRPr="003F28EE">
        <w:rPr>
          <w:rStyle w:val="x193iq5w"/>
          <w:rFonts w:ascii="Arial" w:hAnsi="Arial" w:cs="Arial"/>
          <w:sz w:val="24"/>
          <w:szCs w:val="24"/>
        </w:rPr>
        <w:t>. Serdecznie dziękujemy wszystkim zaangażowanym w organizację turnieju.</w:t>
      </w:r>
    </w:p>
    <w:p w14:paraId="3322E26D" w14:textId="66086CBB" w:rsidR="00C04B32" w:rsidRPr="003F28EE" w:rsidRDefault="00C04B32" w:rsidP="00C04B32">
      <w:pPr>
        <w:jc w:val="both"/>
        <w:rPr>
          <w:rStyle w:val="x193iq5w"/>
          <w:rFonts w:ascii="Arial" w:hAnsi="Arial" w:cs="Arial"/>
          <w:sz w:val="24"/>
          <w:szCs w:val="24"/>
        </w:rPr>
      </w:pPr>
      <w:r w:rsidRPr="003F28EE">
        <w:rPr>
          <w:rStyle w:val="x193iq5w"/>
          <w:rFonts w:ascii="Arial" w:hAnsi="Arial" w:cs="Arial"/>
          <w:sz w:val="24"/>
          <w:szCs w:val="24"/>
        </w:rPr>
        <w:t>Również 8 grudnia  Samorządowy Ośrodek Kultury zorganizował mikołajkowy wyjazd dla dzieci i młodzieży uczestniczącej w życiu kulturalnym gminy do Zamościa na koncert Orkiestry Symfonicznej im. Karola Namysłowskiego w Zamościu.</w:t>
      </w:r>
    </w:p>
    <w:p w14:paraId="4FC6B5A9" w14:textId="6C403D1D" w:rsidR="00C04B32" w:rsidRPr="003F28EE" w:rsidRDefault="00C04B32" w:rsidP="00C04B32">
      <w:pPr>
        <w:jc w:val="both"/>
        <w:rPr>
          <w:rStyle w:val="x193iq5w"/>
          <w:rFonts w:ascii="Arial" w:hAnsi="Arial" w:cs="Arial"/>
          <w:sz w:val="24"/>
          <w:szCs w:val="24"/>
        </w:rPr>
      </w:pPr>
      <w:r w:rsidRPr="003F28EE">
        <w:rPr>
          <w:rStyle w:val="x193iq5w"/>
          <w:rFonts w:ascii="Arial" w:hAnsi="Arial" w:cs="Arial"/>
          <w:sz w:val="24"/>
          <w:szCs w:val="24"/>
        </w:rPr>
        <w:t xml:space="preserve">15 grudnia  mieszkańcy Gródka dokonali wyboru sołtysa. Daniel </w:t>
      </w:r>
      <w:proofErr w:type="spellStart"/>
      <w:r w:rsidRPr="003F28EE">
        <w:rPr>
          <w:rStyle w:val="x193iq5w"/>
          <w:rFonts w:ascii="Arial" w:hAnsi="Arial" w:cs="Arial"/>
          <w:sz w:val="24"/>
          <w:szCs w:val="24"/>
        </w:rPr>
        <w:t>Wasyluk</w:t>
      </w:r>
      <w:proofErr w:type="spellEnd"/>
      <w:r w:rsidRPr="003F28EE">
        <w:rPr>
          <w:rStyle w:val="x193iq5w"/>
          <w:rFonts w:ascii="Arial" w:hAnsi="Arial" w:cs="Arial"/>
          <w:sz w:val="24"/>
          <w:szCs w:val="24"/>
        </w:rPr>
        <w:t xml:space="preserve"> był jedynym zgłoszonym kandydatem, który uzyskał poparcie wszystkich biorących udział w zebraniu. Były również podziękowania dla ustępującej pani sołtys - Agnieszki </w:t>
      </w:r>
      <w:proofErr w:type="spellStart"/>
      <w:r w:rsidRPr="003F28EE">
        <w:rPr>
          <w:rStyle w:val="x193iq5w"/>
          <w:rFonts w:ascii="Arial" w:hAnsi="Arial" w:cs="Arial"/>
          <w:sz w:val="24"/>
          <w:szCs w:val="24"/>
        </w:rPr>
        <w:t>Marguła</w:t>
      </w:r>
      <w:proofErr w:type="spellEnd"/>
      <w:r w:rsidRPr="003F28EE">
        <w:rPr>
          <w:rStyle w:val="x193iq5w"/>
          <w:rFonts w:ascii="Arial" w:hAnsi="Arial" w:cs="Arial"/>
          <w:sz w:val="24"/>
          <w:szCs w:val="24"/>
        </w:rPr>
        <w:t>, za jej dziewięcioletnią pracę na tym stanowisku. Dziękujemy mieszkańcom za przybycie i gratulujemy wyboru Panu Danielowi.</w:t>
      </w:r>
    </w:p>
    <w:p w14:paraId="03E2AA00" w14:textId="7775730C" w:rsidR="00C04B32" w:rsidRPr="003F28EE" w:rsidRDefault="00C04B32" w:rsidP="00C04B32">
      <w:pPr>
        <w:jc w:val="both"/>
        <w:rPr>
          <w:rStyle w:val="x193iq5w"/>
          <w:rFonts w:ascii="Arial" w:hAnsi="Arial" w:cs="Arial"/>
          <w:sz w:val="24"/>
          <w:szCs w:val="24"/>
        </w:rPr>
      </w:pPr>
      <w:r w:rsidRPr="003F28EE">
        <w:rPr>
          <w:rStyle w:val="x193iq5w"/>
          <w:rFonts w:ascii="Arial" w:hAnsi="Arial" w:cs="Arial"/>
          <w:sz w:val="24"/>
          <w:szCs w:val="24"/>
        </w:rPr>
        <w:t>W niedzielę 17 grudnia 2023 r. o godzinie 11.00 w Kościele Św. Stanisława Biskupa w Jarczowie odbyła się ceremonia przekazania Betlejemskiego Światła Pokoju mieszkańcom Jarczowa i okolic. BŚP - znak braterstwa, jedności i pokoju, na ręce ks. Proboszcza Tomasza Turka, przekazali harcerze z Próbnej Drużyny Harcerskiej "Orły" z Jarczowa. Była to też część adwentowych przygotowań drużyny do Świąt Bożego Narodzenia. Rozpraszajmy światło w swoich domach.</w:t>
      </w:r>
    </w:p>
    <w:p w14:paraId="0A54CBAE" w14:textId="6FCB9AC1" w:rsidR="00C04B32" w:rsidRPr="003F28EE" w:rsidRDefault="00C04B32" w:rsidP="00C04B32">
      <w:pPr>
        <w:jc w:val="both"/>
        <w:rPr>
          <w:rFonts w:ascii="Arial" w:eastAsia="Times New Roman" w:hAnsi="Arial" w:cs="Arial"/>
          <w:kern w:val="0"/>
          <w:sz w:val="24"/>
          <w:szCs w:val="24"/>
          <w:lang w:eastAsia="pl-PL"/>
          <w14:ligatures w14:val="none"/>
        </w:rPr>
      </w:pPr>
      <w:r w:rsidRPr="003F28EE">
        <w:rPr>
          <w:rStyle w:val="x193iq5w"/>
          <w:rFonts w:ascii="Arial" w:hAnsi="Arial" w:cs="Arial"/>
          <w:sz w:val="24"/>
          <w:szCs w:val="24"/>
        </w:rPr>
        <w:t xml:space="preserve">19 grudnia odbyło się </w:t>
      </w:r>
      <w:r w:rsidRPr="003F28EE">
        <w:rPr>
          <w:rFonts w:ascii="Arial" w:eastAsia="Times New Roman" w:hAnsi="Arial" w:cs="Arial"/>
          <w:kern w:val="0"/>
          <w:sz w:val="24"/>
          <w:szCs w:val="24"/>
          <w:lang w:eastAsia="pl-PL"/>
          <w14:ligatures w14:val="none"/>
        </w:rPr>
        <w:t xml:space="preserve">spotkanie opłatkowe oraz wystawienie szkolnych jasełek w Szkole Filialnej w Wierszczycy. Na tę uroczystość przybyli zaproszeni goście: Pan Wójt Gminy Jarczów Tomasz Tyrka, Zastępca Wójta Pan Paweł Mroczkowski, Pani Jolanta Zawiślak Dyrektor Szkoły Podstawowej w Jarczowie, Pani Angelika Muła Bibliotekarz Gminnej Biblioteki Publicznej w Jarczowie, Ks. Paweł Badach wikariusz tutejszej parafii oraz Rodzice. </w:t>
      </w:r>
    </w:p>
    <w:p w14:paraId="64306CD3" w14:textId="70FCC0A4" w:rsidR="00C04B32" w:rsidRDefault="00C04B32" w:rsidP="00C04B32">
      <w:pPr>
        <w:spacing w:after="0" w:line="240" w:lineRule="auto"/>
        <w:jc w:val="both"/>
        <w:rPr>
          <w:rFonts w:ascii="Arial" w:eastAsia="Times New Roman" w:hAnsi="Arial" w:cs="Arial"/>
          <w:kern w:val="0"/>
          <w:sz w:val="24"/>
          <w:szCs w:val="24"/>
          <w:lang w:eastAsia="pl-PL"/>
          <w14:ligatures w14:val="none"/>
        </w:rPr>
      </w:pPr>
      <w:r w:rsidRPr="003F28EE">
        <w:rPr>
          <w:rFonts w:ascii="Arial" w:eastAsia="Times New Roman" w:hAnsi="Arial" w:cs="Arial"/>
          <w:kern w:val="0"/>
          <w:sz w:val="24"/>
          <w:szCs w:val="24"/>
          <w:lang w:eastAsia="pl-PL"/>
          <w14:ligatures w14:val="none"/>
        </w:rPr>
        <w:t xml:space="preserve">20 grudnia w szkole, w Jarczowie miały miejsce szkolne jasełka. W specjalnie przygotowanych strojach oraz pięknej scenografii młodzi aktorzy – uczniowie klasy IV przedstawili sceny narodzin Chrystusa. Jasełka w wykonaniu dzieci wprowadziły wszystkich w świąteczny nastrój, a uczniowie swym pięknym występem podbili serca publiczności Spotkanie bożonarodzeniowe uświetnili swoją obecnością zaproszeni goście: wójt gminy Pan Tomasz Tyrka, zastępca wójta Pan Paweł Mroczkowski, ksiądz proboszcz Tomasz Turek, skarbnik gminy Pani Agnieszka Zbroniec, kierownik CUW Pani Aneta Mękal, księgowa CUW Pani Joanna Kwiatkowska, Pani bibliotekarka Angelika Muła, Pan Michał Dziki, kierownik SF w Wierszczycy Pani Dorota Czop, rodzice, nauczyciele oraz pracownicy administracji i obsługi. Składamy podziękowała za przygotowanie tychże jasełek paniom: Agnieszce </w:t>
      </w:r>
      <w:proofErr w:type="spellStart"/>
      <w:r w:rsidRPr="003F28EE">
        <w:rPr>
          <w:rFonts w:ascii="Arial" w:eastAsia="Times New Roman" w:hAnsi="Arial" w:cs="Arial"/>
          <w:kern w:val="0"/>
          <w:sz w:val="24"/>
          <w:szCs w:val="24"/>
          <w:lang w:eastAsia="pl-PL"/>
          <w14:ligatures w14:val="none"/>
        </w:rPr>
        <w:t>Kościołko</w:t>
      </w:r>
      <w:proofErr w:type="spellEnd"/>
      <w:r w:rsidRPr="003F28EE">
        <w:rPr>
          <w:rFonts w:ascii="Arial" w:eastAsia="Times New Roman" w:hAnsi="Arial" w:cs="Arial"/>
          <w:kern w:val="0"/>
          <w:sz w:val="24"/>
          <w:szCs w:val="24"/>
          <w:lang w:eastAsia="pl-PL"/>
          <w14:ligatures w14:val="none"/>
        </w:rPr>
        <w:t xml:space="preserve">, Alicji Dziedzic-Koperwas, Katarzynie Maziarczyk-Dziki oraz panu Michałowi Dziki. </w:t>
      </w:r>
    </w:p>
    <w:p w14:paraId="1B06FAB8" w14:textId="77777777" w:rsidR="00C04B32" w:rsidRPr="00C04B32" w:rsidRDefault="00C04B32" w:rsidP="00C04B32">
      <w:pPr>
        <w:spacing w:after="0" w:line="240" w:lineRule="auto"/>
        <w:jc w:val="both"/>
        <w:rPr>
          <w:rStyle w:val="x193iq5w"/>
          <w:rFonts w:ascii="Arial" w:eastAsia="Times New Roman" w:hAnsi="Arial" w:cs="Arial"/>
          <w:kern w:val="0"/>
          <w:sz w:val="24"/>
          <w:szCs w:val="24"/>
          <w:lang w:eastAsia="pl-PL"/>
          <w14:ligatures w14:val="none"/>
        </w:rPr>
      </w:pPr>
    </w:p>
    <w:p w14:paraId="149577E5" w14:textId="75CD14A5" w:rsidR="00C04B32" w:rsidRPr="003F28EE" w:rsidRDefault="00C04B32" w:rsidP="00C04B32">
      <w:pPr>
        <w:jc w:val="both"/>
        <w:rPr>
          <w:rStyle w:val="x193iq5w"/>
          <w:rFonts w:ascii="Arial" w:hAnsi="Arial" w:cs="Arial"/>
          <w:sz w:val="24"/>
          <w:szCs w:val="24"/>
        </w:rPr>
      </w:pPr>
      <w:r w:rsidRPr="003F28EE">
        <w:rPr>
          <w:rStyle w:val="x193iq5w"/>
          <w:rFonts w:ascii="Arial" w:hAnsi="Arial" w:cs="Arial"/>
          <w:sz w:val="24"/>
          <w:szCs w:val="24"/>
        </w:rPr>
        <w:t>21 grudnia do Urzędu Gminy zawitali bardzo mili goście. Jako pierwsza drużyna zuchów „Złote Orły” wraz z drużynową Panią Marzeną Iwanicką wręczyła stroiki świąteczne oraz złożyła życzenia. Następnie harcerze „Orły” wraz z drużynową Panią Agnieszką Kozioł, którzy przekazali na ręce Wójta Gminy i Zastępcy Wójta betlejemskie światło pokoju. Bardzo dziękujemy za spotkanie oraz świąteczne życzenia</w:t>
      </w:r>
    </w:p>
    <w:p w14:paraId="45253720" w14:textId="77777777" w:rsidR="00C04B32" w:rsidRPr="003F28EE" w:rsidRDefault="00C04B32" w:rsidP="00C04B32">
      <w:pPr>
        <w:spacing w:after="0" w:line="240" w:lineRule="auto"/>
        <w:jc w:val="both"/>
        <w:rPr>
          <w:rFonts w:ascii="Arial" w:eastAsia="Times New Roman" w:hAnsi="Arial" w:cs="Arial"/>
          <w:kern w:val="0"/>
          <w:sz w:val="24"/>
          <w:szCs w:val="24"/>
          <w:lang w:eastAsia="pl-PL"/>
          <w14:ligatures w14:val="none"/>
        </w:rPr>
      </w:pPr>
      <w:r w:rsidRPr="003F28EE">
        <w:rPr>
          <w:rFonts w:ascii="Arial" w:eastAsia="Times New Roman" w:hAnsi="Arial" w:cs="Arial"/>
          <w:kern w:val="0"/>
          <w:sz w:val="24"/>
          <w:szCs w:val="24"/>
          <w:lang w:eastAsia="pl-PL"/>
          <w14:ligatures w14:val="none"/>
        </w:rPr>
        <w:t xml:space="preserve">21 grudnia odbyło się wręczenie nagród w konkursie plastycznym "Najpiękniejsze szopki i stroiki świąteczne". W bieżącym roku na konkurs wpłynęło 46 prac, komisja przyznała 10 wyróżnień i te prace reprezentują naszą gminę na konkursie powiatowym w Miejskiej Bibliotece Publicznej im. Tomasza Zamoyskiego w Tomaszowie Lubelskim.  Cieszymy się bardzo, że prace Wojciecha </w:t>
      </w:r>
      <w:proofErr w:type="spellStart"/>
      <w:r w:rsidRPr="003F28EE">
        <w:rPr>
          <w:rFonts w:ascii="Arial" w:eastAsia="Times New Roman" w:hAnsi="Arial" w:cs="Arial"/>
          <w:kern w:val="0"/>
          <w:sz w:val="24"/>
          <w:szCs w:val="24"/>
          <w:lang w:eastAsia="pl-PL"/>
          <w14:ligatures w14:val="none"/>
        </w:rPr>
        <w:t>Zyzy</w:t>
      </w:r>
      <w:proofErr w:type="spellEnd"/>
      <w:r w:rsidRPr="003F28EE">
        <w:rPr>
          <w:rFonts w:ascii="Arial" w:eastAsia="Times New Roman" w:hAnsi="Arial" w:cs="Arial"/>
          <w:kern w:val="0"/>
          <w:sz w:val="24"/>
          <w:szCs w:val="24"/>
          <w:lang w:eastAsia="pl-PL"/>
          <w14:ligatures w14:val="none"/>
        </w:rPr>
        <w:t>, Julii Rachańskiej i Filipa Paska zostały wyróżnione na konkursie powiatowym</w:t>
      </w:r>
      <w:r w:rsidRPr="003F28EE">
        <w:rPr>
          <w:rFonts w:ascii="Arial" w:eastAsia="Times New Roman" w:hAnsi="Arial" w:cs="Arial"/>
          <w:noProof/>
          <w:kern w:val="0"/>
          <w:sz w:val="24"/>
          <w:szCs w:val="24"/>
          <w:lang w:eastAsia="pl-PL"/>
          <w14:ligatures w14:val="none"/>
        </w:rPr>
        <w:t>.</w:t>
      </w:r>
    </w:p>
    <w:p w14:paraId="3FC0A389" w14:textId="77777777" w:rsidR="00C04B32" w:rsidRPr="003F28EE" w:rsidRDefault="00C04B32" w:rsidP="00C04B32">
      <w:pPr>
        <w:spacing w:after="0" w:line="240" w:lineRule="auto"/>
        <w:jc w:val="both"/>
        <w:rPr>
          <w:rFonts w:ascii="Arial" w:eastAsia="Times New Roman" w:hAnsi="Arial" w:cs="Arial"/>
          <w:kern w:val="0"/>
          <w:sz w:val="24"/>
          <w:szCs w:val="24"/>
          <w:lang w:eastAsia="pl-PL"/>
          <w14:ligatures w14:val="none"/>
        </w:rPr>
      </w:pPr>
    </w:p>
    <w:p w14:paraId="5C4EA199" w14:textId="77777777" w:rsidR="00C04B32" w:rsidRPr="003F28EE" w:rsidRDefault="00C04B32" w:rsidP="00C04B32">
      <w:pPr>
        <w:spacing w:after="0" w:line="240" w:lineRule="auto"/>
        <w:jc w:val="both"/>
        <w:rPr>
          <w:rFonts w:ascii="Arial" w:eastAsia="Times New Roman" w:hAnsi="Arial" w:cs="Arial"/>
          <w:kern w:val="0"/>
          <w:sz w:val="24"/>
          <w:szCs w:val="24"/>
          <w:lang w:eastAsia="pl-PL"/>
          <w14:ligatures w14:val="none"/>
        </w:rPr>
      </w:pPr>
      <w:r w:rsidRPr="003F28EE">
        <w:rPr>
          <w:rFonts w:ascii="Arial" w:hAnsi="Arial" w:cs="Arial"/>
          <w:sz w:val="24"/>
          <w:szCs w:val="24"/>
        </w:rPr>
        <w:lastRenderedPageBreak/>
        <w:t xml:space="preserve">W dniu 28 grudnia odbyło się otwarcie ofert w przetargu na zadnie o nazwie: „Modernizacja ujęcia wody oraz budowa kanalizacji sanitarnej” Na to zadania mamy zagwarantowane dofinansowanie w kwocie  1.900.000,00 z Rządowego Fundusz </w:t>
      </w:r>
      <w:r w:rsidRPr="003F28EE">
        <w:rPr>
          <w:rStyle w:val="Uwydatnienie"/>
          <w:rFonts w:ascii="Arial" w:hAnsi="Arial" w:cs="Arial"/>
          <w:sz w:val="24"/>
          <w:szCs w:val="24"/>
        </w:rPr>
        <w:t>Polski Ład</w:t>
      </w:r>
      <w:r w:rsidRPr="003F28EE">
        <w:rPr>
          <w:rFonts w:ascii="Arial" w:hAnsi="Arial" w:cs="Arial"/>
          <w:sz w:val="24"/>
          <w:szCs w:val="24"/>
        </w:rPr>
        <w:t xml:space="preserve">: </w:t>
      </w:r>
      <w:r w:rsidRPr="003F28EE">
        <w:rPr>
          <w:rStyle w:val="Uwydatnienie"/>
          <w:rFonts w:ascii="Arial" w:hAnsi="Arial" w:cs="Arial"/>
          <w:sz w:val="24"/>
          <w:szCs w:val="24"/>
        </w:rPr>
        <w:t>Program</w:t>
      </w:r>
      <w:r w:rsidRPr="003F28EE">
        <w:rPr>
          <w:rFonts w:ascii="Arial" w:hAnsi="Arial" w:cs="Arial"/>
          <w:sz w:val="24"/>
          <w:szCs w:val="24"/>
        </w:rPr>
        <w:t xml:space="preserve"> Inwestycji Strategicznych</w:t>
      </w:r>
    </w:p>
    <w:p w14:paraId="62145E09" w14:textId="77777777" w:rsidR="00500EFB" w:rsidRDefault="00500EFB" w:rsidP="00EC513B">
      <w:pPr>
        <w:pStyle w:val="Standard"/>
        <w:spacing w:after="57"/>
        <w:rPr>
          <w:rFonts w:ascii="Arial" w:hAnsi="Arial"/>
          <w:b/>
        </w:rPr>
      </w:pPr>
    </w:p>
    <w:p w14:paraId="42687A4D" w14:textId="77777777" w:rsidR="00500EFB" w:rsidRPr="00A171F9" w:rsidRDefault="00500EFB" w:rsidP="00500EFB">
      <w:pPr>
        <w:pStyle w:val="Standard"/>
        <w:spacing w:after="57"/>
        <w:jc w:val="center"/>
        <w:rPr>
          <w:rFonts w:ascii="Arial" w:eastAsia="Times New Roman" w:hAnsi="Arial"/>
          <w:bCs/>
          <w:color w:val="000000"/>
        </w:rPr>
      </w:pPr>
      <w:r w:rsidRPr="00A171F9">
        <w:rPr>
          <w:rFonts w:ascii="Arial" w:hAnsi="Arial"/>
          <w:b/>
        </w:rPr>
        <w:t>Punkt 5. Zapytania i wnioski radnych.</w:t>
      </w:r>
    </w:p>
    <w:p w14:paraId="3D28BF8E" w14:textId="77777777" w:rsidR="00500EFB" w:rsidRDefault="00500EFB" w:rsidP="00500EFB">
      <w:pPr>
        <w:pStyle w:val="Standard"/>
        <w:spacing w:after="57"/>
        <w:jc w:val="both"/>
        <w:rPr>
          <w:rFonts w:ascii="Arial" w:eastAsia="Times New Roman" w:hAnsi="Arial"/>
          <w:bCs/>
          <w:color w:val="000000"/>
        </w:rPr>
      </w:pPr>
    </w:p>
    <w:p w14:paraId="6F64CB7A" w14:textId="13F7D852" w:rsidR="00500EFB" w:rsidRPr="00A171F9" w:rsidRDefault="00500EFB" w:rsidP="00EC513B">
      <w:pPr>
        <w:pStyle w:val="Standard"/>
        <w:spacing w:after="57"/>
        <w:jc w:val="both"/>
        <w:rPr>
          <w:rFonts w:ascii="Arial" w:eastAsia="Times New Roman" w:hAnsi="Arial"/>
          <w:bCs/>
          <w:color w:val="000000"/>
        </w:rPr>
      </w:pPr>
      <w:r>
        <w:rPr>
          <w:rFonts w:ascii="Arial" w:eastAsia="Times New Roman" w:hAnsi="Arial"/>
          <w:bCs/>
          <w:color w:val="000000"/>
        </w:rPr>
        <w:t xml:space="preserve">Głos zabrał Pan Radny Józef Frykowski, który zapytał </w:t>
      </w:r>
      <w:r w:rsidR="00EC513B">
        <w:rPr>
          <w:rFonts w:ascii="Arial" w:eastAsia="Times New Roman" w:hAnsi="Arial"/>
          <w:bCs/>
          <w:color w:val="000000"/>
        </w:rPr>
        <w:t>o stan realizacji budowy drogi gminnej w Woli Gródeckiej- Kolonii (</w:t>
      </w:r>
      <w:proofErr w:type="spellStart"/>
      <w:r w:rsidR="00EC513B">
        <w:rPr>
          <w:rFonts w:ascii="Arial" w:eastAsia="Times New Roman" w:hAnsi="Arial"/>
          <w:bCs/>
          <w:color w:val="000000"/>
        </w:rPr>
        <w:t>tzw</w:t>
      </w:r>
      <w:proofErr w:type="spellEnd"/>
      <w:r w:rsidR="00EC513B">
        <w:rPr>
          <w:rFonts w:ascii="Arial" w:eastAsia="Times New Roman" w:hAnsi="Arial"/>
          <w:bCs/>
          <w:color w:val="000000"/>
        </w:rPr>
        <w:t xml:space="preserve">, </w:t>
      </w:r>
      <w:proofErr w:type="spellStart"/>
      <w:r w:rsidR="00EC513B">
        <w:rPr>
          <w:rFonts w:ascii="Arial" w:eastAsia="Times New Roman" w:hAnsi="Arial"/>
          <w:bCs/>
          <w:color w:val="000000"/>
        </w:rPr>
        <w:t>podlesióka</w:t>
      </w:r>
      <w:proofErr w:type="spellEnd"/>
      <w:r w:rsidR="00EC513B">
        <w:rPr>
          <w:rFonts w:ascii="Arial" w:eastAsia="Times New Roman" w:hAnsi="Arial"/>
          <w:bCs/>
          <w:color w:val="000000"/>
        </w:rPr>
        <w:t>).</w:t>
      </w:r>
    </w:p>
    <w:p w14:paraId="02894E1C" w14:textId="77777777" w:rsidR="00500EFB" w:rsidRDefault="00500EFB" w:rsidP="00EC513B">
      <w:pPr>
        <w:pStyle w:val="Standard"/>
        <w:spacing w:line="276" w:lineRule="auto"/>
        <w:jc w:val="both"/>
        <w:rPr>
          <w:rFonts w:ascii="Arial" w:eastAsia="Times New Roman CE" w:hAnsi="Arial"/>
          <w:b/>
          <w:bCs/>
        </w:rPr>
      </w:pPr>
    </w:p>
    <w:p w14:paraId="5300847D" w14:textId="6CCB5A13" w:rsidR="0093095A" w:rsidRPr="0093095A" w:rsidRDefault="0093095A" w:rsidP="0093095A">
      <w:pPr>
        <w:pStyle w:val="Standard"/>
        <w:jc w:val="center"/>
        <w:rPr>
          <w:rFonts w:ascii="Arial" w:hAnsi="Arial"/>
          <w:b/>
          <w:bCs/>
          <w:color w:val="000000"/>
        </w:rPr>
      </w:pPr>
      <w:r w:rsidRPr="0093095A">
        <w:rPr>
          <w:rFonts w:ascii="Arial" w:hAnsi="Arial"/>
          <w:b/>
          <w:bCs/>
          <w:color w:val="000000"/>
        </w:rPr>
        <w:t>Punkt 6. Przedstawienie wieloletniej prognozy finansowej na lata 202</w:t>
      </w:r>
      <w:r w:rsidR="0034579B">
        <w:rPr>
          <w:rFonts w:ascii="Arial" w:hAnsi="Arial"/>
          <w:b/>
          <w:bCs/>
          <w:color w:val="000000"/>
        </w:rPr>
        <w:t>4</w:t>
      </w:r>
      <w:r w:rsidRPr="0093095A">
        <w:rPr>
          <w:rFonts w:ascii="Arial" w:hAnsi="Arial"/>
          <w:b/>
          <w:bCs/>
          <w:color w:val="000000"/>
        </w:rPr>
        <w:t>-2029:</w:t>
      </w:r>
    </w:p>
    <w:p w14:paraId="55E79DC7" w14:textId="77777777" w:rsidR="0093095A" w:rsidRPr="0093095A" w:rsidRDefault="0093095A" w:rsidP="0093095A">
      <w:pPr>
        <w:pStyle w:val="Standard"/>
        <w:jc w:val="center"/>
        <w:rPr>
          <w:rFonts w:ascii="Arial" w:hAnsi="Arial"/>
          <w:b/>
          <w:bCs/>
          <w:color w:val="000000"/>
        </w:rPr>
      </w:pPr>
    </w:p>
    <w:p w14:paraId="319CCA7D" w14:textId="7E50C935" w:rsidR="0093095A" w:rsidRPr="0093095A" w:rsidRDefault="0093095A" w:rsidP="0093095A">
      <w:pPr>
        <w:pStyle w:val="Standard"/>
        <w:jc w:val="both"/>
        <w:rPr>
          <w:rFonts w:ascii="Arial" w:hAnsi="Arial"/>
          <w:color w:val="000000"/>
        </w:rPr>
      </w:pPr>
      <w:r w:rsidRPr="0093095A">
        <w:rPr>
          <w:rFonts w:ascii="Arial" w:hAnsi="Arial"/>
          <w:color w:val="000000"/>
        </w:rPr>
        <w:t>a) odczytanie projektu uchwały w sprawie wieloletniej prognozy finansowej na lata 202</w:t>
      </w:r>
      <w:r>
        <w:rPr>
          <w:rFonts w:ascii="Arial" w:hAnsi="Arial"/>
          <w:color w:val="000000"/>
        </w:rPr>
        <w:t>4</w:t>
      </w:r>
      <w:r w:rsidRPr="0093095A">
        <w:rPr>
          <w:rFonts w:ascii="Arial" w:hAnsi="Arial"/>
          <w:color w:val="000000"/>
        </w:rPr>
        <w:t>-2029,</w:t>
      </w:r>
    </w:p>
    <w:p w14:paraId="6710E62A" w14:textId="77777777" w:rsidR="0093095A" w:rsidRDefault="0093095A" w:rsidP="0093095A">
      <w:pPr>
        <w:pStyle w:val="Standard"/>
        <w:jc w:val="both"/>
        <w:rPr>
          <w:rFonts w:ascii="Arial" w:hAnsi="Arial"/>
          <w:color w:val="000000"/>
        </w:rPr>
      </w:pPr>
      <w:r w:rsidRPr="0093095A">
        <w:rPr>
          <w:rFonts w:ascii="Arial" w:hAnsi="Arial"/>
          <w:color w:val="000000"/>
        </w:rPr>
        <w:t>Projekt wieloletniej prognozy finansowej został przedstawiony przez Panią Skarbnik Gminy Agnieszkę Zbroniec. Radni otrzymali dużo wcześniej projekt, z którym zapoznawali się szczegółowo podczas obrad stałych komisji rady gminy, na których Pani Skarbnik oraz Pan Wójt wnikliwie wyjaśniali wszystkie zapisy zawarte w projekcie wieloletniej prognozy finansowej oraz udzielali odpowiedzi na zapytania radnych.</w:t>
      </w:r>
    </w:p>
    <w:p w14:paraId="248E9A22" w14:textId="6638F0DB" w:rsidR="00FA6E24" w:rsidRDefault="00FA6E24" w:rsidP="0093095A">
      <w:pPr>
        <w:pStyle w:val="Standard"/>
        <w:jc w:val="both"/>
        <w:rPr>
          <w:rFonts w:ascii="Arial" w:hAnsi="Arial"/>
          <w:color w:val="000000"/>
        </w:rPr>
      </w:pPr>
      <w:r>
        <w:rPr>
          <w:rFonts w:ascii="Arial" w:hAnsi="Arial"/>
          <w:color w:val="000000"/>
        </w:rPr>
        <w:t>Pani Skarbnik przedstawiła 3 autopoprawki do złożonego projektu dotyczyły one: 1. Modernizacji oświetlenia (program rozświetlamy Polskę), 2. Wprowadzenia dotacji przyznanej w przyszłym roku dla Parafii na remont kościołów, 3. Droga w Chodywańcach – otrzymano dofinansowanie i trzeba zmienić kwoty w WPF.</w:t>
      </w:r>
    </w:p>
    <w:p w14:paraId="2143E3D6" w14:textId="1967FD6B" w:rsidR="00FA6E24" w:rsidRDefault="00FA6E24" w:rsidP="0093095A">
      <w:pPr>
        <w:pStyle w:val="Standard"/>
        <w:jc w:val="both"/>
        <w:rPr>
          <w:rFonts w:ascii="Arial" w:hAnsi="Arial"/>
          <w:color w:val="000000"/>
        </w:rPr>
      </w:pPr>
      <w:r>
        <w:rPr>
          <w:rFonts w:ascii="Arial" w:hAnsi="Arial"/>
          <w:color w:val="000000"/>
        </w:rPr>
        <w:t xml:space="preserve">Pani Skarbnik omówiła dochody i wydatki. </w:t>
      </w:r>
    </w:p>
    <w:p w14:paraId="46143DB8" w14:textId="1190831B" w:rsidR="00FA6E24" w:rsidRPr="0093095A" w:rsidRDefault="00FA6E24" w:rsidP="0093095A">
      <w:pPr>
        <w:pStyle w:val="Standard"/>
        <w:jc w:val="both"/>
        <w:rPr>
          <w:rFonts w:ascii="Arial" w:hAnsi="Arial"/>
          <w:color w:val="000000"/>
        </w:rPr>
      </w:pPr>
      <w:r>
        <w:rPr>
          <w:rFonts w:ascii="Arial" w:hAnsi="Arial"/>
          <w:color w:val="000000"/>
        </w:rPr>
        <w:t>Rani nie mieli pytań.</w:t>
      </w:r>
    </w:p>
    <w:p w14:paraId="0E5AC169" w14:textId="77777777" w:rsidR="0093095A" w:rsidRPr="0093095A" w:rsidRDefault="0093095A" w:rsidP="0093095A">
      <w:pPr>
        <w:pStyle w:val="Standard"/>
        <w:jc w:val="both"/>
        <w:rPr>
          <w:rFonts w:ascii="Arial" w:hAnsi="Arial"/>
          <w:color w:val="000000"/>
        </w:rPr>
      </w:pPr>
      <w:r w:rsidRPr="0093095A">
        <w:rPr>
          <w:rFonts w:ascii="Arial" w:hAnsi="Arial"/>
          <w:color w:val="000000"/>
        </w:rPr>
        <w:t>b) odczytanie uchwały Regionalnej Izby Obrachunkowej w sprawie zaopiniowania projektu uchwały w sprawie wieloletniej prognozy finansowej oraz  uchwały Regionalnej Izby Obrachunkowej w sprawie możliwości sfinansowania deficytu- Opinię odczytała Pani Skarbnik Gminy Agnieszka Zbroniec. Opinia jest pozytywna i stanowi załącznik do protokołu.</w:t>
      </w:r>
    </w:p>
    <w:p w14:paraId="4ABA9F0D" w14:textId="7D7CC097" w:rsidR="0093095A" w:rsidRPr="0093095A" w:rsidRDefault="0093095A" w:rsidP="0093095A">
      <w:pPr>
        <w:pStyle w:val="Standard"/>
        <w:jc w:val="both"/>
        <w:rPr>
          <w:rFonts w:ascii="Arial" w:hAnsi="Arial"/>
          <w:color w:val="000000"/>
        </w:rPr>
      </w:pPr>
      <w:r w:rsidRPr="0093095A">
        <w:rPr>
          <w:rFonts w:ascii="Arial" w:hAnsi="Arial"/>
          <w:color w:val="000000"/>
        </w:rPr>
        <w:t xml:space="preserve">c) odczytanie opinii Komisji Budżetu, Finansów, Gospodarki Komunalnej i Inwestycji </w:t>
      </w:r>
      <w:proofErr w:type="spellStart"/>
      <w:r w:rsidRPr="0093095A">
        <w:rPr>
          <w:rFonts w:ascii="Arial" w:hAnsi="Arial"/>
          <w:color w:val="000000"/>
        </w:rPr>
        <w:t>ws</w:t>
      </w:r>
      <w:proofErr w:type="spellEnd"/>
      <w:r w:rsidRPr="0093095A">
        <w:rPr>
          <w:rFonts w:ascii="Arial" w:hAnsi="Arial"/>
          <w:color w:val="000000"/>
        </w:rPr>
        <w:t xml:space="preserve">. wieloletniej prognozy finansowej - opinię odczytał </w:t>
      </w:r>
      <w:r w:rsidR="00FA6E24">
        <w:rPr>
          <w:rFonts w:ascii="Arial" w:hAnsi="Arial"/>
          <w:color w:val="000000"/>
        </w:rPr>
        <w:t xml:space="preserve">Przewodniczący Komisji Pan Stanisław Ból – opinia pozytywna. </w:t>
      </w:r>
    </w:p>
    <w:p w14:paraId="7474A19E" w14:textId="455BB3DB" w:rsidR="0093095A" w:rsidRPr="0093095A" w:rsidRDefault="0093095A" w:rsidP="0093095A">
      <w:pPr>
        <w:pStyle w:val="Standard"/>
        <w:jc w:val="both"/>
        <w:rPr>
          <w:rFonts w:ascii="Arial" w:hAnsi="Arial"/>
          <w:color w:val="000000"/>
        </w:rPr>
      </w:pPr>
      <w:r w:rsidRPr="0093095A">
        <w:rPr>
          <w:rFonts w:ascii="Arial" w:hAnsi="Arial"/>
          <w:color w:val="000000"/>
        </w:rPr>
        <w:t>d) dyskusja nad projektem uchwały w sprawie wieloletniej prognozy finansowej</w:t>
      </w:r>
      <w:r w:rsidR="00FA6E24">
        <w:rPr>
          <w:rFonts w:ascii="Arial" w:hAnsi="Arial"/>
          <w:color w:val="000000"/>
        </w:rPr>
        <w:t>- nikt nie zabrał głosu.</w:t>
      </w:r>
    </w:p>
    <w:p w14:paraId="396919D1" w14:textId="77777777" w:rsidR="0093095A" w:rsidRPr="0093095A" w:rsidRDefault="0093095A" w:rsidP="0093095A">
      <w:pPr>
        <w:pStyle w:val="Standard"/>
        <w:jc w:val="both"/>
        <w:rPr>
          <w:rFonts w:ascii="Arial" w:hAnsi="Arial"/>
          <w:color w:val="000000"/>
        </w:rPr>
      </w:pPr>
      <w:r w:rsidRPr="0093095A">
        <w:rPr>
          <w:rFonts w:ascii="Arial" w:hAnsi="Arial"/>
          <w:color w:val="000000"/>
        </w:rPr>
        <w:t>e) głosowanie nad przyjęciem uchwały w sprawie wieloletniej prognozy finansowej.</w:t>
      </w:r>
    </w:p>
    <w:p w14:paraId="101044AA" w14:textId="77777777" w:rsidR="0093095A" w:rsidRPr="0093095A" w:rsidRDefault="0093095A" w:rsidP="0093095A">
      <w:pPr>
        <w:pStyle w:val="Standard"/>
        <w:jc w:val="both"/>
        <w:rPr>
          <w:rFonts w:ascii="Arial" w:hAnsi="Arial"/>
          <w:color w:val="000000"/>
        </w:rPr>
      </w:pPr>
      <w:r w:rsidRPr="0093095A">
        <w:rPr>
          <w:rFonts w:ascii="Arial" w:hAnsi="Arial"/>
          <w:color w:val="000000"/>
        </w:rPr>
        <w:t>Głosowanie przeprowadził Pan Przewodniczący Rady Gminy Jarczów Michał Patron.</w:t>
      </w:r>
    </w:p>
    <w:p w14:paraId="5B26EA26" w14:textId="7A9D2019" w:rsidR="0093095A" w:rsidRPr="0093095A" w:rsidRDefault="0093095A" w:rsidP="0093095A">
      <w:pPr>
        <w:pStyle w:val="Standard"/>
        <w:jc w:val="both"/>
        <w:rPr>
          <w:rFonts w:ascii="Arial" w:hAnsi="Arial"/>
          <w:color w:val="000000"/>
        </w:rPr>
      </w:pPr>
      <w:r w:rsidRPr="0093095A">
        <w:rPr>
          <w:rFonts w:ascii="Arial" w:hAnsi="Arial"/>
          <w:color w:val="000000"/>
        </w:rPr>
        <w:t>Wieloletnia prognoza finansowa na lata 2023-2029 została przyjęta przez Radę jednogłośnie („za” 1</w:t>
      </w:r>
      <w:r w:rsidR="006945CF">
        <w:rPr>
          <w:rFonts w:ascii="Arial" w:hAnsi="Arial"/>
          <w:color w:val="000000"/>
        </w:rPr>
        <w:t>4</w:t>
      </w:r>
      <w:r w:rsidRPr="0093095A">
        <w:rPr>
          <w:rFonts w:ascii="Arial" w:hAnsi="Arial"/>
          <w:color w:val="000000"/>
        </w:rPr>
        <w:t xml:space="preserve"> radnych).</w:t>
      </w:r>
    </w:p>
    <w:p w14:paraId="7EF19D13" w14:textId="77777777" w:rsidR="0093095A" w:rsidRPr="0093095A" w:rsidRDefault="0093095A" w:rsidP="0093095A">
      <w:pPr>
        <w:pStyle w:val="Standard"/>
        <w:jc w:val="both"/>
        <w:rPr>
          <w:rFonts w:ascii="Arial" w:hAnsi="Arial"/>
          <w:color w:val="000000"/>
        </w:rPr>
      </w:pPr>
      <w:r w:rsidRPr="0093095A">
        <w:rPr>
          <w:rFonts w:ascii="Arial" w:hAnsi="Arial"/>
          <w:color w:val="000000"/>
        </w:rPr>
        <w:t>Przebieg głosowania stanowi załącznik do protokołu.</w:t>
      </w:r>
    </w:p>
    <w:p w14:paraId="1623E9FA" w14:textId="77777777" w:rsidR="0093095A" w:rsidRPr="0093095A" w:rsidRDefault="0093095A" w:rsidP="0093095A">
      <w:pPr>
        <w:pStyle w:val="Standard"/>
        <w:jc w:val="both"/>
        <w:rPr>
          <w:rFonts w:ascii="Arial" w:hAnsi="Arial"/>
          <w:color w:val="000000"/>
        </w:rPr>
      </w:pPr>
    </w:p>
    <w:p w14:paraId="7AD3C9E6" w14:textId="77777777" w:rsidR="0093095A" w:rsidRPr="0093095A" w:rsidRDefault="0093095A" w:rsidP="0093095A">
      <w:pPr>
        <w:pStyle w:val="Standard"/>
        <w:jc w:val="both"/>
        <w:rPr>
          <w:rFonts w:ascii="Arial" w:hAnsi="Arial"/>
          <w:color w:val="000000"/>
        </w:rPr>
      </w:pPr>
    </w:p>
    <w:p w14:paraId="29F57198" w14:textId="77777777" w:rsidR="0093095A" w:rsidRPr="0093095A" w:rsidRDefault="0093095A" w:rsidP="0093095A">
      <w:pPr>
        <w:pStyle w:val="Standard"/>
        <w:jc w:val="both"/>
        <w:rPr>
          <w:rFonts w:ascii="Arial" w:hAnsi="Arial"/>
          <w:color w:val="000000"/>
        </w:rPr>
      </w:pPr>
    </w:p>
    <w:p w14:paraId="4813A391" w14:textId="55A64002" w:rsidR="0093095A" w:rsidRPr="0093095A" w:rsidRDefault="0093095A" w:rsidP="0093095A">
      <w:pPr>
        <w:pStyle w:val="Standard"/>
        <w:jc w:val="center"/>
        <w:rPr>
          <w:rFonts w:ascii="Arial" w:hAnsi="Arial"/>
          <w:b/>
          <w:bCs/>
          <w:color w:val="000000"/>
        </w:rPr>
      </w:pPr>
      <w:r w:rsidRPr="0093095A">
        <w:rPr>
          <w:rFonts w:ascii="Arial" w:hAnsi="Arial"/>
          <w:b/>
          <w:bCs/>
          <w:color w:val="000000"/>
        </w:rPr>
        <w:t>Punkt 7. Uchwalenie budżetu gminy na 202</w:t>
      </w:r>
      <w:r>
        <w:rPr>
          <w:rFonts w:ascii="Arial" w:hAnsi="Arial"/>
          <w:b/>
          <w:bCs/>
          <w:color w:val="000000"/>
        </w:rPr>
        <w:t>4</w:t>
      </w:r>
      <w:r w:rsidRPr="0093095A">
        <w:rPr>
          <w:rFonts w:ascii="Arial" w:hAnsi="Arial"/>
          <w:b/>
          <w:bCs/>
          <w:color w:val="000000"/>
        </w:rPr>
        <w:t xml:space="preserve"> rok:</w:t>
      </w:r>
    </w:p>
    <w:p w14:paraId="3476D93A" w14:textId="77777777" w:rsidR="0093095A" w:rsidRPr="0093095A" w:rsidRDefault="0093095A" w:rsidP="0093095A">
      <w:pPr>
        <w:pStyle w:val="Standard"/>
        <w:jc w:val="both"/>
        <w:rPr>
          <w:rFonts w:ascii="Arial" w:hAnsi="Arial"/>
          <w:color w:val="000000"/>
        </w:rPr>
      </w:pPr>
    </w:p>
    <w:p w14:paraId="4E7860F5" w14:textId="77777777" w:rsidR="0093095A" w:rsidRPr="0093095A" w:rsidRDefault="0093095A" w:rsidP="0093095A">
      <w:pPr>
        <w:pStyle w:val="Standard"/>
        <w:jc w:val="both"/>
        <w:rPr>
          <w:rFonts w:ascii="Arial" w:hAnsi="Arial"/>
          <w:color w:val="000000"/>
        </w:rPr>
      </w:pPr>
    </w:p>
    <w:p w14:paraId="7B2C7D81" w14:textId="77777777" w:rsidR="0093095A" w:rsidRPr="0093095A" w:rsidRDefault="0093095A" w:rsidP="0093095A">
      <w:pPr>
        <w:pStyle w:val="Standard"/>
        <w:jc w:val="both"/>
        <w:rPr>
          <w:rFonts w:ascii="Arial" w:hAnsi="Arial"/>
          <w:color w:val="000000"/>
        </w:rPr>
      </w:pPr>
      <w:r w:rsidRPr="0093095A">
        <w:rPr>
          <w:rFonts w:ascii="Arial" w:hAnsi="Arial"/>
          <w:color w:val="000000"/>
        </w:rPr>
        <w:t>a) odczytanie projektu uchwały budżetowej wraz z uzasadnieniem Wójta Gminy,</w:t>
      </w:r>
    </w:p>
    <w:p w14:paraId="74D7AA48" w14:textId="4B3BB739" w:rsidR="0093095A" w:rsidRDefault="0093095A" w:rsidP="0093095A">
      <w:pPr>
        <w:pStyle w:val="Standard"/>
        <w:jc w:val="both"/>
        <w:rPr>
          <w:rFonts w:ascii="Arial" w:hAnsi="Arial"/>
          <w:color w:val="000000"/>
        </w:rPr>
      </w:pPr>
      <w:r w:rsidRPr="0093095A">
        <w:rPr>
          <w:rFonts w:ascii="Arial" w:hAnsi="Arial"/>
          <w:color w:val="000000"/>
        </w:rPr>
        <w:t xml:space="preserve">Projekt uchwały budżetowej na 2023 rok został przedstawiony przez Panią Skarbnik Agnieszkę Zbroniec. Podobnie jak projekt wieloletniej prognozy finansowej, projekt budżetu na przyszły rok został bardzo szczegółowo omówiony na posiedzeniach stałych komisji. Radni otrzymali projekt niezwłocznie po jego wpłynięciu do Biura Rady i mieli możliwość jego analizy. Na posiedzeniach stałych komisji zarówno Pani Skarbnik jak i Pan Wójt bardzo szczegółowo przedstawiali radnym poszczególne zapisy zawarte w projekcie budżetu, </w:t>
      </w:r>
      <w:r w:rsidRPr="0093095A">
        <w:rPr>
          <w:rFonts w:ascii="Arial" w:hAnsi="Arial"/>
          <w:color w:val="000000"/>
        </w:rPr>
        <w:lastRenderedPageBreak/>
        <w:t>odpowiadali również na zapytania radnych w tym temacie.</w:t>
      </w:r>
    </w:p>
    <w:p w14:paraId="49F2773A" w14:textId="2495CC26" w:rsidR="001040DF" w:rsidRPr="0093095A" w:rsidRDefault="001040DF" w:rsidP="0093095A">
      <w:pPr>
        <w:pStyle w:val="Standard"/>
        <w:jc w:val="both"/>
        <w:rPr>
          <w:rFonts w:ascii="Arial" w:hAnsi="Arial"/>
          <w:color w:val="000000"/>
        </w:rPr>
      </w:pPr>
      <w:r>
        <w:rPr>
          <w:rFonts w:ascii="Arial" w:hAnsi="Arial"/>
          <w:color w:val="000000"/>
        </w:rPr>
        <w:t xml:space="preserve">Pani Skarbnik poinformowała, że 3 autopoprawki, które omówiła </w:t>
      </w:r>
      <w:r w:rsidR="00EB62F2">
        <w:rPr>
          <w:rFonts w:ascii="Arial" w:hAnsi="Arial"/>
          <w:color w:val="000000"/>
        </w:rPr>
        <w:t xml:space="preserve">przy okazji uchwalania WPF. </w:t>
      </w:r>
    </w:p>
    <w:p w14:paraId="10AC8611" w14:textId="233F45D0" w:rsidR="0093095A" w:rsidRPr="0093095A" w:rsidRDefault="0093095A" w:rsidP="0093095A">
      <w:pPr>
        <w:pStyle w:val="Standard"/>
        <w:jc w:val="both"/>
        <w:rPr>
          <w:rFonts w:ascii="Arial" w:hAnsi="Arial"/>
          <w:color w:val="000000"/>
        </w:rPr>
      </w:pPr>
      <w:r w:rsidRPr="0093095A">
        <w:rPr>
          <w:rFonts w:ascii="Arial" w:hAnsi="Arial"/>
          <w:color w:val="000000"/>
        </w:rPr>
        <w:t xml:space="preserve">b) odczytanie opinii Komisji Budżetu, Finansów, Gospodarki Komunalnej i Inwestycji </w:t>
      </w:r>
      <w:proofErr w:type="spellStart"/>
      <w:r w:rsidRPr="0093095A">
        <w:rPr>
          <w:rFonts w:ascii="Arial" w:hAnsi="Arial"/>
          <w:color w:val="000000"/>
        </w:rPr>
        <w:t>ws</w:t>
      </w:r>
      <w:proofErr w:type="spellEnd"/>
      <w:r w:rsidRPr="0093095A">
        <w:rPr>
          <w:rFonts w:ascii="Arial" w:hAnsi="Arial"/>
          <w:color w:val="000000"/>
        </w:rPr>
        <w:t>. projektu budżetu gminy na 202</w:t>
      </w:r>
      <w:r w:rsidR="002A1341">
        <w:rPr>
          <w:rFonts w:ascii="Arial" w:hAnsi="Arial"/>
          <w:color w:val="000000"/>
        </w:rPr>
        <w:t>4</w:t>
      </w:r>
      <w:r w:rsidRPr="0093095A">
        <w:rPr>
          <w:rFonts w:ascii="Arial" w:hAnsi="Arial"/>
          <w:color w:val="000000"/>
        </w:rPr>
        <w:t xml:space="preserve"> rok,</w:t>
      </w:r>
    </w:p>
    <w:p w14:paraId="45A00208" w14:textId="77777777" w:rsidR="0093095A" w:rsidRPr="0093095A" w:rsidRDefault="0093095A" w:rsidP="0093095A">
      <w:pPr>
        <w:pStyle w:val="Standard"/>
        <w:jc w:val="both"/>
        <w:rPr>
          <w:rFonts w:ascii="Arial" w:hAnsi="Arial"/>
          <w:color w:val="000000"/>
        </w:rPr>
      </w:pPr>
      <w:r w:rsidRPr="0093095A">
        <w:rPr>
          <w:rFonts w:ascii="Arial" w:hAnsi="Arial"/>
          <w:color w:val="000000"/>
        </w:rPr>
        <w:t>Opinię  Komisji Budżetu, Finansów, Gospodarki Komunalnej i Inwestycji Rady Gminy Jarczów odczytał jej Przewodniczący Stanisław Ból.</w:t>
      </w:r>
    </w:p>
    <w:p w14:paraId="267ACE2A" w14:textId="77777777" w:rsidR="0093095A" w:rsidRPr="0093095A" w:rsidRDefault="0093095A" w:rsidP="0093095A">
      <w:pPr>
        <w:pStyle w:val="Standard"/>
        <w:jc w:val="both"/>
        <w:rPr>
          <w:rFonts w:ascii="Arial" w:hAnsi="Arial"/>
          <w:color w:val="000000"/>
        </w:rPr>
      </w:pPr>
      <w:r w:rsidRPr="0093095A">
        <w:rPr>
          <w:rFonts w:ascii="Arial" w:hAnsi="Arial"/>
          <w:color w:val="000000"/>
        </w:rPr>
        <w:t>Opinia jest pozytywna i stanowi załącznik do protokołu.</w:t>
      </w:r>
    </w:p>
    <w:p w14:paraId="5043F241" w14:textId="5BBEF568" w:rsidR="0093095A" w:rsidRPr="0093095A" w:rsidRDefault="0093095A" w:rsidP="0093095A">
      <w:pPr>
        <w:pStyle w:val="Standard"/>
        <w:jc w:val="both"/>
        <w:rPr>
          <w:rFonts w:ascii="Arial" w:hAnsi="Arial"/>
          <w:color w:val="000000"/>
        </w:rPr>
      </w:pPr>
      <w:r w:rsidRPr="0093095A">
        <w:rPr>
          <w:rFonts w:ascii="Arial" w:hAnsi="Arial"/>
          <w:color w:val="000000"/>
        </w:rPr>
        <w:t>c) odczytanie uchwały Regionalnej Izby Obrachunkowej w sprawie zaopiniowania projektu uchwały budżetowej na 202</w:t>
      </w:r>
      <w:r w:rsidR="002A1341">
        <w:rPr>
          <w:rFonts w:ascii="Arial" w:hAnsi="Arial"/>
          <w:color w:val="000000"/>
        </w:rPr>
        <w:t>4</w:t>
      </w:r>
      <w:r w:rsidRPr="0093095A">
        <w:rPr>
          <w:rFonts w:ascii="Arial" w:hAnsi="Arial"/>
          <w:color w:val="000000"/>
        </w:rPr>
        <w:t xml:space="preserve"> rok,</w:t>
      </w:r>
    </w:p>
    <w:p w14:paraId="59B18F03" w14:textId="77777777" w:rsidR="0093095A" w:rsidRPr="0093095A" w:rsidRDefault="0093095A" w:rsidP="0093095A">
      <w:pPr>
        <w:pStyle w:val="Standard"/>
        <w:jc w:val="both"/>
        <w:rPr>
          <w:rFonts w:ascii="Arial" w:hAnsi="Arial"/>
          <w:color w:val="000000"/>
        </w:rPr>
      </w:pPr>
      <w:r w:rsidRPr="0093095A">
        <w:rPr>
          <w:rFonts w:ascii="Arial" w:hAnsi="Arial"/>
          <w:color w:val="000000"/>
        </w:rPr>
        <w:t>Opinię odczytała Pani Skarbnik Gminy Agnieszka Zbroniec.</w:t>
      </w:r>
    </w:p>
    <w:p w14:paraId="0BC85968" w14:textId="77777777" w:rsidR="0093095A" w:rsidRPr="0093095A" w:rsidRDefault="0093095A" w:rsidP="0093095A">
      <w:pPr>
        <w:pStyle w:val="Standard"/>
        <w:jc w:val="both"/>
        <w:rPr>
          <w:rFonts w:ascii="Arial" w:hAnsi="Arial"/>
          <w:color w:val="000000"/>
        </w:rPr>
      </w:pPr>
      <w:r w:rsidRPr="0093095A">
        <w:rPr>
          <w:rFonts w:ascii="Arial" w:hAnsi="Arial"/>
          <w:color w:val="000000"/>
        </w:rPr>
        <w:t>Opinia jest pozytywna i stanowi załącznik do protokołu.</w:t>
      </w:r>
    </w:p>
    <w:p w14:paraId="201AB32A" w14:textId="77777777" w:rsidR="0093095A" w:rsidRPr="0093095A" w:rsidRDefault="0093095A" w:rsidP="0093095A">
      <w:pPr>
        <w:pStyle w:val="Standard"/>
        <w:jc w:val="both"/>
        <w:rPr>
          <w:rFonts w:ascii="Arial" w:hAnsi="Arial"/>
          <w:color w:val="000000"/>
        </w:rPr>
      </w:pPr>
      <w:r w:rsidRPr="0093095A">
        <w:rPr>
          <w:rFonts w:ascii="Arial" w:hAnsi="Arial"/>
          <w:color w:val="000000"/>
        </w:rPr>
        <w:t>d) dyskusja nad projektem uchwały budżetowej,</w:t>
      </w:r>
    </w:p>
    <w:p w14:paraId="3B581791" w14:textId="7C5D8E72" w:rsidR="0093095A" w:rsidRPr="0093095A" w:rsidRDefault="0093095A" w:rsidP="0093095A">
      <w:pPr>
        <w:pStyle w:val="Standard"/>
        <w:jc w:val="both"/>
        <w:rPr>
          <w:rFonts w:ascii="Arial" w:hAnsi="Arial"/>
          <w:color w:val="000000"/>
        </w:rPr>
      </w:pPr>
      <w:r w:rsidRPr="0093095A">
        <w:rPr>
          <w:rFonts w:ascii="Arial" w:hAnsi="Arial"/>
          <w:color w:val="000000"/>
        </w:rPr>
        <w:t>Przewodniczący Rady Gminy Pan Michał Patron otworzył dyskusję nad projektem uchwały budżetowej na 202</w:t>
      </w:r>
      <w:r w:rsidR="002A1341">
        <w:rPr>
          <w:rFonts w:ascii="Arial" w:hAnsi="Arial"/>
          <w:color w:val="000000"/>
        </w:rPr>
        <w:t>4</w:t>
      </w:r>
      <w:r w:rsidRPr="0093095A">
        <w:rPr>
          <w:rFonts w:ascii="Arial" w:hAnsi="Arial"/>
          <w:color w:val="000000"/>
        </w:rPr>
        <w:t xml:space="preserve"> rok.</w:t>
      </w:r>
    </w:p>
    <w:p w14:paraId="3D8CF031" w14:textId="7B323B46" w:rsidR="0093095A" w:rsidRDefault="002A1341" w:rsidP="0093095A">
      <w:pPr>
        <w:pStyle w:val="Standard"/>
        <w:jc w:val="both"/>
        <w:rPr>
          <w:rFonts w:ascii="Arial" w:hAnsi="Arial"/>
          <w:color w:val="000000"/>
        </w:rPr>
      </w:pPr>
      <w:r>
        <w:rPr>
          <w:rFonts w:ascii="Arial" w:hAnsi="Arial"/>
          <w:color w:val="000000"/>
        </w:rPr>
        <w:t>Głos zabrał Pan Wójt, który przedstawił realizowane i planowane zadania inwestycyjne opiewające na kwotę 16 mln zł. co stanowi 53% całości budżetu</w:t>
      </w:r>
      <w:r w:rsidR="007F3344">
        <w:rPr>
          <w:rFonts w:ascii="Arial" w:hAnsi="Arial"/>
          <w:color w:val="000000"/>
        </w:rPr>
        <w:t>, jest to suma rekordowa. Na koncie gminy zostało około 1 mln 300 tys. zł. Wójt wymienił zadania inwestycyjne, na które już pozyskano środki finansowe:</w:t>
      </w:r>
    </w:p>
    <w:p w14:paraId="43F2F7E8" w14:textId="0C38141B" w:rsidR="007F3344" w:rsidRDefault="007F3344" w:rsidP="0093095A">
      <w:pPr>
        <w:pStyle w:val="Standard"/>
        <w:jc w:val="both"/>
        <w:rPr>
          <w:rFonts w:ascii="Arial" w:hAnsi="Arial"/>
          <w:color w:val="000000"/>
        </w:rPr>
      </w:pPr>
      <w:r>
        <w:rPr>
          <w:rFonts w:ascii="Arial" w:hAnsi="Arial"/>
          <w:color w:val="000000"/>
        </w:rPr>
        <w:t>- remont drogi w Chodywańcach,</w:t>
      </w:r>
    </w:p>
    <w:p w14:paraId="59BFBD41" w14:textId="33A7CD95" w:rsidR="007F3344" w:rsidRDefault="007F3344" w:rsidP="0093095A">
      <w:pPr>
        <w:pStyle w:val="Standard"/>
        <w:jc w:val="both"/>
        <w:rPr>
          <w:rFonts w:ascii="Arial" w:hAnsi="Arial"/>
          <w:color w:val="000000"/>
        </w:rPr>
      </w:pPr>
      <w:r>
        <w:rPr>
          <w:rFonts w:ascii="Arial" w:hAnsi="Arial"/>
          <w:color w:val="000000"/>
        </w:rPr>
        <w:t>- modernizacja ujęcia wody w Łubczu,</w:t>
      </w:r>
    </w:p>
    <w:p w14:paraId="112567C6" w14:textId="684EBE52" w:rsidR="007F3344" w:rsidRDefault="007F3344" w:rsidP="0093095A">
      <w:pPr>
        <w:pStyle w:val="Standard"/>
        <w:jc w:val="both"/>
        <w:rPr>
          <w:rFonts w:ascii="Arial" w:hAnsi="Arial"/>
          <w:color w:val="000000"/>
        </w:rPr>
      </w:pPr>
      <w:r>
        <w:rPr>
          <w:rFonts w:ascii="Arial" w:hAnsi="Arial"/>
          <w:color w:val="000000"/>
        </w:rPr>
        <w:t>- budowa kanalizacji w Jarczowie-Kolonii Drugiej,</w:t>
      </w:r>
    </w:p>
    <w:p w14:paraId="7A74C16E" w14:textId="0C4ABCCE" w:rsidR="007F3344" w:rsidRDefault="007F3344" w:rsidP="0093095A">
      <w:pPr>
        <w:pStyle w:val="Standard"/>
        <w:jc w:val="both"/>
        <w:rPr>
          <w:rFonts w:ascii="Arial" w:hAnsi="Arial"/>
          <w:color w:val="000000"/>
        </w:rPr>
      </w:pPr>
      <w:r>
        <w:rPr>
          <w:rFonts w:ascii="Arial" w:hAnsi="Arial"/>
          <w:color w:val="000000"/>
        </w:rPr>
        <w:t>- przebudowa drogi w Nedeżowie,</w:t>
      </w:r>
    </w:p>
    <w:p w14:paraId="0754E8C9" w14:textId="0A206AC1" w:rsidR="007F3344" w:rsidRDefault="007F3344" w:rsidP="0093095A">
      <w:pPr>
        <w:pStyle w:val="Standard"/>
        <w:jc w:val="both"/>
        <w:rPr>
          <w:rFonts w:ascii="Arial" w:hAnsi="Arial"/>
          <w:color w:val="000000"/>
        </w:rPr>
      </w:pPr>
      <w:r>
        <w:rPr>
          <w:rFonts w:ascii="Arial" w:hAnsi="Arial"/>
          <w:color w:val="000000"/>
        </w:rPr>
        <w:t>- przebudowa i rozbudowa drogi w Jarczowie-Kolonii Pierwszej,</w:t>
      </w:r>
    </w:p>
    <w:p w14:paraId="1F6905D5" w14:textId="3273FE93" w:rsidR="007F3344" w:rsidRDefault="007F3344" w:rsidP="0093095A">
      <w:pPr>
        <w:pStyle w:val="Standard"/>
        <w:jc w:val="both"/>
        <w:rPr>
          <w:rFonts w:ascii="Arial" w:hAnsi="Arial"/>
          <w:color w:val="000000"/>
        </w:rPr>
      </w:pPr>
      <w:r>
        <w:rPr>
          <w:rFonts w:ascii="Arial" w:hAnsi="Arial"/>
          <w:color w:val="000000"/>
        </w:rPr>
        <w:t xml:space="preserve">- </w:t>
      </w:r>
      <w:r w:rsidR="00861D13">
        <w:rPr>
          <w:rFonts w:ascii="Arial" w:hAnsi="Arial"/>
          <w:color w:val="000000"/>
        </w:rPr>
        <w:t>budowa drogi łączącej ul. Batalionów Chłopskich i Jarczów-Kolonię Pierwszą</w:t>
      </w:r>
      <w:r w:rsidR="009D02D6">
        <w:rPr>
          <w:rFonts w:ascii="Arial" w:hAnsi="Arial"/>
          <w:color w:val="000000"/>
        </w:rPr>
        <w:t>,</w:t>
      </w:r>
    </w:p>
    <w:p w14:paraId="6428198F" w14:textId="028D115E" w:rsidR="009D02D6" w:rsidRDefault="009D02D6" w:rsidP="0093095A">
      <w:pPr>
        <w:pStyle w:val="Standard"/>
        <w:jc w:val="both"/>
        <w:rPr>
          <w:rFonts w:ascii="Arial" w:hAnsi="Arial"/>
          <w:color w:val="000000"/>
        </w:rPr>
      </w:pPr>
      <w:r>
        <w:rPr>
          <w:rFonts w:ascii="Arial" w:hAnsi="Arial"/>
          <w:color w:val="000000"/>
        </w:rPr>
        <w:t>- wykonanie dokumentacji technicznej na drogę w Jurowie,</w:t>
      </w:r>
    </w:p>
    <w:p w14:paraId="426CD0A7" w14:textId="30FC9FEC" w:rsidR="009D02D6" w:rsidRDefault="009D02D6" w:rsidP="0093095A">
      <w:pPr>
        <w:pStyle w:val="Standard"/>
        <w:jc w:val="both"/>
        <w:rPr>
          <w:rFonts w:ascii="Arial" w:hAnsi="Arial"/>
          <w:color w:val="000000"/>
        </w:rPr>
      </w:pPr>
      <w:r>
        <w:rPr>
          <w:rFonts w:ascii="Arial" w:hAnsi="Arial"/>
          <w:color w:val="000000"/>
        </w:rPr>
        <w:t>- wykonanie dokumentacji technicznej na ulicę w Jarczowie,</w:t>
      </w:r>
    </w:p>
    <w:p w14:paraId="3CBAA901" w14:textId="5BE82983" w:rsidR="009D02D6" w:rsidRDefault="009D02D6" w:rsidP="0093095A">
      <w:pPr>
        <w:pStyle w:val="Standard"/>
        <w:jc w:val="both"/>
        <w:rPr>
          <w:rFonts w:ascii="Arial" w:hAnsi="Arial"/>
          <w:color w:val="000000"/>
        </w:rPr>
      </w:pPr>
      <w:r>
        <w:rPr>
          <w:rFonts w:ascii="Arial" w:hAnsi="Arial"/>
          <w:color w:val="000000"/>
        </w:rPr>
        <w:t>- przebudowa świetlic w Łubczu i Szlatynie,</w:t>
      </w:r>
    </w:p>
    <w:p w14:paraId="6FB9021F" w14:textId="7A559B48" w:rsidR="009D02D6" w:rsidRDefault="009D02D6" w:rsidP="0093095A">
      <w:pPr>
        <w:pStyle w:val="Standard"/>
        <w:jc w:val="both"/>
        <w:rPr>
          <w:rFonts w:ascii="Arial" w:hAnsi="Arial"/>
          <w:color w:val="000000"/>
        </w:rPr>
      </w:pPr>
      <w:r>
        <w:rPr>
          <w:rFonts w:ascii="Arial" w:hAnsi="Arial"/>
          <w:color w:val="000000"/>
        </w:rPr>
        <w:t xml:space="preserve">- budowa remizy w Wierszczycy (koszt około 4 mln zł.) </w:t>
      </w:r>
    </w:p>
    <w:p w14:paraId="60FEE00F" w14:textId="7B34BAFA" w:rsidR="009D02D6" w:rsidRDefault="009D02D6" w:rsidP="0093095A">
      <w:pPr>
        <w:pStyle w:val="Standard"/>
        <w:jc w:val="both"/>
        <w:rPr>
          <w:rFonts w:ascii="Arial" w:hAnsi="Arial"/>
          <w:color w:val="000000"/>
        </w:rPr>
      </w:pPr>
      <w:r>
        <w:rPr>
          <w:rFonts w:ascii="Arial" w:hAnsi="Arial"/>
          <w:color w:val="000000"/>
        </w:rPr>
        <w:t>- renowacja starego budynku urzędu gminy,</w:t>
      </w:r>
    </w:p>
    <w:p w14:paraId="6A6E955E" w14:textId="61D745C7" w:rsidR="009D02D6" w:rsidRDefault="009D02D6" w:rsidP="0093095A">
      <w:pPr>
        <w:pStyle w:val="Standard"/>
        <w:jc w:val="both"/>
        <w:rPr>
          <w:rFonts w:ascii="Arial" w:hAnsi="Arial"/>
          <w:color w:val="000000"/>
        </w:rPr>
      </w:pPr>
      <w:r>
        <w:rPr>
          <w:rFonts w:ascii="Arial" w:hAnsi="Arial"/>
          <w:color w:val="000000"/>
        </w:rPr>
        <w:t>- wykonanie dokumentacji technicznej na remont kościołów w Gródku i Jarczowie (ochrona zabytków),</w:t>
      </w:r>
    </w:p>
    <w:p w14:paraId="0DD387B4" w14:textId="11262E61" w:rsidR="009D02D6" w:rsidRDefault="009D02D6" w:rsidP="0093095A">
      <w:pPr>
        <w:pStyle w:val="Standard"/>
        <w:jc w:val="both"/>
        <w:rPr>
          <w:rFonts w:ascii="Arial" w:hAnsi="Arial"/>
          <w:color w:val="000000"/>
        </w:rPr>
      </w:pPr>
      <w:r>
        <w:rPr>
          <w:rFonts w:ascii="Arial" w:hAnsi="Arial"/>
          <w:color w:val="000000"/>
        </w:rPr>
        <w:t xml:space="preserve">- rewitalizacja- szansa na środki na zadania inwestycyjne </w:t>
      </w:r>
    </w:p>
    <w:p w14:paraId="6090DC0F" w14:textId="7474E719" w:rsidR="003E5BFD" w:rsidRDefault="003E5BFD" w:rsidP="0093095A">
      <w:pPr>
        <w:pStyle w:val="Standard"/>
        <w:jc w:val="both"/>
        <w:rPr>
          <w:rFonts w:ascii="Arial" w:hAnsi="Arial"/>
          <w:color w:val="000000"/>
        </w:rPr>
      </w:pPr>
      <w:r>
        <w:rPr>
          <w:rFonts w:ascii="Arial" w:hAnsi="Arial"/>
          <w:color w:val="000000"/>
        </w:rPr>
        <w:t xml:space="preserve">- remont drogi w Chodywańcach </w:t>
      </w:r>
      <w:r w:rsidR="000C419F">
        <w:rPr>
          <w:rFonts w:ascii="Arial" w:hAnsi="Arial"/>
          <w:color w:val="000000"/>
        </w:rPr>
        <w:t xml:space="preserve">(planowana jest przebudowa drogi powiatowej </w:t>
      </w:r>
      <w:r w:rsidR="00006985">
        <w:rPr>
          <w:rFonts w:ascii="Arial" w:hAnsi="Arial"/>
          <w:color w:val="000000"/>
        </w:rPr>
        <w:br/>
      </w:r>
      <w:r w:rsidR="000C419F">
        <w:rPr>
          <w:rFonts w:ascii="Arial" w:hAnsi="Arial"/>
          <w:color w:val="000000"/>
        </w:rPr>
        <w:t>w Chodywańcach)</w:t>
      </w:r>
      <w:r w:rsidR="00CA11D2">
        <w:rPr>
          <w:rFonts w:ascii="Arial" w:hAnsi="Arial"/>
          <w:color w:val="000000"/>
        </w:rPr>
        <w:t>.</w:t>
      </w:r>
    </w:p>
    <w:p w14:paraId="65D106E4" w14:textId="77777777" w:rsidR="00CA11D2" w:rsidRDefault="00CA11D2" w:rsidP="0093095A">
      <w:pPr>
        <w:pStyle w:val="Standard"/>
        <w:jc w:val="both"/>
        <w:rPr>
          <w:rFonts w:ascii="Arial" w:hAnsi="Arial"/>
          <w:color w:val="000000"/>
        </w:rPr>
      </w:pPr>
    </w:p>
    <w:p w14:paraId="374F62E4" w14:textId="59A48CEB" w:rsidR="00CA11D2" w:rsidRDefault="00CA11D2" w:rsidP="0093095A">
      <w:pPr>
        <w:pStyle w:val="Standard"/>
        <w:jc w:val="both"/>
        <w:rPr>
          <w:rFonts w:ascii="Arial" w:hAnsi="Arial"/>
          <w:color w:val="000000"/>
        </w:rPr>
      </w:pPr>
      <w:r>
        <w:rPr>
          <w:rFonts w:ascii="Arial" w:hAnsi="Arial"/>
          <w:color w:val="000000"/>
        </w:rPr>
        <w:t>W przyszłym roku planowane są prace w każdej miejscowości:</w:t>
      </w:r>
    </w:p>
    <w:p w14:paraId="6EEFAA2D" w14:textId="7AAA7C82" w:rsidR="00CA11D2" w:rsidRDefault="00CA11D2" w:rsidP="0093095A">
      <w:pPr>
        <w:pStyle w:val="Standard"/>
        <w:jc w:val="both"/>
        <w:rPr>
          <w:rFonts w:ascii="Arial" w:hAnsi="Arial"/>
          <w:color w:val="000000"/>
        </w:rPr>
      </w:pPr>
      <w:r>
        <w:rPr>
          <w:rFonts w:ascii="Arial" w:hAnsi="Arial"/>
          <w:color w:val="000000"/>
        </w:rPr>
        <w:t>Gródek:</w:t>
      </w:r>
    </w:p>
    <w:p w14:paraId="7806AA8D" w14:textId="6C011E68" w:rsidR="00CA11D2" w:rsidRDefault="00CA11D2" w:rsidP="0093095A">
      <w:pPr>
        <w:pStyle w:val="Standard"/>
        <w:jc w:val="both"/>
        <w:rPr>
          <w:rFonts w:ascii="Arial" w:hAnsi="Arial"/>
          <w:color w:val="000000"/>
        </w:rPr>
      </w:pPr>
      <w:r>
        <w:rPr>
          <w:rFonts w:ascii="Arial" w:hAnsi="Arial"/>
          <w:color w:val="000000"/>
        </w:rPr>
        <w:t>- modernizacja oświetlenia ulicznego</w:t>
      </w:r>
    </w:p>
    <w:p w14:paraId="34E7423A" w14:textId="65C5A709" w:rsidR="00CA11D2" w:rsidRDefault="00CA11D2" w:rsidP="0093095A">
      <w:pPr>
        <w:pStyle w:val="Standard"/>
        <w:jc w:val="both"/>
        <w:rPr>
          <w:rFonts w:ascii="Arial" w:hAnsi="Arial"/>
          <w:color w:val="000000"/>
        </w:rPr>
      </w:pPr>
      <w:r>
        <w:rPr>
          <w:rFonts w:ascii="Arial" w:hAnsi="Arial"/>
          <w:color w:val="000000"/>
        </w:rPr>
        <w:t xml:space="preserve">- elewacja </w:t>
      </w:r>
    </w:p>
    <w:p w14:paraId="7E00A7E2" w14:textId="335413EB" w:rsidR="00CA11D2" w:rsidRDefault="00CA11D2" w:rsidP="0093095A">
      <w:pPr>
        <w:pStyle w:val="Standard"/>
        <w:jc w:val="both"/>
        <w:rPr>
          <w:rFonts w:ascii="Arial" w:hAnsi="Arial"/>
          <w:color w:val="000000"/>
        </w:rPr>
      </w:pPr>
      <w:r>
        <w:rPr>
          <w:rFonts w:ascii="Arial" w:hAnsi="Arial"/>
          <w:color w:val="000000"/>
        </w:rPr>
        <w:t>- prace remontowe w kościele</w:t>
      </w:r>
    </w:p>
    <w:p w14:paraId="2823F7EC" w14:textId="07915A71" w:rsidR="00CA11D2" w:rsidRDefault="00CA11D2" w:rsidP="0093095A">
      <w:pPr>
        <w:pStyle w:val="Standard"/>
        <w:jc w:val="both"/>
        <w:rPr>
          <w:rFonts w:ascii="Arial" w:hAnsi="Arial"/>
          <w:color w:val="000000"/>
        </w:rPr>
      </w:pPr>
      <w:r>
        <w:rPr>
          <w:rFonts w:ascii="Arial" w:hAnsi="Arial"/>
          <w:color w:val="000000"/>
        </w:rPr>
        <w:t>- droga na cmentarz.</w:t>
      </w:r>
    </w:p>
    <w:p w14:paraId="4293A46E" w14:textId="59C03824" w:rsidR="00CA11D2" w:rsidRDefault="00CA11D2" w:rsidP="0093095A">
      <w:pPr>
        <w:pStyle w:val="Standard"/>
        <w:jc w:val="both"/>
        <w:rPr>
          <w:rFonts w:ascii="Arial" w:hAnsi="Arial"/>
          <w:color w:val="000000"/>
        </w:rPr>
      </w:pPr>
      <w:r>
        <w:rPr>
          <w:rFonts w:ascii="Arial" w:hAnsi="Arial"/>
          <w:color w:val="000000"/>
        </w:rPr>
        <w:t>Gródek-Kolonia:</w:t>
      </w:r>
    </w:p>
    <w:p w14:paraId="5050FB25" w14:textId="50561C0B" w:rsidR="00CA11D2" w:rsidRDefault="00CA11D2" w:rsidP="0093095A">
      <w:pPr>
        <w:pStyle w:val="Standard"/>
        <w:jc w:val="both"/>
        <w:rPr>
          <w:rFonts w:ascii="Arial" w:hAnsi="Arial"/>
          <w:color w:val="000000"/>
        </w:rPr>
      </w:pPr>
      <w:r>
        <w:rPr>
          <w:rFonts w:ascii="Arial" w:hAnsi="Arial"/>
          <w:color w:val="000000"/>
        </w:rPr>
        <w:t>- modernizacja oświetlenia ulicznego,</w:t>
      </w:r>
    </w:p>
    <w:p w14:paraId="256420E4" w14:textId="666ECC76" w:rsidR="00CA11D2" w:rsidRDefault="00CA11D2" w:rsidP="0093095A">
      <w:pPr>
        <w:pStyle w:val="Standard"/>
        <w:jc w:val="both"/>
        <w:rPr>
          <w:rFonts w:ascii="Arial" w:hAnsi="Arial"/>
          <w:color w:val="000000"/>
        </w:rPr>
      </w:pPr>
      <w:r>
        <w:rPr>
          <w:rFonts w:ascii="Arial" w:hAnsi="Arial"/>
          <w:color w:val="000000"/>
        </w:rPr>
        <w:t xml:space="preserve">- </w:t>
      </w:r>
      <w:r w:rsidR="00C130C3">
        <w:rPr>
          <w:rFonts w:ascii="Arial" w:hAnsi="Arial"/>
          <w:color w:val="000000"/>
        </w:rPr>
        <w:t>ustawienie wiaty przystankowej</w:t>
      </w:r>
    </w:p>
    <w:p w14:paraId="6E5F3F03" w14:textId="4032E0B7" w:rsidR="00C130C3" w:rsidRDefault="00C130C3" w:rsidP="0093095A">
      <w:pPr>
        <w:pStyle w:val="Standard"/>
        <w:jc w:val="both"/>
        <w:rPr>
          <w:rFonts w:ascii="Arial" w:hAnsi="Arial"/>
          <w:color w:val="000000"/>
        </w:rPr>
      </w:pPr>
      <w:r>
        <w:rPr>
          <w:rFonts w:ascii="Arial" w:hAnsi="Arial"/>
          <w:color w:val="000000"/>
        </w:rPr>
        <w:t>Jarczów:</w:t>
      </w:r>
    </w:p>
    <w:p w14:paraId="07376E95" w14:textId="5437CBD7" w:rsidR="00C130C3" w:rsidRDefault="00C130C3" w:rsidP="0093095A">
      <w:pPr>
        <w:pStyle w:val="Standard"/>
        <w:jc w:val="both"/>
        <w:rPr>
          <w:rFonts w:ascii="Arial" w:hAnsi="Arial"/>
          <w:color w:val="000000"/>
        </w:rPr>
      </w:pPr>
      <w:r>
        <w:rPr>
          <w:rFonts w:ascii="Arial" w:hAnsi="Arial"/>
          <w:color w:val="000000"/>
        </w:rPr>
        <w:t>- modernizacja oświetlenia ulicznego,</w:t>
      </w:r>
    </w:p>
    <w:p w14:paraId="704AEB04" w14:textId="72541827" w:rsidR="00C130C3" w:rsidRDefault="00C130C3" w:rsidP="0093095A">
      <w:pPr>
        <w:pStyle w:val="Standard"/>
        <w:jc w:val="both"/>
        <w:rPr>
          <w:rFonts w:ascii="Arial" w:hAnsi="Arial"/>
          <w:color w:val="000000"/>
        </w:rPr>
      </w:pPr>
      <w:r>
        <w:rPr>
          <w:rFonts w:ascii="Arial" w:hAnsi="Arial"/>
          <w:color w:val="000000"/>
        </w:rPr>
        <w:t>- remont w starym kościele</w:t>
      </w:r>
    </w:p>
    <w:p w14:paraId="7D554E9B" w14:textId="4B4573FC" w:rsidR="00C130C3" w:rsidRDefault="00C130C3" w:rsidP="0093095A">
      <w:pPr>
        <w:pStyle w:val="Standard"/>
        <w:jc w:val="both"/>
        <w:rPr>
          <w:rFonts w:ascii="Arial" w:hAnsi="Arial"/>
          <w:color w:val="000000"/>
        </w:rPr>
      </w:pPr>
      <w:r>
        <w:rPr>
          <w:rFonts w:ascii="Arial" w:hAnsi="Arial"/>
          <w:color w:val="000000"/>
        </w:rPr>
        <w:t>Jarczów-Kolonia Druga:</w:t>
      </w:r>
    </w:p>
    <w:p w14:paraId="2EF85C15" w14:textId="49F9A773" w:rsidR="00C130C3" w:rsidRDefault="00C130C3" w:rsidP="0093095A">
      <w:pPr>
        <w:pStyle w:val="Standard"/>
        <w:jc w:val="both"/>
        <w:rPr>
          <w:rFonts w:ascii="Arial" w:hAnsi="Arial"/>
          <w:color w:val="000000"/>
        </w:rPr>
      </w:pPr>
      <w:r>
        <w:rPr>
          <w:rFonts w:ascii="Arial" w:hAnsi="Arial"/>
          <w:color w:val="000000"/>
        </w:rPr>
        <w:t>- modernizacja oświetlenia ulicznego</w:t>
      </w:r>
    </w:p>
    <w:p w14:paraId="69264E96" w14:textId="03A4AD99" w:rsidR="00C130C3" w:rsidRDefault="00C130C3" w:rsidP="0093095A">
      <w:pPr>
        <w:pStyle w:val="Standard"/>
        <w:jc w:val="both"/>
        <w:rPr>
          <w:rFonts w:ascii="Arial" w:hAnsi="Arial"/>
          <w:color w:val="000000"/>
        </w:rPr>
      </w:pPr>
      <w:r>
        <w:rPr>
          <w:rFonts w:ascii="Arial" w:hAnsi="Arial"/>
          <w:color w:val="000000"/>
        </w:rPr>
        <w:t>Jurów:</w:t>
      </w:r>
    </w:p>
    <w:p w14:paraId="44D158C6" w14:textId="55A8F7BA" w:rsidR="00C130C3" w:rsidRDefault="00C130C3" w:rsidP="0093095A">
      <w:pPr>
        <w:pStyle w:val="Standard"/>
        <w:jc w:val="both"/>
        <w:rPr>
          <w:rFonts w:ascii="Arial" w:hAnsi="Arial"/>
          <w:color w:val="000000"/>
        </w:rPr>
      </w:pPr>
      <w:r>
        <w:rPr>
          <w:rFonts w:ascii="Arial" w:hAnsi="Arial"/>
          <w:color w:val="000000"/>
        </w:rPr>
        <w:t>- modernizacja oświetlenia ulicznego,</w:t>
      </w:r>
    </w:p>
    <w:p w14:paraId="4ED2A143" w14:textId="2DDE8398" w:rsidR="00C130C3" w:rsidRDefault="00C130C3" w:rsidP="0093095A">
      <w:pPr>
        <w:pStyle w:val="Standard"/>
        <w:jc w:val="both"/>
        <w:rPr>
          <w:rFonts w:ascii="Arial" w:hAnsi="Arial"/>
          <w:color w:val="000000"/>
        </w:rPr>
      </w:pPr>
      <w:r>
        <w:rPr>
          <w:rFonts w:ascii="Arial" w:hAnsi="Arial"/>
          <w:color w:val="000000"/>
        </w:rPr>
        <w:t>- dokumentacja na drogę gminną,</w:t>
      </w:r>
    </w:p>
    <w:p w14:paraId="447B555A" w14:textId="31E4A590" w:rsidR="00C130C3" w:rsidRDefault="00C130C3" w:rsidP="0093095A">
      <w:pPr>
        <w:pStyle w:val="Standard"/>
        <w:jc w:val="both"/>
        <w:rPr>
          <w:rFonts w:ascii="Arial" w:hAnsi="Arial"/>
          <w:color w:val="000000"/>
        </w:rPr>
      </w:pPr>
      <w:r>
        <w:rPr>
          <w:rFonts w:ascii="Arial" w:hAnsi="Arial"/>
          <w:color w:val="000000"/>
        </w:rPr>
        <w:t>- remont drogi powiatowej</w:t>
      </w:r>
    </w:p>
    <w:p w14:paraId="253CCF80" w14:textId="7D9F8A55" w:rsidR="00C130C3" w:rsidRDefault="00C130C3" w:rsidP="0093095A">
      <w:pPr>
        <w:pStyle w:val="Standard"/>
        <w:jc w:val="both"/>
        <w:rPr>
          <w:rFonts w:ascii="Arial" w:hAnsi="Arial"/>
          <w:color w:val="000000"/>
        </w:rPr>
      </w:pPr>
      <w:r>
        <w:rPr>
          <w:rFonts w:ascii="Arial" w:hAnsi="Arial"/>
          <w:color w:val="000000"/>
        </w:rPr>
        <w:lastRenderedPageBreak/>
        <w:t>Łubcze:</w:t>
      </w:r>
    </w:p>
    <w:p w14:paraId="258EC689" w14:textId="5BE148F5" w:rsidR="00C130C3" w:rsidRDefault="00C130C3" w:rsidP="0093095A">
      <w:pPr>
        <w:pStyle w:val="Standard"/>
        <w:jc w:val="both"/>
        <w:rPr>
          <w:rFonts w:ascii="Arial" w:hAnsi="Arial"/>
          <w:color w:val="000000"/>
        </w:rPr>
      </w:pPr>
      <w:r>
        <w:rPr>
          <w:rFonts w:ascii="Arial" w:hAnsi="Arial"/>
          <w:color w:val="000000"/>
        </w:rPr>
        <w:t>- modernizacja oświetlenia ulicznego</w:t>
      </w:r>
    </w:p>
    <w:p w14:paraId="06D439EB" w14:textId="05D0722F" w:rsidR="00C130C3" w:rsidRDefault="00C130C3" w:rsidP="0093095A">
      <w:pPr>
        <w:pStyle w:val="Standard"/>
        <w:jc w:val="both"/>
        <w:rPr>
          <w:rFonts w:ascii="Arial" w:hAnsi="Arial"/>
          <w:color w:val="000000"/>
        </w:rPr>
      </w:pPr>
      <w:r>
        <w:rPr>
          <w:rFonts w:ascii="Arial" w:hAnsi="Arial"/>
          <w:color w:val="000000"/>
        </w:rPr>
        <w:t>Nedeżów:</w:t>
      </w:r>
    </w:p>
    <w:p w14:paraId="645523DF" w14:textId="7A028773" w:rsidR="00C130C3" w:rsidRDefault="00C130C3" w:rsidP="0093095A">
      <w:pPr>
        <w:pStyle w:val="Standard"/>
        <w:jc w:val="both"/>
        <w:rPr>
          <w:rFonts w:ascii="Arial" w:hAnsi="Arial"/>
          <w:color w:val="000000"/>
        </w:rPr>
      </w:pPr>
      <w:r>
        <w:rPr>
          <w:rFonts w:ascii="Arial" w:hAnsi="Arial"/>
          <w:color w:val="000000"/>
        </w:rPr>
        <w:t>- budowa wodociągu</w:t>
      </w:r>
    </w:p>
    <w:p w14:paraId="50D9A812" w14:textId="0E4C2F33" w:rsidR="00C130C3" w:rsidRDefault="00C130C3" w:rsidP="0093095A">
      <w:pPr>
        <w:pStyle w:val="Standard"/>
        <w:jc w:val="both"/>
        <w:rPr>
          <w:rFonts w:ascii="Arial" w:hAnsi="Arial"/>
          <w:color w:val="000000"/>
        </w:rPr>
      </w:pPr>
      <w:r>
        <w:rPr>
          <w:rFonts w:ascii="Arial" w:hAnsi="Arial"/>
          <w:color w:val="000000"/>
        </w:rPr>
        <w:t>Nowy Przeorsk:</w:t>
      </w:r>
    </w:p>
    <w:p w14:paraId="7F557EEC" w14:textId="43306D1C" w:rsidR="00C130C3" w:rsidRDefault="00C130C3" w:rsidP="0093095A">
      <w:pPr>
        <w:pStyle w:val="Standard"/>
        <w:jc w:val="both"/>
        <w:rPr>
          <w:rFonts w:ascii="Arial" w:hAnsi="Arial"/>
          <w:color w:val="000000"/>
        </w:rPr>
      </w:pPr>
      <w:r>
        <w:rPr>
          <w:rFonts w:ascii="Arial" w:hAnsi="Arial"/>
          <w:color w:val="000000"/>
        </w:rPr>
        <w:t>- modernizacja oświetlenia ulicznego</w:t>
      </w:r>
    </w:p>
    <w:p w14:paraId="4B884124" w14:textId="599C5BCB" w:rsidR="00C130C3" w:rsidRDefault="00C130C3" w:rsidP="0093095A">
      <w:pPr>
        <w:pStyle w:val="Standard"/>
        <w:jc w:val="both"/>
        <w:rPr>
          <w:rFonts w:ascii="Arial" w:hAnsi="Arial"/>
          <w:color w:val="000000"/>
        </w:rPr>
      </w:pPr>
      <w:r>
        <w:rPr>
          <w:rFonts w:ascii="Arial" w:hAnsi="Arial"/>
          <w:color w:val="000000"/>
        </w:rPr>
        <w:t>- utworzenie świetlicy</w:t>
      </w:r>
    </w:p>
    <w:p w14:paraId="173102FA" w14:textId="131860AD" w:rsidR="00C130C3" w:rsidRDefault="00C130C3" w:rsidP="0093095A">
      <w:pPr>
        <w:pStyle w:val="Standard"/>
        <w:jc w:val="both"/>
        <w:rPr>
          <w:rFonts w:ascii="Arial" w:hAnsi="Arial"/>
          <w:color w:val="000000"/>
        </w:rPr>
      </w:pPr>
      <w:r>
        <w:rPr>
          <w:rFonts w:ascii="Arial" w:hAnsi="Arial"/>
          <w:color w:val="000000"/>
        </w:rPr>
        <w:t>Plebanka:</w:t>
      </w:r>
    </w:p>
    <w:p w14:paraId="47339727" w14:textId="77777777" w:rsidR="00C130C3" w:rsidRDefault="00C130C3" w:rsidP="00C130C3">
      <w:pPr>
        <w:pStyle w:val="Standard"/>
        <w:jc w:val="both"/>
        <w:rPr>
          <w:rFonts w:ascii="Arial" w:hAnsi="Arial"/>
          <w:color w:val="000000"/>
        </w:rPr>
      </w:pPr>
      <w:r>
        <w:rPr>
          <w:rFonts w:ascii="Arial" w:hAnsi="Arial"/>
          <w:color w:val="000000"/>
        </w:rPr>
        <w:t>- modernizacja oświetlenia ulicznego</w:t>
      </w:r>
    </w:p>
    <w:p w14:paraId="56D188A3" w14:textId="737AFFDE" w:rsidR="00C130C3" w:rsidRDefault="00FF7DBF" w:rsidP="0093095A">
      <w:pPr>
        <w:pStyle w:val="Standard"/>
        <w:jc w:val="both"/>
        <w:rPr>
          <w:rFonts w:ascii="Arial" w:hAnsi="Arial"/>
          <w:color w:val="000000"/>
        </w:rPr>
      </w:pPr>
      <w:r>
        <w:rPr>
          <w:rFonts w:ascii="Arial" w:hAnsi="Arial"/>
          <w:color w:val="000000"/>
        </w:rPr>
        <w:t>- modernizacja świetlicy</w:t>
      </w:r>
    </w:p>
    <w:p w14:paraId="1173E431" w14:textId="6EAA9360" w:rsidR="00FF7DBF" w:rsidRDefault="00FF7DBF" w:rsidP="0093095A">
      <w:pPr>
        <w:pStyle w:val="Standard"/>
        <w:jc w:val="both"/>
        <w:rPr>
          <w:rFonts w:ascii="Arial" w:hAnsi="Arial"/>
          <w:color w:val="000000"/>
        </w:rPr>
      </w:pPr>
      <w:r>
        <w:rPr>
          <w:rFonts w:ascii="Arial" w:hAnsi="Arial"/>
          <w:color w:val="000000"/>
        </w:rPr>
        <w:t>Przewłoka:</w:t>
      </w:r>
    </w:p>
    <w:p w14:paraId="4699EDA0" w14:textId="78C1972C" w:rsidR="00FF7DBF" w:rsidRDefault="00FF7DBF" w:rsidP="00FF7DBF">
      <w:pPr>
        <w:pStyle w:val="Standard"/>
        <w:jc w:val="both"/>
        <w:rPr>
          <w:rFonts w:ascii="Arial" w:hAnsi="Arial"/>
          <w:color w:val="000000"/>
        </w:rPr>
      </w:pPr>
      <w:r>
        <w:rPr>
          <w:rFonts w:ascii="Arial" w:hAnsi="Arial"/>
          <w:color w:val="000000"/>
        </w:rPr>
        <w:t>- modernizacja oświetlenia ulicznego</w:t>
      </w:r>
    </w:p>
    <w:p w14:paraId="00F0380F" w14:textId="2C81682F" w:rsidR="00FF7DBF" w:rsidRDefault="00FF7DBF" w:rsidP="0093095A">
      <w:pPr>
        <w:pStyle w:val="Standard"/>
        <w:jc w:val="both"/>
        <w:rPr>
          <w:rFonts w:ascii="Arial" w:hAnsi="Arial"/>
          <w:color w:val="000000"/>
        </w:rPr>
      </w:pPr>
      <w:r>
        <w:rPr>
          <w:rFonts w:ascii="Arial" w:hAnsi="Arial"/>
          <w:color w:val="000000"/>
        </w:rPr>
        <w:t>- budowa wodociągu</w:t>
      </w:r>
    </w:p>
    <w:p w14:paraId="791479A2" w14:textId="2F71F0D6" w:rsidR="00FF7DBF" w:rsidRDefault="00FF7DBF" w:rsidP="0093095A">
      <w:pPr>
        <w:pStyle w:val="Standard"/>
        <w:jc w:val="both"/>
        <w:rPr>
          <w:rFonts w:ascii="Arial" w:hAnsi="Arial"/>
          <w:color w:val="000000"/>
        </w:rPr>
      </w:pPr>
      <w:r>
        <w:rPr>
          <w:rFonts w:ascii="Arial" w:hAnsi="Arial"/>
          <w:color w:val="000000"/>
        </w:rPr>
        <w:t>Sowiniec:</w:t>
      </w:r>
    </w:p>
    <w:p w14:paraId="4C033A8B" w14:textId="77777777" w:rsidR="00FF7DBF" w:rsidRDefault="00FF7DBF" w:rsidP="00FF7DBF">
      <w:pPr>
        <w:pStyle w:val="Standard"/>
        <w:jc w:val="both"/>
        <w:rPr>
          <w:rFonts w:ascii="Arial" w:hAnsi="Arial"/>
          <w:color w:val="000000"/>
        </w:rPr>
      </w:pPr>
      <w:r>
        <w:rPr>
          <w:rFonts w:ascii="Arial" w:hAnsi="Arial"/>
          <w:color w:val="000000"/>
        </w:rPr>
        <w:t>- modernizacja oświetlenia ulicznego</w:t>
      </w:r>
    </w:p>
    <w:p w14:paraId="78768C6D" w14:textId="03F7D5FE" w:rsidR="00FF7DBF" w:rsidRDefault="00FF7DBF" w:rsidP="0093095A">
      <w:pPr>
        <w:pStyle w:val="Standard"/>
        <w:jc w:val="both"/>
        <w:rPr>
          <w:rFonts w:ascii="Arial" w:hAnsi="Arial"/>
          <w:color w:val="000000"/>
        </w:rPr>
      </w:pPr>
      <w:r>
        <w:rPr>
          <w:rFonts w:ascii="Arial" w:hAnsi="Arial"/>
          <w:color w:val="000000"/>
        </w:rPr>
        <w:t>- remont świetlicy</w:t>
      </w:r>
    </w:p>
    <w:p w14:paraId="03A36B1C" w14:textId="1FFA80A6" w:rsidR="00FF7DBF" w:rsidRDefault="00625E49" w:rsidP="0093095A">
      <w:pPr>
        <w:pStyle w:val="Standard"/>
        <w:jc w:val="both"/>
        <w:rPr>
          <w:rFonts w:ascii="Arial" w:hAnsi="Arial"/>
          <w:color w:val="000000"/>
        </w:rPr>
      </w:pPr>
      <w:r>
        <w:rPr>
          <w:rFonts w:ascii="Arial" w:hAnsi="Arial"/>
          <w:color w:val="000000"/>
        </w:rPr>
        <w:t>Szlatyn:</w:t>
      </w:r>
    </w:p>
    <w:p w14:paraId="1AA330DF" w14:textId="6A367F94" w:rsidR="00625E49" w:rsidRDefault="00B47087" w:rsidP="0093095A">
      <w:pPr>
        <w:pStyle w:val="Standard"/>
        <w:jc w:val="both"/>
        <w:rPr>
          <w:rFonts w:ascii="Arial" w:hAnsi="Arial"/>
          <w:color w:val="000000"/>
        </w:rPr>
      </w:pPr>
      <w:r>
        <w:rPr>
          <w:rFonts w:ascii="Arial" w:hAnsi="Arial"/>
          <w:color w:val="000000"/>
        </w:rPr>
        <w:t>- remont drogi gminnej</w:t>
      </w:r>
    </w:p>
    <w:p w14:paraId="5E602283" w14:textId="3746561B" w:rsidR="00B47087" w:rsidRDefault="00B47087" w:rsidP="0093095A">
      <w:pPr>
        <w:pStyle w:val="Standard"/>
        <w:jc w:val="both"/>
        <w:rPr>
          <w:rFonts w:ascii="Arial" w:hAnsi="Arial"/>
          <w:color w:val="000000"/>
        </w:rPr>
      </w:pPr>
      <w:r>
        <w:rPr>
          <w:rFonts w:ascii="Arial" w:hAnsi="Arial"/>
          <w:color w:val="000000"/>
        </w:rPr>
        <w:t>Wierszczyca:</w:t>
      </w:r>
    </w:p>
    <w:p w14:paraId="0ABCC483" w14:textId="77777777" w:rsidR="00B47087" w:rsidRDefault="00B47087" w:rsidP="00B47087">
      <w:pPr>
        <w:pStyle w:val="Standard"/>
        <w:jc w:val="both"/>
        <w:rPr>
          <w:rFonts w:ascii="Arial" w:hAnsi="Arial"/>
          <w:color w:val="000000"/>
        </w:rPr>
      </w:pPr>
      <w:r>
        <w:rPr>
          <w:rFonts w:ascii="Arial" w:hAnsi="Arial"/>
          <w:color w:val="000000"/>
        </w:rPr>
        <w:t>- modernizacja oświetlenia ulicznego</w:t>
      </w:r>
    </w:p>
    <w:p w14:paraId="6C4413E9" w14:textId="78DC0BFD" w:rsidR="00B47087" w:rsidRDefault="00B47087" w:rsidP="0093095A">
      <w:pPr>
        <w:pStyle w:val="Standard"/>
        <w:jc w:val="both"/>
        <w:rPr>
          <w:rFonts w:ascii="Arial" w:hAnsi="Arial"/>
          <w:color w:val="000000"/>
        </w:rPr>
      </w:pPr>
      <w:r>
        <w:rPr>
          <w:rFonts w:ascii="Arial" w:hAnsi="Arial"/>
          <w:color w:val="000000"/>
        </w:rPr>
        <w:t>-budowa wiaty przystankowej</w:t>
      </w:r>
    </w:p>
    <w:p w14:paraId="1B949572" w14:textId="1158AC13" w:rsidR="00953629" w:rsidRDefault="00953629" w:rsidP="0093095A">
      <w:pPr>
        <w:pStyle w:val="Standard"/>
        <w:jc w:val="both"/>
        <w:rPr>
          <w:rFonts w:ascii="Arial" w:hAnsi="Arial"/>
          <w:color w:val="000000"/>
        </w:rPr>
      </w:pPr>
      <w:r>
        <w:rPr>
          <w:rFonts w:ascii="Arial" w:hAnsi="Arial"/>
          <w:color w:val="000000"/>
        </w:rPr>
        <w:t>Wola Gródecka:</w:t>
      </w:r>
    </w:p>
    <w:p w14:paraId="2163B839" w14:textId="25C89827" w:rsidR="00953629" w:rsidRDefault="00953629" w:rsidP="00953629">
      <w:pPr>
        <w:pStyle w:val="Standard"/>
        <w:jc w:val="both"/>
        <w:rPr>
          <w:rFonts w:ascii="Arial" w:hAnsi="Arial"/>
          <w:color w:val="000000"/>
        </w:rPr>
      </w:pPr>
      <w:r>
        <w:rPr>
          <w:rFonts w:ascii="Arial" w:hAnsi="Arial"/>
          <w:color w:val="000000"/>
        </w:rPr>
        <w:t>- modernizacja oświetlenia ulicznego</w:t>
      </w:r>
    </w:p>
    <w:p w14:paraId="619684EC" w14:textId="789C7D3D" w:rsidR="00953629" w:rsidRDefault="00953629" w:rsidP="00953629">
      <w:pPr>
        <w:pStyle w:val="Standard"/>
        <w:jc w:val="both"/>
        <w:rPr>
          <w:rFonts w:ascii="Arial" w:hAnsi="Arial"/>
          <w:color w:val="000000"/>
        </w:rPr>
      </w:pPr>
      <w:r>
        <w:rPr>
          <w:rFonts w:ascii="Arial" w:hAnsi="Arial"/>
          <w:color w:val="000000"/>
        </w:rPr>
        <w:t xml:space="preserve">- prace nad ustaleniem właścicieli nieruchomości w związku z planowaniem budowy drogi w Woli </w:t>
      </w:r>
      <w:proofErr w:type="spellStart"/>
      <w:r>
        <w:rPr>
          <w:rFonts w:ascii="Arial" w:hAnsi="Arial"/>
          <w:color w:val="000000"/>
        </w:rPr>
        <w:t>Gródeckiej-Kolonii</w:t>
      </w:r>
      <w:proofErr w:type="spellEnd"/>
      <w:r>
        <w:rPr>
          <w:rFonts w:ascii="Arial" w:hAnsi="Arial"/>
          <w:color w:val="000000"/>
        </w:rPr>
        <w:t xml:space="preserve"> (odpowiedź na zapytanie Radnego Józefa Frykowskiego), będą przeprowadzane wywłaszczenia.</w:t>
      </w:r>
    </w:p>
    <w:p w14:paraId="39433EEE" w14:textId="00E4FB39" w:rsidR="00953629" w:rsidRDefault="00953629" w:rsidP="00953629">
      <w:pPr>
        <w:pStyle w:val="Standard"/>
        <w:jc w:val="both"/>
        <w:rPr>
          <w:rFonts w:ascii="Arial" w:hAnsi="Arial"/>
          <w:color w:val="000000"/>
        </w:rPr>
      </w:pPr>
    </w:p>
    <w:p w14:paraId="1FBE2E40" w14:textId="2BFBCA53" w:rsidR="00953629" w:rsidRDefault="00953629" w:rsidP="00953629">
      <w:pPr>
        <w:pStyle w:val="Standard"/>
        <w:jc w:val="both"/>
        <w:rPr>
          <w:rFonts w:ascii="Arial" w:hAnsi="Arial"/>
          <w:color w:val="000000"/>
        </w:rPr>
      </w:pPr>
      <w:r>
        <w:rPr>
          <w:rFonts w:ascii="Arial" w:hAnsi="Arial"/>
          <w:color w:val="000000"/>
        </w:rPr>
        <w:t xml:space="preserve">Dodatkowo ogłoszono przetarg na budowę kanalizacji, będzie tworzona dokumentacja techniczna. </w:t>
      </w:r>
    </w:p>
    <w:p w14:paraId="188AF0E3" w14:textId="77777777" w:rsidR="00C130C3" w:rsidRPr="0093095A" w:rsidRDefault="00C130C3" w:rsidP="0093095A">
      <w:pPr>
        <w:pStyle w:val="Standard"/>
        <w:jc w:val="both"/>
        <w:rPr>
          <w:rFonts w:ascii="Arial" w:hAnsi="Arial"/>
          <w:color w:val="000000"/>
        </w:rPr>
      </w:pPr>
    </w:p>
    <w:p w14:paraId="62E74B76" w14:textId="7BA390AA" w:rsidR="0093095A" w:rsidRPr="0093095A" w:rsidRDefault="0093095A" w:rsidP="0093095A">
      <w:pPr>
        <w:pStyle w:val="Standard"/>
        <w:jc w:val="both"/>
        <w:rPr>
          <w:rFonts w:ascii="Arial" w:hAnsi="Arial"/>
          <w:color w:val="000000"/>
        </w:rPr>
      </w:pPr>
      <w:r w:rsidRPr="0093095A">
        <w:rPr>
          <w:rFonts w:ascii="Arial" w:hAnsi="Arial"/>
          <w:color w:val="000000"/>
        </w:rPr>
        <w:t>e) głosowanie nad przyjęciem uchwały budżetowej na 202</w:t>
      </w:r>
      <w:r w:rsidR="00953629">
        <w:rPr>
          <w:rFonts w:ascii="Arial" w:hAnsi="Arial"/>
          <w:color w:val="000000"/>
        </w:rPr>
        <w:t>4</w:t>
      </w:r>
      <w:r w:rsidRPr="0093095A">
        <w:rPr>
          <w:rFonts w:ascii="Arial" w:hAnsi="Arial"/>
          <w:color w:val="000000"/>
        </w:rPr>
        <w:t xml:space="preserve"> rok.</w:t>
      </w:r>
    </w:p>
    <w:p w14:paraId="5E46C887" w14:textId="77777777" w:rsidR="0093095A" w:rsidRPr="0093095A" w:rsidRDefault="0093095A" w:rsidP="0093095A">
      <w:pPr>
        <w:pStyle w:val="Standard"/>
        <w:jc w:val="both"/>
        <w:rPr>
          <w:rFonts w:ascii="Arial" w:hAnsi="Arial"/>
          <w:color w:val="000000"/>
        </w:rPr>
      </w:pPr>
      <w:r w:rsidRPr="0093095A">
        <w:rPr>
          <w:rFonts w:ascii="Arial" w:hAnsi="Arial"/>
          <w:color w:val="000000"/>
        </w:rPr>
        <w:t>Głosowanie przeprowadził Pan Przewodniczący Rady Gminy Jarczów Michał Patron.</w:t>
      </w:r>
    </w:p>
    <w:p w14:paraId="5C87DB00" w14:textId="5320CE14" w:rsidR="0093095A" w:rsidRPr="0093095A" w:rsidRDefault="0093095A" w:rsidP="0093095A">
      <w:pPr>
        <w:pStyle w:val="Standard"/>
        <w:jc w:val="both"/>
        <w:rPr>
          <w:rFonts w:ascii="Arial" w:hAnsi="Arial"/>
          <w:color w:val="000000"/>
        </w:rPr>
      </w:pPr>
      <w:r w:rsidRPr="0093095A">
        <w:rPr>
          <w:rFonts w:ascii="Arial" w:hAnsi="Arial"/>
          <w:color w:val="000000"/>
        </w:rPr>
        <w:t>Uchwała budżetowa na 202</w:t>
      </w:r>
      <w:r w:rsidR="00953629">
        <w:rPr>
          <w:rFonts w:ascii="Arial" w:hAnsi="Arial"/>
          <w:color w:val="000000"/>
        </w:rPr>
        <w:t>4</w:t>
      </w:r>
      <w:r w:rsidRPr="0093095A">
        <w:rPr>
          <w:rFonts w:ascii="Arial" w:hAnsi="Arial"/>
          <w:color w:val="000000"/>
        </w:rPr>
        <w:t xml:space="preserve"> rok została przyjęta przez Radę jednogłośnie. („za” 1</w:t>
      </w:r>
      <w:r w:rsidR="006945CF">
        <w:rPr>
          <w:rFonts w:ascii="Arial" w:hAnsi="Arial"/>
          <w:color w:val="000000"/>
        </w:rPr>
        <w:t>4</w:t>
      </w:r>
      <w:r w:rsidRPr="0093095A">
        <w:rPr>
          <w:rFonts w:ascii="Arial" w:hAnsi="Arial"/>
          <w:color w:val="000000"/>
        </w:rPr>
        <w:t xml:space="preserve"> radnych).</w:t>
      </w:r>
    </w:p>
    <w:p w14:paraId="62E987C8" w14:textId="77777777" w:rsidR="0093095A" w:rsidRPr="0093095A" w:rsidRDefault="0093095A" w:rsidP="0093095A">
      <w:pPr>
        <w:pStyle w:val="Standard"/>
        <w:jc w:val="both"/>
        <w:rPr>
          <w:rFonts w:ascii="Arial" w:hAnsi="Arial"/>
          <w:color w:val="000000"/>
        </w:rPr>
      </w:pPr>
      <w:r w:rsidRPr="0093095A">
        <w:rPr>
          <w:rFonts w:ascii="Arial" w:hAnsi="Arial"/>
          <w:color w:val="000000"/>
        </w:rPr>
        <w:t>Przebieg głosowania stanowi załącznik do protokołu.</w:t>
      </w:r>
    </w:p>
    <w:p w14:paraId="7E8BD867" w14:textId="77777777" w:rsidR="0093095A" w:rsidRPr="0093095A" w:rsidRDefault="0093095A" w:rsidP="0093095A">
      <w:pPr>
        <w:pStyle w:val="Standard"/>
        <w:jc w:val="both"/>
        <w:rPr>
          <w:rFonts w:ascii="Arial" w:hAnsi="Arial"/>
          <w:color w:val="000000"/>
        </w:rPr>
      </w:pPr>
    </w:p>
    <w:p w14:paraId="55F9F508" w14:textId="77777777" w:rsidR="0093095A" w:rsidRPr="0093095A" w:rsidRDefault="0093095A" w:rsidP="0093095A">
      <w:pPr>
        <w:pStyle w:val="Standard"/>
        <w:jc w:val="both"/>
        <w:rPr>
          <w:rFonts w:ascii="Arial" w:hAnsi="Arial"/>
          <w:b/>
          <w:bCs/>
          <w:color w:val="000000"/>
        </w:rPr>
      </w:pPr>
    </w:p>
    <w:p w14:paraId="713A196E" w14:textId="22E1F17C" w:rsidR="0093095A" w:rsidRPr="0093095A" w:rsidRDefault="0093095A" w:rsidP="0093095A">
      <w:pPr>
        <w:pStyle w:val="Standard"/>
        <w:jc w:val="center"/>
        <w:rPr>
          <w:rFonts w:ascii="Arial" w:hAnsi="Arial"/>
          <w:b/>
          <w:bCs/>
          <w:color w:val="000000"/>
        </w:rPr>
      </w:pPr>
      <w:r w:rsidRPr="0093095A">
        <w:rPr>
          <w:rFonts w:ascii="Arial" w:hAnsi="Arial"/>
          <w:b/>
          <w:bCs/>
          <w:color w:val="000000"/>
        </w:rPr>
        <w:t>Punkt 8. Zatwierdzenie sprawozdań z pracy oraz planów pracy Rady Gminy oraz stałych komisji Rady Gminy na 202</w:t>
      </w:r>
      <w:r>
        <w:rPr>
          <w:rFonts w:ascii="Arial" w:hAnsi="Arial"/>
          <w:b/>
          <w:bCs/>
          <w:color w:val="000000"/>
        </w:rPr>
        <w:t>4</w:t>
      </w:r>
      <w:r w:rsidRPr="0093095A">
        <w:rPr>
          <w:rFonts w:ascii="Arial" w:hAnsi="Arial"/>
          <w:b/>
          <w:bCs/>
          <w:color w:val="000000"/>
        </w:rPr>
        <w:t xml:space="preserve"> rok:</w:t>
      </w:r>
    </w:p>
    <w:p w14:paraId="5CEE95E2" w14:textId="77777777" w:rsidR="0093095A" w:rsidRPr="0093095A" w:rsidRDefault="0093095A" w:rsidP="0093095A">
      <w:pPr>
        <w:pStyle w:val="Standard"/>
        <w:jc w:val="center"/>
        <w:rPr>
          <w:rFonts w:ascii="Arial" w:hAnsi="Arial"/>
          <w:b/>
          <w:bCs/>
          <w:color w:val="000000"/>
        </w:rPr>
      </w:pPr>
    </w:p>
    <w:p w14:paraId="47F8E1EF" w14:textId="77777777" w:rsidR="0093095A" w:rsidRPr="0093095A" w:rsidRDefault="0093095A" w:rsidP="0093095A">
      <w:pPr>
        <w:pStyle w:val="Standard"/>
        <w:jc w:val="both"/>
        <w:rPr>
          <w:rFonts w:ascii="Arial" w:hAnsi="Arial"/>
          <w:color w:val="000000"/>
        </w:rPr>
      </w:pPr>
      <w:r w:rsidRPr="0093095A">
        <w:rPr>
          <w:rFonts w:ascii="Arial" w:hAnsi="Arial"/>
          <w:color w:val="000000"/>
        </w:rPr>
        <w:t>a) przedstawienie sprawozdań i projektów planów pracy Rady Gminy i stałych komisji Rady Gminy przez ich przewodniczących,</w:t>
      </w:r>
    </w:p>
    <w:p w14:paraId="7059D115" w14:textId="636E7A59" w:rsidR="00953629" w:rsidRDefault="00953629" w:rsidP="0093095A">
      <w:pPr>
        <w:pStyle w:val="Standard"/>
        <w:jc w:val="both"/>
        <w:rPr>
          <w:rFonts w:ascii="Arial" w:hAnsi="Arial"/>
          <w:color w:val="000000"/>
        </w:rPr>
      </w:pPr>
      <w:r>
        <w:rPr>
          <w:rFonts w:ascii="Arial" w:hAnsi="Arial"/>
          <w:color w:val="000000"/>
        </w:rPr>
        <w:t xml:space="preserve">Radni otrzymali sprawozdania oraz projekty planów pracy komisji wraz z zawiadomieniami na sesję. </w:t>
      </w:r>
    </w:p>
    <w:p w14:paraId="523171FA" w14:textId="0246B877" w:rsidR="0093095A" w:rsidRPr="0093095A" w:rsidRDefault="0093095A" w:rsidP="0093095A">
      <w:pPr>
        <w:pStyle w:val="Standard"/>
        <w:jc w:val="both"/>
        <w:rPr>
          <w:rFonts w:ascii="Arial" w:hAnsi="Arial"/>
          <w:color w:val="000000"/>
        </w:rPr>
      </w:pPr>
      <w:r w:rsidRPr="0093095A">
        <w:rPr>
          <w:rFonts w:ascii="Arial" w:hAnsi="Arial"/>
          <w:color w:val="000000"/>
        </w:rPr>
        <w:t>b)  podjęcie uchwały w sprawie zatwierdzenia planu pracy Rady Gminy Jarczów oraz planów pracy stałych Komisji Rady Gminy Jarczów na 202</w:t>
      </w:r>
      <w:r w:rsidR="00953629">
        <w:rPr>
          <w:rFonts w:ascii="Arial" w:hAnsi="Arial"/>
          <w:color w:val="000000"/>
        </w:rPr>
        <w:t>4</w:t>
      </w:r>
      <w:r w:rsidRPr="0093095A">
        <w:rPr>
          <w:rFonts w:ascii="Arial" w:hAnsi="Arial"/>
          <w:color w:val="000000"/>
        </w:rPr>
        <w:t xml:space="preserve"> rok.</w:t>
      </w:r>
    </w:p>
    <w:p w14:paraId="4DEE58A3" w14:textId="456ECA30" w:rsidR="0093095A" w:rsidRPr="0093095A" w:rsidRDefault="0093095A" w:rsidP="0093095A">
      <w:pPr>
        <w:pStyle w:val="Standard"/>
        <w:rPr>
          <w:rFonts w:ascii="Arial" w:hAnsi="Arial"/>
          <w:color w:val="000000"/>
        </w:rPr>
      </w:pPr>
      <w:r w:rsidRPr="0093095A">
        <w:rPr>
          <w:rFonts w:ascii="Arial" w:hAnsi="Arial"/>
          <w:color w:val="000000"/>
        </w:rPr>
        <w:t>Przewodniczący Rady Gminy odczytał projekt uchwały w sprawie zatwierdzenia planu pracy Rady Gminy Jarczów oraz planów pracy stałych Komisji Rady Gminy Jarczów na 202</w:t>
      </w:r>
      <w:r w:rsidR="00953629">
        <w:rPr>
          <w:rFonts w:ascii="Arial" w:hAnsi="Arial"/>
          <w:color w:val="000000"/>
        </w:rPr>
        <w:t>4</w:t>
      </w:r>
      <w:r w:rsidRPr="0093095A">
        <w:rPr>
          <w:rFonts w:ascii="Arial" w:hAnsi="Arial"/>
          <w:color w:val="000000"/>
        </w:rPr>
        <w:t xml:space="preserve"> rok.</w:t>
      </w:r>
    </w:p>
    <w:p w14:paraId="4BCB56BB" w14:textId="77777777" w:rsidR="0093095A" w:rsidRPr="0093095A" w:rsidRDefault="0093095A" w:rsidP="0093095A">
      <w:pPr>
        <w:pStyle w:val="Standard"/>
        <w:rPr>
          <w:rFonts w:ascii="Arial" w:hAnsi="Arial"/>
          <w:color w:val="000000"/>
        </w:rPr>
      </w:pPr>
      <w:r w:rsidRPr="0093095A">
        <w:rPr>
          <w:rFonts w:ascii="Arial" w:hAnsi="Arial"/>
          <w:color w:val="000000"/>
        </w:rPr>
        <w:t>Nikt nie zabrał głosu.</w:t>
      </w:r>
    </w:p>
    <w:p w14:paraId="52CB24E4" w14:textId="77777777" w:rsidR="0093095A" w:rsidRPr="0093095A" w:rsidRDefault="0093095A" w:rsidP="0093095A">
      <w:pPr>
        <w:pStyle w:val="Standard"/>
        <w:spacing w:after="57"/>
        <w:jc w:val="both"/>
        <w:rPr>
          <w:rFonts w:ascii="Arial" w:hAnsi="Arial"/>
          <w:color w:val="000000"/>
        </w:rPr>
      </w:pPr>
      <w:r w:rsidRPr="0093095A">
        <w:rPr>
          <w:rFonts w:ascii="Arial" w:hAnsi="Arial"/>
          <w:color w:val="000000"/>
        </w:rPr>
        <w:t>Głosowanie przeprowadził Przewodniczący Rady Gminy.</w:t>
      </w:r>
    </w:p>
    <w:p w14:paraId="56531A51" w14:textId="7D68496A" w:rsidR="0093095A" w:rsidRPr="0093095A" w:rsidRDefault="0093095A" w:rsidP="0093095A">
      <w:pPr>
        <w:pStyle w:val="Standard"/>
        <w:spacing w:after="57"/>
        <w:jc w:val="both"/>
        <w:rPr>
          <w:rFonts w:ascii="Arial" w:eastAsia="Times New Roman" w:hAnsi="Arial"/>
        </w:rPr>
      </w:pPr>
      <w:r w:rsidRPr="0093095A">
        <w:rPr>
          <w:rFonts w:ascii="Arial" w:eastAsia="Times New Roman" w:hAnsi="Arial"/>
        </w:rPr>
        <w:t>Uchwała została podjęta jednogłośnie (1</w:t>
      </w:r>
      <w:r w:rsidR="006945CF">
        <w:rPr>
          <w:rFonts w:ascii="Arial" w:eastAsia="Times New Roman" w:hAnsi="Arial"/>
        </w:rPr>
        <w:t>4</w:t>
      </w:r>
      <w:r w:rsidRPr="0093095A">
        <w:rPr>
          <w:rFonts w:ascii="Arial" w:eastAsia="Times New Roman" w:hAnsi="Arial"/>
        </w:rPr>
        <w:t xml:space="preserve"> radnych za).</w:t>
      </w:r>
    </w:p>
    <w:p w14:paraId="4D2566F3" w14:textId="77777777" w:rsidR="0093095A" w:rsidRDefault="0093095A" w:rsidP="0093095A">
      <w:pPr>
        <w:pStyle w:val="Standard"/>
        <w:tabs>
          <w:tab w:val="left" w:pos="1680"/>
        </w:tabs>
        <w:spacing w:after="57"/>
        <w:jc w:val="both"/>
        <w:rPr>
          <w:rFonts w:eastAsia="Times New Roman CE" w:cs="Times New Roman CE"/>
          <w:color w:val="000000"/>
          <w:sz w:val="28"/>
          <w:szCs w:val="28"/>
        </w:rPr>
      </w:pPr>
      <w:r>
        <w:rPr>
          <w:rFonts w:eastAsia="Times New Roman CE" w:cs="Times New Roman"/>
          <w:color w:val="000000"/>
          <w:sz w:val="28"/>
          <w:szCs w:val="28"/>
        </w:rPr>
        <w:tab/>
      </w:r>
      <w:r>
        <w:rPr>
          <w:rFonts w:eastAsia="Times New Roman CE" w:cs="Times New Roman"/>
          <w:color w:val="000000"/>
          <w:sz w:val="28"/>
          <w:szCs w:val="28"/>
        </w:rPr>
        <w:tab/>
      </w:r>
      <w:r>
        <w:rPr>
          <w:rFonts w:eastAsia="Times New Roman CE" w:cs="Times New Roman"/>
          <w:color w:val="000000"/>
          <w:sz w:val="28"/>
          <w:szCs w:val="28"/>
        </w:rPr>
        <w:tab/>
      </w:r>
      <w:r>
        <w:rPr>
          <w:rFonts w:eastAsia="Times New Roman CE" w:cs="Times New Roman"/>
          <w:color w:val="000000"/>
          <w:sz w:val="28"/>
          <w:szCs w:val="28"/>
        </w:rPr>
        <w:tab/>
      </w:r>
      <w:r>
        <w:rPr>
          <w:rFonts w:eastAsia="Times New Roman CE" w:cs="Times New Roman"/>
          <w:color w:val="000000"/>
          <w:sz w:val="28"/>
          <w:szCs w:val="28"/>
        </w:rPr>
        <w:tab/>
      </w:r>
      <w:r>
        <w:rPr>
          <w:rFonts w:eastAsia="Times New Roman CE" w:cs="Times New Roman"/>
          <w:color w:val="000000"/>
          <w:sz w:val="28"/>
          <w:szCs w:val="28"/>
        </w:rPr>
        <w:tab/>
      </w:r>
      <w:r>
        <w:rPr>
          <w:rFonts w:eastAsia="Times New Roman CE" w:cs="Times New Roman"/>
          <w:color w:val="000000"/>
          <w:sz w:val="28"/>
          <w:szCs w:val="28"/>
        </w:rPr>
        <w:tab/>
      </w:r>
      <w:r>
        <w:rPr>
          <w:rFonts w:eastAsia="Times New Roman CE" w:cs="Times New Roman"/>
          <w:color w:val="000000"/>
          <w:sz w:val="28"/>
          <w:szCs w:val="28"/>
        </w:rPr>
        <w:tab/>
      </w:r>
      <w:r>
        <w:rPr>
          <w:rFonts w:eastAsia="Times New Roman CE" w:cs="Times New Roman"/>
          <w:i/>
          <w:iCs/>
          <w:color w:val="000000"/>
          <w:sz w:val="20"/>
          <w:szCs w:val="20"/>
        </w:rPr>
        <w:t xml:space="preserve">Uchwała i przebieg głosowania stanowi </w:t>
      </w:r>
      <w:r>
        <w:rPr>
          <w:rFonts w:eastAsia="Times New Roman CE" w:cs="Times New Roman"/>
          <w:i/>
          <w:iCs/>
          <w:color w:val="000000"/>
          <w:sz w:val="20"/>
          <w:szCs w:val="20"/>
        </w:rPr>
        <w:tab/>
      </w:r>
      <w:r>
        <w:rPr>
          <w:rFonts w:eastAsia="Times New Roman CE" w:cs="Times New Roman"/>
          <w:i/>
          <w:iCs/>
          <w:color w:val="000000"/>
          <w:sz w:val="20"/>
          <w:szCs w:val="20"/>
        </w:rPr>
        <w:tab/>
      </w:r>
      <w:r>
        <w:rPr>
          <w:rFonts w:eastAsia="Times New Roman CE" w:cs="Times New Roman"/>
          <w:i/>
          <w:iCs/>
          <w:color w:val="000000"/>
          <w:sz w:val="20"/>
          <w:szCs w:val="20"/>
        </w:rPr>
        <w:tab/>
      </w:r>
      <w:r>
        <w:rPr>
          <w:rFonts w:eastAsia="Times New Roman CE" w:cs="Times New Roman"/>
          <w:i/>
          <w:iCs/>
          <w:color w:val="000000"/>
          <w:sz w:val="20"/>
          <w:szCs w:val="20"/>
        </w:rPr>
        <w:tab/>
      </w:r>
      <w:r>
        <w:rPr>
          <w:rFonts w:eastAsia="Times New Roman CE" w:cs="Times New Roman"/>
          <w:i/>
          <w:iCs/>
          <w:color w:val="000000"/>
          <w:sz w:val="20"/>
          <w:szCs w:val="20"/>
        </w:rPr>
        <w:tab/>
      </w:r>
      <w:r>
        <w:rPr>
          <w:rFonts w:eastAsia="Times New Roman CE" w:cs="Times New Roman"/>
          <w:i/>
          <w:iCs/>
          <w:color w:val="000000"/>
          <w:sz w:val="20"/>
          <w:szCs w:val="20"/>
        </w:rPr>
        <w:tab/>
      </w:r>
      <w:r>
        <w:rPr>
          <w:rFonts w:eastAsia="Times New Roman CE" w:cs="Times New Roman"/>
          <w:i/>
          <w:iCs/>
          <w:color w:val="000000"/>
          <w:sz w:val="20"/>
          <w:szCs w:val="20"/>
        </w:rPr>
        <w:tab/>
      </w:r>
      <w:r>
        <w:rPr>
          <w:rFonts w:eastAsia="Times New Roman CE" w:cs="Times New Roman"/>
          <w:i/>
          <w:iCs/>
          <w:color w:val="000000"/>
          <w:sz w:val="20"/>
          <w:szCs w:val="20"/>
        </w:rPr>
        <w:tab/>
        <w:t>załącznik do niniejszego protokołu.</w:t>
      </w:r>
    </w:p>
    <w:p w14:paraId="6699045B" w14:textId="77777777" w:rsidR="00500EFB" w:rsidRPr="00F53B9D" w:rsidRDefault="00500EFB" w:rsidP="00500EFB">
      <w:pPr>
        <w:pStyle w:val="Standard"/>
        <w:jc w:val="both"/>
        <w:rPr>
          <w:rFonts w:ascii="Arial" w:hAnsi="Arial"/>
          <w:b/>
          <w:bCs/>
          <w:lang w:eastAsia="zh-CN" w:bidi="hi-IN"/>
        </w:rPr>
      </w:pPr>
    </w:p>
    <w:p w14:paraId="1748F7CB" w14:textId="1FD638FC" w:rsidR="00500EFB" w:rsidRDefault="00500EFB" w:rsidP="00500EFB">
      <w:pPr>
        <w:pStyle w:val="Standard"/>
        <w:jc w:val="center"/>
        <w:rPr>
          <w:rFonts w:ascii="Arial" w:hAnsi="Arial"/>
          <w:b/>
          <w:bCs/>
          <w:lang w:eastAsia="zh-CN" w:bidi="hi-IN"/>
        </w:rPr>
      </w:pPr>
      <w:r w:rsidRPr="00A171F9">
        <w:rPr>
          <w:rFonts w:ascii="Arial" w:hAnsi="Arial"/>
          <w:b/>
          <w:bCs/>
          <w:lang w:eastAsia="zh-CN" w:bidi="hi-IN"/>
        </w:rPr>
        <w:t xml:space="preserve">Punkt </w:t>
      </w:r>
      <w:r w:rsidR="00263EBD">
        <w:rPr>
          <w:rFonts w:ascii="Arial" w:hAnsi="Arial"/>
          <w:b/>
          <w:bCs/>
          <w:lang w:eastAsia="zh-CN" w:bidi="hi-IN"/>
        </w:rPr>
        <w:t>9</w:t>
      </w:r>
      <w:r w:rsidRPr="00A171F9">
        <w:rPr>
          <w:rFonts w:ascii="Arial" w:hAnsi="Arial"/>
          <w:b/>
          <w:bCs/>
          <w:lang w:eastAsia="zh-CN" w:bidi="hi-IN"/>
        </w:rPr>
        <w:t xml:space="preserve">. </w:t>
      </w:r>
      <w:r>
        <w:rPr>
          <w:rFonts w:ascii="Arial" w:hAnsi="Arial"/>
          <w:b/>
          <w:bCs/>
          <w:lang w:eastAsia="zh-CN" w:bidi="hi-IN"/>
        </w:rPr>
        <w:t>Odpowiedzi na zapytania i wnioski radnych</w:t>
      </w:r>
      <w:r w:rsidRPr="00A171F9">
        <w:rPr>
          <w:rFonts w:ascii="Arial" w:hAnsi="Arial"/>
          <w:b/>
          <w:bCs/>
          <w:lang w:eastAsia="zh-CN" w:bidi="hi-IN"/>
        </w:rPr>
        <w:t>.</w:t>
      </w:r>
    </w:p>
    <w:p w14:paraId="6556ED54" w14:textId="77777777" w:rsidR="00500EFB" w:rsidRDefault="00500EFB" w:rsidP="00500EFB">
      <w:pPr>
        <w:pStyle w:val="Standard"/>
        <w:rPr>
          <w:rFonts w:ascii="Arial" w:hAnsi="Arial"/>
          <w:lang w:eastAsia="zh-CN" w:bidi="hi-IN"/>
        </w:rPr>
      </w:pPr>
    </w:p>
    <w:p w14:paraId="37BADC29" w14:textId="53DE54AC" w:rsidR="007B4B4D" w:rsidRDefault="007B4B4D" w:rsidP="00500EFB">
      <w:pPr>
        <w:pStyle w:val="Standard"/>
        <w:rPr>
          <w:rFonts w:ascii="Arial" w:hAnsi="Arial"/>
          <w:lang w:eastAsia="zh-CN" w:bidi="hi-IN"/>
        </w:rPr>
      </w:pPr>
      <w:r>
        <w:rPr>
          <w:rFonts w:ascii="Arial" w:hAnsi="Arial"/>
          <w:lang w:eastAsia="zh-CN" w:bidi="hi-IN"/>
        </w:rPr>
        <w:t>Odpowiedź została udzielona wcześniej.</w:t>
      </w:r>
    </w:p>
    <w:p w14:paraId="3B210146" w14:textId="77777777" w:rsidR="00500EFB" w:rsidRDefault="00500EFB" w:rsidP="00500EFB">
      <w:pPr>
        <w:pStyle w:val="Standard"/>
        <w:jc w:val="center"/>
        <w:rPr>
          <w:rFonts w:ascii="Arial" w:eastAsia="Times New Roman CE" w:hAnsi="Arial"/>
          <w:b/>
          <w:bCs/>
        </w:rPr>
      </w:pPr>
    </w:p>
    <w:p w14:paraId="7C3AB311" w14:textId="51863C3C" w:rsidR="00500EFB" w:rsidRDefault="00500EFB" w:rsidP="00500EFB">
      <w:pPr>
        <w:pStyle w:val="Standard"/>
        <w:jc w:val="center"/>
        <w:rPr>
          <w:rFonts w:ascii="Arial" w:eastAsia="Times New Roman CE" w:hAnsi="Arial"/>
          <w:b/>
          <w:bCs/>
        </w:rPr>
      </w:pPr>
      <w:r w:rsidRPr="00A171F9">
        <w:rPr>
          <w:rFonts w:ascii="Arial" w:eastAsia="Times New Roman CE" w:hAnsi="Arial"/>
          <w:b/>
          <w:bCs/>
        </w:rPr>
        <w:t xml:space="preserve">Punkt </w:t>
      </w:r>
      <w:r w:rsidR="0093095A">
        <w:rPr>
          <w:rFonts w:ascii="Arial" w:eastAsia="Times New Roman CE" w:hAnsi="Arial"/>
          <w:b/>
          <w:bCs/>
        </w:rPr>
        <w:t>10</w:t>
      </w:r>
      <w:r w:rsidRPr="00A171F9">
        <w:rPr>
          <w:rFonts w:ascii="Arial" w:eastAsia="Times New Roman CE" w:hAnsi="Arial"/>
          <w:b/>
          <w:bCs/>
        </w:rPr>
        <w:t xml:space="preserve">. </w:t>
      </w:r>
      <w:r>
        <w:rPr>
          <w:rFonts w:ascii="Arial" w:eastAsia="Times New Roman CE" w:hAnsi="Arial"/>
          <w:b/>
          <w:bCs/>
        </w:rPr>
        <w:t>Podjęcie uchwał</w:t>
      </w:r>
      <w:r w:rsidRPr="00A171F9">
        <w:rPr>
          <w:rFonts w:ascii="Arial" w:eastAsia="Times New Roman CE" w:hAnsi="Arial"/>
          <w:b/>
          <w:bCs/>
        </w:rPr>
        <w:t>.</w:t>
      </w:r>
    </w:p>
    <w:p w14:paraId="72F48ECE" w14:textId="77777777" w:rsidR="00500EFB" w:rsidRDefault="00500EFB" w:rsidP="00500EFB">
      <w:pPr>
        <w:pStyle w:val="Standard"/>
        <w:jc w:val="center"/>
        <w:rPr>
          <w:rFonts w:ascii="Arial" w:eastAsia="Times New Roman CE" w:hAnsi="Arial"/>
          <w:b/>
          <w:bCs/>
        </w:rPr>
      </w:pPr>
    </w:p>
    <w:p w14:paraId="3C486585" w14:textId="43404000" w:rsidR="00500EFB" w:rsidRDefault="0054137A" w:rsidP="0054137A">
      <w:pPr>
        <w:pStyle w:val="Standard"/>
        <w:numPr>
          <w:ilvl w:val="0"/>
          <w:numId w:val="18"/>
        </w:numPr>
        <w:spacing w:line="276" w:lineRule="auto"/>
        <w:jc w:val="both"/>
        <w:rPr>
          <w:rFonts w:ascii="Arial" w:hAnsi="Arial"/>
          <w:bCs/>
          <w:color w:val="000000"/>
        </w:rPr>
      </w:pPr>
      <w:r w:rsidRPr="00500EFB">
        <w:rPr>
          <w:rFonts w:ascii="Arial" w:hAnsi="Arial"/>
          <w:color w:val="000000"/>
        </w:rPr>
        <w:t>w sprawie określenia zasad wyznaczania składu oraz zasad działania Komitetu Rewitalizacji Gminy Jarczów</w:t>
      </w:r>
      <w:r>
        <w:rPr>
          <w:rFonts w:ascii="Arial" w:hAnsi="Arial"/>
          <w:bCs/>
          <w:color w:val="000000"/>
        </w:rPr>
        <w:t xml:space="preserve"> </w:t>
      </w:r>
      <w:r w:rsidR="00500EFB">
        <w:rPr>
          <w:rFonts w:ascii="Arial" w:hAnsi="Arial"/>
          <w:bCs/>
          <w:color w:val="000000"/>
        </w:rPr>
        <w:t>Projekt uchwały przedstawił Przewodniczący Rady Gminy</w:t>
      </w:r>
      <w:r w:rsidR="008F7C98">
        <w:rPr>
          <w:rFonts w:ascii="Arial" w:hAnsi="Arial"/>
          <w:bCs/>
          <w:color w:val="000000"/>
        </w:rPr>
        <w:t>,</w:t>
      </w:r>
    </w:p>
    <w:p w14:paraId="5598B836" w14:textId="77777777" w:rsidR="00B02EA7" w:rsidRDefault="00B02EA7" w:rsidP="00B02EA7">
      <w:pPr>
        <w:pStyle w:val="Standard"/>
        <w:spacing w:line="276" w:lineRule="auto"/>
        <w:jc w:val="both"/>
        <w:rPr>
          <w:rFonts w:ascii="Arial" w:hAnsi="Arial"/>
          <w:bCs/>
          <w:color w:val="000000"/>
        </w:rPr>
      </w:pPr>
    </w:p>
    <w:p w14:paraId="48F8ADEB" w14:textId="1562DBC6" w:rsidR="00B02EA7" w:rsidRDefault="00B02EA7" w:rsidP="00B02EA7">
      <w:pPr>
        <w:pStyle w:val="Standard"/>
        <w:tabs>
          <w:tab w:val="left" w:pos="1680"/>
        </w:tabs>
        <w:spacing w:after="57"/>
        <w:jc w:val="both"/>
        <w:rPr>
          <w:rFonts w:ascii="Arial" w:hAnsi="Arial"/>
          <w:color w:val="000000"/>
        </w:rPr>
      </w:pPr>
      <w:r w:rsidRPr="00A171F9">
        <w:rPr>
          <w:rFonts w:ascii="Arial" w:hAnsi="Arial"/>
          <w:color w:val="000000"/>
        </w:rPr>
        <w:t>Projekt uchwały przedstawił Pan Przewodniczący Rady Gminy Jarczów Michał Patron.</w:t>
      </w:r>
    </w:p>
    <w:p w14:paraId="5F52975C" w14:textId="517EADAE" w:rsidR="007B4B4D" w:rsidRPr="00B02EA7" w:rsidRDefault="007B4B4D" w:rsidP="00B02EA7">
      <w:pPr>
        <w:pStyle w:val="Standard"/>
        <w:tabs>
          <w:tab w:val="left" w:pos="1680"/>
        </w:tabs>
        <w:spacing w:after="57"/>
        <w:jc w:val="both"/>
        <w:rPr>
          <w:rFonts w:ascii="Arial" w:hAnsi="Arial"/>
          <w:color w:val="000000"/>
        </w:rPr>
      </w:pPr>
      <w:r>
        <w:rPr>
          <w:rFonts w:ascii="Arial" w:hAnsi="Arial"/>
          <w:color w:val="000000"/>
        </w:rPr>
        <w:t xml:space="preserve">Głos zabrał </w:t>
      </w:r>
      <w:r w:rsidR="00D41573">
        <w:rPr>
          <w:rFonts w:ascii="Arial" w:hAnsi="Arial"/>
          <w:color w:val="000000"/>
        </w:rPr>
        <w:t xml:space="preserve">Zastępca Wójta Pan Paweł Mroczkowski, który poinformował, że w dnia 7 listopada – 12 grudnia były w tej sprawie przeprowadzane konsultacje społeczne. Jednym z członków komitetu powinien być radny. Komitet zostanie powołany zarządzeniem wójta. </w:t>
      </w:r>
    </w:p>
    <w:p w14:paraId="406B7BC7" w14:textId="77777777" w:rsidR="00500EFB" w:rsidRPr="00A171F9" w:rsidRDefault="00500EFB" w:rsidP="0054137A">
      <w:pPr>
        <w:pStyle w:val="Standard"/>
        <w:tabs>
          <w:tab w:val="left" w:pos="142"/>
        </w:tabs>
        <w:spacing w:after="57"/>
        <w:jc w:val="both"/>
        <w:rPr>
          <w:rFonts w:ascii="Arial" w:hAnsi="Arial"/>
          <w:bCs/>
          <w:color w:val="000000"/>
        </w:rPr>
      </w:pPr>
      <w:r w:rsidRPr="00A171F9">
        <w:rPr>
          <w:rFonts w:ascii="Arial" w:hAnsi="Arial"/>
          <w:bCs/>
          <w:color w:val="000000"/>
        </w:rPr>
        <w:t>Nikt z radnych nie zabrał głosu.</w:t>
      </w:r>
    </w:p>
    <w:p w14:paraId="767860AC" w14:textId="77777777" w:rsidR="00500EFB" w:rsidRPr="00A171F9" w:rsidRDefault="00500EFB" w:rsidP="0054137A">
      <w:pPr>
        <w:pStyle w:val="Standard"/>
        <w:spacing w:after="57"/>
        <w:jc w:val="both"/>
        <w:rPr>
          <w:rFonts w:ascii="Arial" w:hAnsi="Arial"/>
          <w:color w:val="000000"/>
        </w:rPr>
      </w:pPr>
      <w:r w:rsidRPr="00A171F9">
        <w:rPr>
          <w:rFonts w:ascii="Arial" w:hAnsi="Arial"/>
          <w:color w:val="000000"/>
        </w:rPr>
        <w:t>Głosowanie przeprowadził Przewodniczący Rady Gminy.</w:t>
      </w:r>
    </w:p>
    <w:p w14:paraId="0321AF75" w14:textId="542F5F1E" w:rsidR="00500EFB" w:rsidRPr="00A171F9" w:rsidRDefault="00500EFB" w:rsidP="0054137A">
      <w:pPr>
        <w:pStyle w:val="Standard"/>
        <w:autoSpaceDE w:val="0"/>
        <w:spacing w:after="57"/>
        <w:jc w:val="both"/>
        <w:rPr>
          <w:rFonts w:ascii="Arial" w:hAnsi="Arial"/>
          <w:bCs/>
          <w:color w:val="000000"/>
        </w:rPr>
      </w:pPr>
      <w:r w:rsidRPr="00A171F9">
        <w:rPr>
          <w:rFonts w:ascii="Arial" w:eastAsia="Times New Roman CE" w:hAnsi="Arial"/>
        </w:rPr>
        <w:t>Uchwała została podjęta jednogłośnie (1</w:t>
      </w:r>
      <w:r w:rsidR="0054137A">
        <w:rPr>
          <w:rFonts w:ascii="Arial" w:eastAsia="Times New Roman CE" w:hAnsi="Arial"/>
        </w:rPr>
        <w:t>4</w:t>
      </w:r>
      <w:r w:rsidRPr="00A171F9">
        <w:rPr>
          <w:rFonts w:ascii="Arial" w:eastAsia="Times New Roman CE" w:hAnsi="Arial"/>
        </w:rPr>
        <w:t xml:space="preserve"> radnych za).</w:t>
      </w:r>
    </w:p>
    <w:p w14:paraId="3E54D07B" w14:textId="77777777" w:rsidR="00500EFB" w:rsidRPr="002E3258" w:rsidRDefault="00500EFB" w:rsidP="00500EFB">
      <w:pPr>
        <w:pStyle w:val="Standard"/>
        <w:tabs>
          <w:tab w:val="left" w:pos="1680"/>
        </w:tabs>
        <w:spacing w:after="57"/>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56CEC245" w14:textId="77777777" w:rsidR="00500EFB" w:rsidRPr="00CB59E2" w:rsidRDefault="00500EFB" w:rsidP="00500EFB">
      <w:pPr>
        <w:pStyle w:val="Standard"/>
        <w:spacing w:line="276" w:lineRule="auto"/>
        <w:ind w:left="720"/>
        <w:jc w:val="both"/>
        <w:rPr>
          <w:rFonts w:ascii="Arial" w:hAnsi="Arial"/>
          <w:color w:val="000000"/>
        </w:rPr>
      </w:pPr>
    </w:p>
    <w:p w14:paraId="0990A565" w14:textId="77777777" w:rsidR="0054137A" w:rsidRDefault="0054137A" w:rsidP="0054137A">
      <w:pPr>
        <w:pStyle w:val="Standard"/>
        <w:numPr>
          <w:ilvl w:val="0"/>
          <w:numId w:val="18"/>
        </w:numPr>
        <w:jc w:val="both"/>
        <w:rPr>
          <w:rFonts w:ascii="Arial" w:hAnsi="Arial"/>
          <w:color w:val="000000"/>
        </w:rPr>
      </w:pPr>
      <w:r w:rsidRPr="00500EFB">
        <w:rPr>
          <w:rFonts w:ascii="Arial" w:hAnsi="Arial"/>
          <w:color w:val="000000"/>
        </w:rPr>
        <w:t>w sprawie zamiaru przekształcenia Gminnego Przedszkola w Jarczowie poprzez przeniesienie jego siedziby,</w:t>
      </w:r>
    </w:p>
    <w:p w14:paraId="6F7796FC" w14:textId="3BFBCDD8" w:rsidR="00B02EA7" w:rsidRPr="00500EFB" w:rsidRDefault="00B02EA7" w:rsidP="00B02EA7">
      <w:pPr>
        <w:pStyle w:val="Standard"/>
        <w:tabs>
          <w:tab w:val="left" w:pos="1680"/>
        </w:tabs>
        <w:spacing w:after="57"/>
        <w:jc w:val="both"/>
        <w:rPr>
          <w:rFonts w:ascii="Arial" w:hAnsi="Arial"/>
          <w:color w:val="000000"/>
        </w:rPr>
      </w:pPr>
      <w:r w:rsidRPr="00A171F9">
        <w:rPr>
          <w:rFonts w:ascii="Arial" w:hAnsi="Arial"/>
          <w:color w:val="000000"/>
        </w:rPr>
        <w:t>Projekt uchwały przedstawił Pan Przewodniczący Rady Gminy Jarczów Michał Patron.</w:t>
      </w:r>
    </w:p>
    <w:p w14:paraId="54985201" w14:textId="390275E5" w:rsidR="00D41573" w:rsidRDefault="00D41573" w:rsidP="00500EFB">
      <w:pPr>
        <w:pStyle w:val="Standard"/>
        <w:tabs>
          <w:tab w:val="left" w:pos="142"/>
        </w:tabs>
        <w:spacing w:after="57"/>
        <w:jc w:val="both"/>
        <w:rPr>
          <w:rFonts w:ascii="Arial" w:hAnsi="Arial"/>
          <w:bCs/>
          <w:color w:val="000000"/>
        </w:rPr>
      </w:pPr>
      <w:r>
        <w:rPr>
          <w:rFonts w:ascii="Arial" w:hAnsi="Arial"/>
          <w:bCs/>
          <w:color w:val="000000"/>
        </w:rPr>
        <w:t xml:space="preserve">Głos zabrał Zastępca Wójta, który poinformował, że jest to uchwała intencyjna. </w:t>
      </w:r>
    </w:p>
    <w:p w14:paraId="5FFB4FE7" w14:textId="03D9C647" w:rsidR="00500EFB" w:rsidRPr="00A171F9" w:rsidRDefault="00500EFB" w:rsidP="00500EFB">
      <w:pPr>
        <w:pStyle w:val="Standard"/>
        <w:tabs>
          <w:tab w:val="left" w:pos="142"/>
        </w:tabs>
        <w:spacing w:after="57"/>
        <w:jc w:val="both"/>
        <w:rPr>
          <w:rFonts w:ascii="Arial" w:hAnsi="Arial"/>
          <w:bCs/>
          <w:color w:val="000000"/>
        </w:rPr>
      </w:pPr>
      <w:r w:rsidRPr="00A171F9">
        <w:rPr>
          <w:rFonts w:ascii="Arial" w:hAnsi="Arial"/>
          <w:bCs/>
          <w:color w:val="000000"/>
        </w:rPr>
        <w:t>Nikt z radnych nie zabrał głosu.</w:t>
      </w:r>
    </w:p>
    <w:p w14:paraId="473537DF" w14:textId="77777777" w:rsidR="00500EFB" w:rsidRPr="00A171F9" w:rsidRDefault="00500EFB" w:rsidP="00500EFB">
      <w:pPr>
        <w:pStyle w:val="Standard"/>
        <w:spacing w:after="57"/>
        <w:jc w:val="both"/>
        <w:rPr>
          <w:rFonts w:ascii="Arial" w:hAnsi="Arial"/>
          <w:color w:val="000000"/>
        </w:rPr>
      </w:pPr>
      <w:r w:rsidRPr="00A171F9">
        <w:rPr>
          <w:rFonts w:ascii="Arial" w:hAnsi="Arial"/>
          <w:color w:val="000000"/>
        </w:rPr>
        <w:t>Głosowanie przeprowadził Przewodniczący Rady Gminy.</w:t>
      </w:r>
    </w:p>
    <w:p w14:paraId="5FAD2F84" w14:textId="46901536" w:rsidR="00500EFB" w:rsidRPr="00A171F9" w:rsidRDefault="00500EFB" w:rsidP="00500EFB">
      <w:pPr>
        <w:pStyle w:val="Standard"/>
        <w:autoSpaceDE w:val="0"/>
        <w:spacing w:after="57"/>
        <w:jc w:val="both"/>
        <w:rPr>
          <w:rFonts w:ascii="Arial" w:hAnsi="Arial"/>
          <w:bCs/>
          <w:color w:val="000000"/>
        </w:rPr>
      </w:pPr>
      <w:r w:rsidRPr="00A171F9">
        <w:rPr>
          <w:rFonts w:ascii="Arial" w:eastAsia="Times New Roman CE" w:hAnsi="Arial"/>
        </w:rPr>
        <w:t>Uchwała została podjęta jednogłośnie (1</w:t>
      </w:r>
      <w:r w:rsidR="006A148E">
        <w:rPr>
          <w:rFonts w:ascii="Arial" w:eastAsia="Times New Roman CE" w:hAnsi="Arial"/>
        </w:rPr>
        <w:t>4</w:t>
      </w:r>
      <w:r w:rsidRPr="00A171F9">
        <w:rPr>
          <w:rFonts w:ascii="Arial" w:eastAsia="Times New Roman CE" w:hAnsi="Arial"/>
        </w:rPr>
        <w:t xml:space="preserve"> radnych za).</w:t>
      </w:r>
    </w:p>
    <w:p w14:paraId="1204BC10" w14:textId="77777777" w:rsidR="00500EFB" w:rsidRDefault="00500EFB" w:rsidP="00500EFB">
      <w:pPr>
        <w:pStyle w:val="Standard"/>
        <w:tabs>
          <w:tab w:val="left" w:pos="1680"/>
        </w:tabs>
        <w:spacing w:after="57"/>
        <w:ind w:firstLine="15"/>
        <w:jc w:val="both"/>
        <w:rPr>
          <w:rFonts w:ascii="Arial" w:hAnsi="Arial"/>
          <w:color w:val="000000"/>
          <w:sz w:val="16"/>
          <w:szCs w:val="16"/>
        </w:rPr>
      </w:pP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5AAF74DF" w14:textId="77777777" w:rsidR="00500EFB" w:rsidRDefault="00500EFB" w:rsidP="00500EFB">
      <w:pPr>
        <w:pStyle w:val="Standard"/>
        <w:spacing w:line="276" w:lineRule="auto"/>
        <w:jc w:val="both"/>
        <w:rPr>
          <w:rFonts w:ascii="Arial" w:hAnsi="Arial"/>
          <w:color w:val="000000"/>
        </w:rPr>
      </w:pPr>
    </w:p>
    <w:p w14:paraId="3A8A6A78" w14:textId="6B235B1A" w:rsidR="0054137A" w:rsidRPr="0054137A" w:rsidRDefault="0054137A" w:rsidP="0054137A">
      <w:pPr>
        <w:pStyle w:val="Standard"/>
        <w:numPr>
          <w:ilvl w:val="0"/>
          <w:numId w:val="18"/>
        </w:numPr>
        <w:spacing w:line="276" w:lineRule="auto"/>
        <w:jc w:val="both"/>
        <w:rPr>
          <w:rFonts w:ascii="Arial" w:hAnsi="Arial"/>
          <w:color w:val="000000"/>
        </w:rPr>
      </w:pPr>
      <w:r w:rsidRPr="00500EFB">
        <w:rPr>
          <w:rFonts w:ascii="Arial" w:hAnsi="Arial"/>
        </w:rPr>
        <w:t>w sprawie pokrycia w roku 2024 części kosztów gospodarowania odpadami komunalnymi z dochodów własnych niepochodzących z pobranej opłaty za gospodarowanie odpadami komunalnymi</w:t>
      </w:r>
    </w:p>
    <w:p w14:paraId="544AD25B" w14:textId="77777777" w:rsidR="0054137A" w:rsidRDefault="0054137A" w:rsidP="0054137A">
      <w:pPr>
        <w:pStyle w:val="Standard"/>
        <w:spacing w:line="276" w:lineRule="auto"/>
        <w:jc w:val="both"/>
        <w:rPr>
          <w:rFonts w:ascii="Arial" w:hAnsi="Arial"/>
        </w:rPr>
      </w:pPr>
    </w:p>
    <w:p w14:paraId="31FF16E9" w14:textId="77777777" w:rsidR="00B02EA7" w:rsidRPr="00500EFB" w:rsidRDefault="00B02EA7" w:rsidP="00B02EA7">
      <w:pPr>
        <w:pStyle w:val="Standard"/>
        <w:tabs>
          <w:tab w:val="left" w:pos="1680"/>
        </w:tabs>
        <w:spacing w:after="57"/>
        <w:jc w:val="both"/>
        <w:rPr>
          <w:rFonts w:ascii="Arial" w:hAnsi="Arial"/>
          <w:color w:val="000000"/>
        </w:rPr>
      </w:pPr>
      <w:r w:rsidRPr="00A171F9">
        <w:rPr>
          <w:rFonts w:ascii="Arial" w:hAnsi="Arial"/>
          <w:color w:val="000000"/>
        </w:rPr>
        <w:t>Projekt uchwały przedstawił Pan Przewodniczący Rady Gminy Jarczów Michał Patron.</w:t>
      </w:r>
    </w:p>
    <w:p w14:paraId="221EB633" w14:textId="77777777" w:rsidR="00B02EA7" w:rsidRPr="00A171F9" w:rsidRDefault="00B02EA7" w:rsidP="00B02EA7">
      <w:pPr>
        <w:pStyle w:val="Standard"/>
        <w:tabs>
          <w:tab w:val="left" w:pos="142"/>
        </w:tabs>
        <w:spacing w:after="57"/>
        <w:jc w:val="both"/>
        <w:rPr>
          <w:rFonts w:ascii="Arial" w:hAnsi="Arial"/>
          <w:bCs/>
          <w:color w:val="000000"/>
        </w:rPr>
      </w:pPr>
      <w:r w:rsidRPr="00A171F9">
        <w:rPr>
          <w:rFonts w:ascii="Arial" w:hAnsi="Arial"/>
          <w:bCs/>
          <w:color w:val="000000"/>
        </w:rPr>
        <w:t>Nikt z radnych nie zabrał głosu.</w:t>
      </w:r>
    </w:p>
    <w:p w14:paraId="0F4075EE" w14:textId="77777777" w:rsidR="00B02EA7" w:rsidRPr="00A171F9" w:rsidRDefault="00B02EA7" w:rsidP="00B02EA7">
      <w:pPr>
        <w:pStyle w:val="Standard"/>
        <w:spacing w:after="57"/>
        <w:jc w:val="both"/>
        <w:rPr>
          <w:rFonts w:ascii="Arial" w:hAnsi="Arial"/>
          <w:color w:val="000000"/>
        </w:rPr>
      </w:pPr>
      <w:r w:rsidRPr="00A171F9">
        <w:rPr>
          <w:rFonts w:ascii="Arial" w:hAnsi="Arial"/>
          <w:color w:val="000000"/>
        </w:rPr>
        <w:t>Głosowanie przeprowadził Przewodniczący Rady Gminy.</w:t>
      </w:r>
    </w:p>
    <w:p w14:paraId="36F8F62A" w14:textId="77777777" w:rsidR="00B02EA7" w:rsidRPr="00A171F9" w:rsidRDefault="00B02EA7" w:rsidP="00B02EA7">
      <w:pPr>
        <w:pStyle w:val="Standard"/>
        <w:autoSpaceDE w:val="0"/>
        <w:spacing w:after="57"/>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4</w:t>
      </w:r>
      <w:r w:rsidRPr="00A171F9">
        <w:rPr>
          <w:rFonts w:ascii="Arial" w:eastAsia="Times New Roman CE" w:hAnsi="Arial"/>
        </w:rPr>
        <w:t xml:space="preserve"> radnych za).</w:t>
      </w:r>
    </w:p>
    <w:p w14:paraId="080886C6" w14:textId="77777777" w:rsidR="00B02EA7" w:rsidRDefault="00B02EA7" w:rsidP="00B02EA7">
      <w:pPr>
        <w:pStyle w:val="Standard"/>
        <w:tabs>
          <w:tab w:val="left" w:pos="1680"/>
        </w:tabs>
        <w:spacing w:after="57"/>
        <w:ind w:firstLine="15"/>
        <w:jc w:val="both"/>
        <w:rPr>
          <w:rFonts w:ascii="Arial" w:hAnsi="Arial"/>
          <w:color w:val="000000"/>
          <w:sz w:val="16"/>
          <w:szCs w:val="16"/>
        </w:rPr>
      </w:pP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4A27016B" w14:textId="77777777" w:rsidR="00B02EA7" w:rsidRDefault="00B02EA7" w:rsidP="00B02EA7">
      <w:pPr>
        <w:pStyle w:val="Standard"/>
        <w:spacing w:line="276" w:lineRule="auto"/>
        <w:jc w:val="both"/>
        <w:rPr>
          <w:rFonts w:ascii="Arial" w:hAnsi="Arial"/>
          <w:color w:val="000000"/>
        </w:rPr>
      </w:pPr>
    </w:p>
    <w:p w14:paraId="7E2CDE22" w14:textId="77777777" w:rsidR="0054137A" w:rsidRPr="00CB59E2" w:rsidRDefault="0054137A" w:rsidP="0054137A">
      <w:pPr>
        <w:pStyle w:val="Standard"/>
        <w:spacing w:line="276" w:lineRule="auto"/>
        <w:jc w:val="both"/>
        <w:rPr>
          <w:rFonts w:ascii="Arial" w:hAnsi="Arial"/>
          <w:color w:val="000000"/>
        </w:rPr>
      </w:pPr>
    </w:p>
    <w:p w14:paraId="18237EA8" w14:textId="77777777" w:rsidR="00500EFB" w:rsidRPr="00B02EA7" w:rsidRDefault="00500EFB" w:rsidP="0054137A">
      <w:pPr>
        <w:pStyle w:val="Standard"/>
        <w:numPr>
          <w:ilvl w:val="0"/>
          <w:numId w:val="18"/>
        </w:numPr>
        <w:spacing w:line="276" w:lineRule="auto"/>
        <w:jc w:val="both"/>
        <w:rPr>
          <w:rFonts w:ascii="Arial" w:hAnsi="Arial"/>
          <w:color w:val="000000"/>
        </w:rPr>
      </w:pPr>
      <w:r w:rsidRPr="008A08DF">
        <w:rPr>
          <w:rFonts w:ascii="Arial" w:hAnsi="Arial"/>
        </w:rPr>
        <w:t>w sprawie zmian w uchwale budżetowej na rok 2023,</w:t>
      </w:r>
    </w:p>
    <w:p w14:paraId="7FF9AD05" w14:textId="77777777" w:rsidR="00B02EA7" w:rsidRPr="00EC1AB7" w:rsidRDefault="00B02EA7" w:rsidP="00B02EA7">
      <w:pPr>
        <w:pStyle w:val="Standard"/>
        <w:spacing w:line="276" w:lineRule="auto"/>
        <w:ind w:left="720"/>
        <w:jc w:val="both"/>
        <w:rPr>
          <w:rFonts w:ascii="Arial" w:hAnsi="Arial"/>
          <w:color w:val="000000"/>
        </w:rPr>
      </w:pPr>
    </w:p>
    <w:p w14:paraId="24BEBF3C" w14:textId="77777777" w:rsidR="00500EFB" w:rsidRPr="00B772FB" w:rsidRDefault="00500EFB" w:rsidP="00500EFB">
      <w:pPr>
        <w:pStyle w:val="Standard"/>
        <w:tabs>
          <w:tab w:val="left" w:pos="1680"/>
        </w:tabs>
        <w:spacing w:after="57"/>
        <w:jc w:val="both"/>
        <w:rPr>
          <w:rFonts w:ascii="Arial" w:hAnsi="Arial"/>
          <w:color w:val="000000"/>
        </w:rPr>
      </w:pPr>
      <w:r w:rsidRPr="00A171F9">
        <w:rPr>
          <w:rFonts w:ascii="Arial" w:hAnsi="Arial"/>
          <w:color w:val="000000"/>
        </w:rPr>
        <w:t>Projekt uchwały przedstawił Pan Przewodniczący Rady Gminy Jarczów Michał Patron.</w:t>
      </w:r>
    </w:p>
    <w:p w14:paraId="44BB3039" w14:textId="0E8A7BCF" w:rsidR="00500EFB" w:rsidRDefault="00500EFB" w:rsidP="00500EFB">
      <w:pPr>
        <w:pStyle w:val="Standard"/>
        <w:spacing w:after="57"/>
        <w:jc w:val="both"/>
        <w:rPr>
          <w:rFonts w:ascii="Arial" w:eastAsia="Calibri" w:hAnsi="Arial"/>
          <w:color w:val="000000"/>
        </w:rPr>
      </w:pPr>
      <w:r w:rsidRPr="00A171F9">
        <w:rPr>
          <w:rFonts w:ascii="Arial" w:eastAsia="Calibri" w:hAnsi="Arial"/>
          <w:color w:val="000000"/>
        </w:rPr>
        <w:t xml:space="preserve">Głos zabrała </w:t>
      </w:r>
      <w:r>
        <w:rPr>
          <w:rFonts w:ascii="Arial" w:eastAsia="Calibri" w:hAnsi="Arial"/>
          <w:color w:val="000000"/>
        </w:rPr>
        <w:t xml:space="preserve">Pani Skarbnik Agnieszka Zbroniec, która </w:t>
      </w:r>
      <w:r w:rsidR="00D41573">
        <w:rPr>
          <w:rFonts w:ascii="Arial" w:eastAsia="Calibri" w:hAnsi="Arial"/>
          <w:color w:val="000000"/>
        </w:rPr>
        <w:t xml:space="preserve">poinformowała o zwiększeniu dochodów w związku z dofinansowaniem w LUW na drogę w </w:t>
      </w:r>
      <w:proofErr w:type="spellStart"/>
      <w:r w:rsidR="00D41573">
        <w:rPr>
          <w:rFonts w:ascii="Arial" w:eastAsia="Calibri" w:hAnsi="Arial"/>
          <w:color w:val="000000"/>
        </w:rPr>
        <w:t>Chodywańćach</w:t>
      </w:r>
      <w:proofErr w:type="spellEnd"/>
      <w:r w:rsidR="00D41573">
        <w:rPr>
          <w:rFonts w:ascii="Arial" w:eastAsia="Calibri" w:hAnsi="Arial"/>
          <w:color w:val="000000"/>
        </w:rPr>
        <w:t xml:space="preserve">, zwiększenie wydatków na wniosek kierowników jednostek, nie przekazano 17,5 tys. zł na OSP Jarczów w związku z tym, że OSP dysponuje jeszcze środkami ze sprzedaży samochodu. </w:t>
      </w:r>
    </w:p>
    <w:p w14:paraId="5C35C2DD" w14:textId="77777777" w:rsidR="00500EFB" w:rsidRPr="00A171F9" w:rsidRDefault="00500EFB" w:rsidP="00500EFB">
      <w:pPr>
        <w:pStyle w:val="Standard"/>
        <w:tabs>
          <w:tab w:val="left" w:pos="142"/>
        </w:tabs>
        <w:spacing w:after="57"/>
        <w:jc w:val="both"/>
        <w:rPr>
          <w:rFonts w:ascii="Arial" w:hAnsi="Arial"/>
          <w:bCs/>
          <w:color w:val="000000"/>
        </w:rPr>
      </w:pPr>
      <w:r w:rsidRPr="00A171F9">
        <w:rPr>
          <w:rFonts w:ascii="Arial" w:hAnsi="Arial"/>
          <w:bCs/>
          <w:color w:val="000000"/>
        </w:rPr>
        <w:lastRenderedPageBreak/>
        <w:t>Nikt z radnych nie zabrał głosu.</w:t>
      </w:r>
    </w:p>
    <w:p w14:paraId="15816F0E" w14:textId="77777777" w:rsidR="00500EFB" w:rsidRPr="00A171F9" w:rsidRDefault="00500EFB" w:rsidP="00500EFB">
      <w:pPr>
        <w:pStyle w:val="Standard"/>
        <w:spacing w:after="57"/>
        <w:ind w:left="-15" w:firstLine="15"/>
        <w:jc w:val="both"/>
        <w:rPr>
          <w:rFonts w:ascii="Arial" w:hAnsi="Arial"/>
          <w:color w:val="000000"/>
        </w:rPr>
      </w:pPr>
      <w:r w:rsidRPr="00A171F9">
        <w:rPr>
          <w:rFonts w:ascii="Arial" w:hAnsi="Arial"/>
          <w:color w:val="000000"/>
        </w:rPr>
        <w:t>Głosowanie przeprowadził Przewodniczący Rady Gminy.</w:t>
      </w:r>
    </w:p>
    <w:p w14:paraId="218E2C9A" w14:textId="7E4CADBE" w:rsidR="00500EFB" w:rsidRPr="00A171F9" w:rsidRDefault="00500EFB" w:rsidP="00500EFB">
      <w:pPr>
        <w:pStyle w:val="Standard"/>
        <w:autoSpaceDE w:val="0"/>
        <w:spacing w:after="57"/>
        <w:ind w:firstLine="15"/>
        <w:jc w:val="both"/>
        <w:rPr>
          <w:rFonts w:ascii="Arial" w:hAnsi="Arial"/>
          <w:bCs/>
          <w:color w:val="000000"/>
        </w:rPr>
      </w:pPr>
      <w:r w:rsidRPr="00A171F9">
        <w:rPr>
          <w:rFonts w:ascii="Arial" w:eastAsia="Times New Roman CE" w:hAnsi="Arial"/>
        </w:rPr>
        <w:t>Uchwała została podjęta jednogłośnie (1</w:t>
      </w:r>
      <w:r w:rsidR="006A148E">
        <w:rPr>
          <w:rFonts w:ascii="Arial" w:eastAsia="Times New Roman CE" w:hAnsi="Arial"/>
        </w:rPr>
        <w:t>4</w:t>
      </w:r>
      <w:r w:rsidRPr="00A171F9">
        <w:rPr>
          <w:rFonts w:ascii="Arial" w:eastAsia="Times New Roman CE" w:hAnsi="Arial"/>
        </w:rPr>
        <w:t xml:space="preserve"> radnych za).</w:t>
      </w:r>
    </w:p>
    <w:p w14:paraId="6651D27B" w14:textId="77777777" w:rsidR="00500EFB" w:rsidRDefault="00500EFB" w:rsidP="00500EFB">
      <w:pPr>
        <w:pStyle w:val="Standard"/>
        <w:tabs>
          <w:tab w:val="left" w:pos="1680"/>
        </w:tabs>
        <w:spacing w:after="57"/>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6C049DE9" w14:textId="77777777" w:rsidR="00500EFB" w:rsidRDefault="00500EFB" w:rsidP="00500EFB">
      <w:pPr>
        <w:pStyle w:val="Standard"/>
        <w:spacing w:line="276" w:lineRule="auto"/>
        <w:jc w:val="both"/>
        <w:rPr>
          <w:rFonts w:ascii="Arial" w:hAnsi="Arial"/>
          <w:color w:val="000000"/>
        </w:rPr>
      </w:pPr>
    </w:p>
    <w:p w14:paraId="082ADCB3" w14:textId="77777777" w:rsidR="00500EFB" w:rsidRPr="00B02EA7" w:rsidRDefault="00500EFB" w:rsidP="0054137A">
      <w:pPr>
        <w:pStyle w:val="Standard"/>
        <w:numPr>
          <w:ilvl w:val="0"/>
          <w:numId w:val="18"/>
        </w:numPr>
        <w:spacing w:line="276" w:lineRule="auto"/>
        <w:jc w:val="both"/>
        <w:rPr>
          <w:rFonts w:ascii="Arial" w:hAnsi="Arial"/>
          <w:color w:val="000000"/>
        </w:rPr>
      </w:pPr>
      <w:r w:rsidRPr="008A08DF">
        <w:rPr>
          <w:rFonts w:ascii="Arial" w:eastAsia="Calibri" w:hAnsi="Arial"/>
          <w:color w:val="000000"/>
        </w:rPr>
        <w:t>w sprawie zmian w wieloletniej prognozie finansowej</w:t>
      </w:r>
    </w:p>
    <w:p w14:paraId="5D147D90" w14:textId="77777777" w:rsidR="00B02EA7" w:rsidRPr="00EC1AB7" w:rsidRDefault="00B02EA7" w:rsidP="00B02EA7">
      <w:pPr>
        <w:pStyle w:val="Standard"/>
        <w:spacing w:line="276" w:lineRule="auto"/>
        <w:ind w:left="720"/>
        <w:jc w:val="both"/>
        <w:rPr>
          <w:rFonts w:ascii="Arial" w:hAnsi="Arial"/>
          <w:color w:val="000000"/>
        </w:rPr>
      </w:pPr>
    </w:p>
    <w:p w14:paraId="6F61659D" w14:textId="77777777" w:rsidR="00500EFB" w:rsidRDefault="00500EFB" w:rsidP="00500EFB">
      <w:pPr>
        <w:pStyle w:val="Standard"/>
        <w:tabs>
          <w:tab w:val="left" w:pos="1680"/>
        </w:tabs>
        <w:spacing w:after="57"/>
        <w:jc w:val="both"/>
        <w:rPr>
          <w:rFonts w:ascii="Arial" w:hAnsi="Arial"/>
          <w:color w:val="000000"/>
        </w:rPr>
      </w:pPr>
      <w:r w:rsidRPr="00A171F9">
        <w:rPr>
          <w:rFonts w:ascii="Arial" w:hAnsi="Arial"/>
          <w:color w:val="000000"/>
        </w:rPr>
        <w:t>Projekt uchwały przedstawił Pan Przewodniczący Rady Gminy Jarczów Michał Patron.</w:t>
      </w:r>
    </w:p>
    <w:p w14:paraId="068426C8" w14:textId="77777777" w:rsidR="00500EFB" w:rsidRPr="00B772FB" w:rsidRDefault="00500EFB" w:rsidP="00500EFB">
      <w:pPr>
        <w:pStyle w:val="Standard"/>
        <w:tabs>
          <w:tab w:val="left" w:pos="1680"/>
        </w:tabs>
        <w:spacing w:after="57"/>
        <w:jc w:val="both"/>
        <w:rPr>
          <w:rFonts w:ascii="Arial" w:hAnsi="Arial"/>
          <w:color w:val="000000"/>
        </w:rPr>
      </w:pPr>
      <w:r>
        <w:rPr>
          <w:rFonts w:ascii="Arial" w:hAnsi="Arial"/>
          <w:color w:val="000000"/>
        </w:rPr>
        <w:t xml:space="preserve">Zmiany w WPF są konsekwencją zmiany w budżecie. </w:t>
      </w:r>
    </w:p>
    <w:p w14:paraId="16D08C1E" w14:textId="77777777" w:rsidR="00500EFB" w:rsidRPr="00A171F9" w:rsidRDefault="00500EFB" w:rsidP="00500EFB">
      <w:pPr>
        <w:pStyle w:val="Standard"/>
        <w:tabs>
          <w:tab w:val="left" w:pos="142"/>
        </w:tabs>
        <w:spacing w:after="57"/>
        <w:jc w:val="both"/>
        <w:rPr>
          <w:rFonts w:ascii="Arial" w:hAnsi="Arial"/>
          <w:bCs/>
          <w:color w:val="000000"/>
        </w:rPr>
      </w:pPr>
      <w:r w:rsidRPr="00A171F9">
        <w:rPr>
          <w:rFonts w:ascii="Arial" w:hAnsi="Arial"/>
          <w:bCs/>
          <w:color w:val="000000"/>
        </w:rPr>
        <w:t>Nikt z radnych nie zabrał głosu.</w:t>
      </w:r>
    </w:p>
    <w:p w14:paraId="599C1CFC" w14:textId="77777777" w:rsidR="00500EFB" w:rsidRPr="00A171F9" w:rsidRDefault="00500EFB" w:rsidP="00500EFB">
      <w:pPr>
        <w:pStyle w:val="Standard"/>
        <w:spacing w:after="57"/>
        <w:ind w:left="-15" w:firstLine="15"/>
        <w:jc w:val="both"/>
        <w:rPr>
          <w:rFonts w:ascii="Arial" w:hAnsi="Arial"/>
          <w:color w:val="000000"/>
        </w:rPr>
      </w:pPr>
      <w:r w:rsidRPr="00A171F9">
        <w:rPr>
          <w:rFonts w:ascii="Arial" w:hAnsi="Arial"/>
          <w:color w:val="000000"/>
        </w:rPr>
        <w:t>Głosowanie przeprowadził Przewodniczący Rady Gminy.</w:t>
      </w:r>
    </w:p>
    <w:p w14:paraId="5510D154" w14:textId="79AD50F4" w:rsidR="00500EFB" w:rsidRPr="00A171F9" w:rsidRDefault="00500EFB" w:rsidP="00500EFB">
      <w:pPr>
        <w:pStyle w:val="Standard"/>
        <w:autoSpaceDE w:val="0"/>
        <w:spacing w:after="57"/>
        <w:ind w:firstLine="15"/>
        <w:jc w:val="both"/>
        <w:rPr>
          <w:rFonts w:ascii="Arial" w:hAnsi="Arial"/>
          <w:bCs/>
          <w:color w:val="000000"/>
        </w:rPr>
      </w:pPr>
      <w:r w:rsidRPr="00A171F9">
        <w:rPr>
          <w:rFonts w:ascii="Arial" w:eastAsia="Times New Roman CE" w:hAnsi="Arial"/>
        </w:rPr>
        <w:t>Uchwała została podjęta jednogłośnie (1</w:t>
      </w:r>
      <w:r w:rsidR="006A148E">
        <w:rPr>
          <w:rFonts w:ascii="Arial" w:eastAsia="Times New Roman CE" w:hAnsi="Arial"/>
        </w:rPr>
        <w:t>4</w:t>
      </w:r>
      <w:r w:rsidRPr="00A171F9">
        <w:rPr>
          <w:rFonts w:ascii="Arial" w:eastAsia="Times New Roman CE" w:hAnsi="Arial"/>
        </w:rPr>
        <w:t xml:space="preserve"> radnych za).</w:t>
      </w:r>
    </w:p>
    <w:p w14:paraId="013B5EEF" w14:textId="77777777" w:rsidR="00500EFB" w:rsidRDefault="00500EFB" w:rsidP="00500EFB">
      <w:pPr>
        <w:pStyle w:val="Standard"/>
        <w:tabs>
          <w:tab w:val="left" w:pos="1680"/>
        </w:tabs>
        <w:spacing w:after="57"/>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5DB59B03" w14:textId="77777777" w:rsidR="00500EFB" w:rsidRPr="005D78F9" w:rsidRDefault="00500EFB" w:rsidP="00500EFB">
      <w:pPr>
        <w:pStyle w:val="Standard"/>
        <w:rPr>
          <w:rFonts w:ascii="Arial" w:eastAsia="Times New Roman CE" w:hAnsi="Arial"/>
        </w:rPr>
      </w:pPr>
    </w:p>
    <w:p w14:paraId="1B08B808" w14:textId="77777777" w:rsidR="00500EFB" w:rsidRPr="00A00CCF" w:rsidRDefault="00500EFB" w:rsidP="00500EFB">
      <w:pPr>
        <w:pStyle w:val="Standard"/>
        <w:jc w:val="both"/>
        <w:rPr>
          <w:rFonts w:ascii="Arial" w:eastAsia="Times New Roman CE" w:hAnsi="Arial"/>
          <w:bCs/>
        </w:rPr>
      </w:pPr>
    </w:p>
    <w:p w14:paraId="3888C61A" w14:textId="77777777" w:rsidR="00500EFB" w:rsidRDefault="00500EFB" w:rsidP="00500EFB">
      <w:pPr>
        <w:pStyle w:val="Standard"/>
        <w:tabs>
          <w:tab w:val="left" w:pos="1680"/>
        </w:tabs>
        <w:spacing w:after="57"/>
        <w:jc w:val="center"/>
        <w:rPr>
          <w:rFonts w:ascii="Arial" w:eastAsia="Times New Roman CE" w:hAnsi="Arial"/>
          <w:b/>
          <w:bCs/>
          <w:color w:val="000000"/>
        </w:rPr>
      </w:pPr>
    </w:p>
    <w:p w14:paraId="722499F3" w14:textId="1261825D" w:rsidR="00500EFB" w:rsidRDefault="00500EFB" w:rsidP="00500EFB">
      <w:pPr>
        <w:pStyle w:val="Standard"/>
        <w:tabs>
          <w:tab w:val="left" w:pos="1680"/>
        </w:tabs>
        <w:spacing w:after="57"/>
        <w:jc w:val="center"/>
        <w:rPr>
          <w:rFonts w:ascii="Arial" w:hAnsi="Arial"/>
          <w:b/>
          <w:bCs/>
          <w:color w:val="000000"/>
        </w:rPr>
      </w:pPr>
      <w:r w:rsidRPr="00A171F9">
        <w:rPr>
          <w:rFonts w:ascii="Arial" w:eastAsia="Times New Roman CE" w:hAnsi="Arial"/>
          <w:b/>
          <w:bCs/>
          <w:color w:val="000000"/>
        </w:rPr>
        <w:t xml:space="preserve">Punkt </w:t>
      </w:r>
      <w:r>
        <w:rPr>
          <w:rFonts w:ascii="Arial" w:eastAsia="Times New Roman CE" w:hAnsi="Arial"/>
          <w:b/>
          <w:bCs/>
          <w:color w:val="000000"/>
        </w:rPr>
        <w:t>1</w:t>
      </w:r>
      <w:r w:rsidR="0093095A">
        <w:rPr>
          <w:rFonts w:ascii="Arial" w:eastAsia="Times New Roman CE" w:hAnsi="Arial"/>
          <w:b/>
          <w:bCs/>
          <w:color w:val="000000"/>
        </w:rPr>
        <w:t>1</w:t>
      </w:r>
      <w:r w:rsidRPr="00A171F9">
        <w:rPr>
          <w:rFonts w:ascii="Arial" w:eastAsia="Times New Roman CE" w:hAnsi="Arial"/>
          <w:b/>
          <w:bCs/>
          <w:color w:val="000000"/>
        </w:rPr>
        <w:t xml:space="preserve">. </w:t>
      </w:r>
      <w:r>
        <w:rPr>
          <w:rFonts w:ascii="Arial" w:hAnsi="Arial"/>
          <w:b/>
          <w:bCs/>
          <w:color w:val="000000"/>
        </w:rPr>
        <w:t>Sprawy różne.</w:t>
      </w:r>
    </w:p>
    <w:p w14:paraId="635DEF77" w14:textId="77777777" w:rsidR="00D41573" w:rsidRDefault="00D41573" w:rsidP="001701F6">
      <w:pPr>
        <w:pStyle w:val="Standard"/>
        <w:spacing w:after="57"/>
        <w:ind w:firstLine="15"/>
        <w:jc w:val="both"/>
        <w:rPr>
          <w:rFonts w:ascii="Arial" w:hAnsi="Arial"/>
          <w:color w:val="000000"/>
        </w:rPr>
      </w:pPr>
    </w:p>
    <w:p w14:paraId="6F106FF1" w14:textId="71BC643A" w:rsidR="001701F6" w:rsidRDefault="001701F6" w:rsidP="001701F6">
      <w:pPr>
        <w:pStyle w:val="Standard"/>
        <w:spacing w:after="57"/>
        <w:ind w:firstLine="15"/>
        <w:jc w:val="both"/>
        <w:rPr>
          <w:rFonts w:ascii="Arial" w:hAnsi="Arial"/>
          <w:color w:val="000000"/>
        </w:rPr>
      </w:pPr>
      <w:r>
        <w:rPr>
          <w:rFonts w:ascii="Arial" w:hAnsi="Arial"/>
          <w:color w:val="000000"/>
        </w:rPr>
        <w:t>Głos zabrał Pan Radny Józef Frykowski, który podziękował wójtowi, zastępcy oraz kierownikom jednostek za rzetelną współpracę.</w:t>
      </w:r>
    </w:p>
    <w:p w14:paraId="64A36729" w14:textId="77777777" w:rsidR="001701F6" w:rsidRDefault="001701F6" w:rsidP="001701F6">
      <w:pPr>
        <w:pStyle w:val="Standard"/>
        <w:spacing w:after="57"/>
        <w:ind w:firstLine="15"/>
        <w:jc w:val="both"/>
        <w:rPr>
          <w:rFonts w:ascii="Arial" w:hAnsi="Arial"/>
          <w:color w:val="000000"/>
        </w:rPr>
      </w:pPr>
    </w:p>
    <w:p w14:paraId="6BB97E69" w14:textId="77777777" w:rsidR="001701F6" w:rsidRPr="00A171F9" w:rsidRDefault="001701F6" w:rsidP="001701F6">
      <w:pPr>
        <w:pStyle w:val="Standard"/>
        <w:spacing w:after="57"/>
        <w:ind w:firstLine="15"/>
        <w:jc w:val="both"/>
        <w:rPr>
          <w:rFonts w:ascii="Arial" w:hAnsi="Arial"/>
          <w:color w:val="000000"/>
        </w:rPr>
      </w:pPr>
      <w:r>
        <w:rPr>
          <w:rFonts w:ascii="Arial" w:hAnsi="Arial"/>
          <w:color w:val="000000"/>
        </w:rPr>
        <w:t>Na przedstawiciela rady gminy w komitecie rewitalizacji rada jednogłośnie wybrała Pana Radnego Józefa Frykowskiego. (14 radnych „za”).</w:t>
      </w:r>
    </w:p>
    <w:p w14:paraId="0132FC90" w14:textId="77777777" w:rsidR="00500EFB" w:rsidRPr="00B858B7" w:rsidRDefault="00500EFB" w:rsidP="00500EFB">
      <w:pPr>
        <w:pStyle w:val="Standard"/>
        <w:tabs>
          <w:tab w:val="left" w:pos="1680"/>
        </w:tabs>
        <w:spacing w:after="57"/>
        <w:jc w:val="center"/>
        <w:rPr>
          <w:rFonts w:ascii="Arial" w:hAnsi="Arial"/>
        </w:rPr>
      </w:pPr>
    </w:p>
    <w:p w14:paraId="0985249A" w14:textId="77777777" w:rsidR="00500EFB" w:rsidRPr="00A171F9" w:rsidRDefault="00500EFB" w:rsidP="00500EFB">
      <w:pPr>
        <w:pStyle w:val="Standard"/>
        <w:spacing w:after="57"/>
        <w:jc w:val="both"/>
        <w:rPr>
          <w:rFonts w:ascii="Arial" w:hAnsi="Arial"/>
          <w:color w:val="000000"/>
        </w:rPr>
      </w:pPr>
    </w:p>
    <w:p w14:paraId="53D9CBDF" w14:textId="50291467" w:rsidR="00500EFB" w:rsidRPr="00A171F9" w:rsidRDefault="00500EFB" w:rsidP="00500EFB">
      <w:pPr>
        <w:pStyle w:val="Standard"/>
        <w:spacing w:after="57"/>
        <w:ind w:firstLine="15"/>
        <w:jc w:val="center"/>
        <w:rPr>
          <w:rFonts w:ascii="Arial" w:hAnsi="Arial"/>
          <w:color w:val="000000"/>
        </w:rPr>
      </w:pPr>
      <w:r w:rsidRPr="00A171F9">
        <w:rPr>
          <w:rFonts w:ascii="Arial" w:hAnsi="Arial"/>
          <w:b/>
          <w:bCs/>
        </w:rPr>
        <w:t>Punkt</w:t>
      </w:r>
      <w:r>
        <w:rPr>
          <w:rFonts w:ascii="Arial" w:hAnsi="Arial"/>
          <w:b/>
          <w:bCs/>
        </w:rPr>
        <w:t xml:space="preserve"> 1</w:t>
      </w:r>
      <w:r w:rsidR="0093095A">
        <w:rPr>
          <w:rFonts w:ascii="Arial" w:hAnsi="Arial"/>
          <w:b/>
          <w:bCs/>
        </w:rPr>
        <w:t>2</w:t>
      </w:r>
      <w:r w:rsidRPr="00A171F9">
        <w:rPr>
          <w:rFonts w:ascii="Arial" w:hAnsi="Arial"/>
          <w:b/>
          <w:bCs/>
        </w:rPr>
        <w:t>. Zamknięcie  obrad.</w:t>
      </w:r>
    </w:p>
    <w:p w14:paraId="37BB00A7" w14:textId="77777777" w:rsidR="00D41573" w:rsidRDefault="00D41573" w:rsidP="00500EFB">
      <w:pPr>
        <w:pStyle w:val="Standard"/>
        <w:ind w:firstLine="15"/>
        <w:jc w:val="both"/>
        <w:rPr>
          <w:rFonts w:ascii="Arial" w:hAnsi="Arial"/>
          <w:color w:val="000000"/>
        </w:rPr>
      </w:pPr>
    </w:p>
    <w:p w14:paraId="7261BC65" w14:textId="25B8A5BD" w:rsidR="00500EFB" w:rsidRPr="00A171F9" w:rsidRDefault="00500EFB" w:rsidP="00500EFB">
      <w:pPr>
        <w:pStyle w:val="Standard"/>
        <w:ind w:firstLine="15"/>
        <w:jc w:val="both"/>
        <w:rPr>
          <w:rFonts w:ascii="Arial" w:hAnsi="Arial"/>
          <w:color w:val="000000"/>
        </w:rPr>
      </w:pPr>
      <w:r w:rsidRPr="00A171F9">
        <w:rPr>
          <w:rFonts w:ascii="Arial" w:hAnsi="Arial"/>
          <w:color w:val="000000"/>
        </w:rPr>
        <w:t>Wyczerpano porządek obrad.</w:t>
      </w:r>
    </w:p>
    <w:p w14:paraId="2A855293" w14:textId="7DA2C453" w:rsidR="00500EFB" w:rsidRPr="00A171F9" w:rsidRDefault="00500EFB" w:rsidP="00500EFB">
      <w:pPr>
        <w:pStyle w:val="Tekstpodstawowy2"/>
        <w:ind w:firstLine="15"/>
        <w:jc w:val="both"/>
        <w:rPr>
          <w:rFonts w:ascii="Arial" w:hAnsi="Arial"/>
        </w:rPr>
      </w:pPr>
      <w:r w:rsidRPr="00A171F9">
        <w:rPr>
          <w:rFonts w:ascii="Arial" w:hAnsi="Arial"/>
          <w:i w:val="0"/>
          <w:iCs w:val="0"/>
          <w:color w:val="000000"/>
        </w:rPr>
        <w:t>Zamknięcia obrad dokonał Przewodniczący Rady Gminy Pan Michał Patron</w:t>
      </w:r>
      <w:r w:rsidRPr="00A171F9">
        <w:rPr>
          <w:rFonts w:ascii="Arial" w:hAnsi="Arial"/>
          <w:color w:val="000000"/>
        </w:rPr>
        <w:t xml:space="preserve">, </w:t>
      </w:r>
      <w:r w:rsidRPr="00A171F9">
        <w:rPr>
          <w:rFonts w:ascii="Arial" w:hAnsi="Arial"/>
          <w:i w:val="0"/>
          <w:iCs w:val="0"/>
          <w:color w:val="000000"/>
        </w:rPr>
        <w:t xml:space="preserve">dziękując jednocześnie  wszystkim za  </w:t>
      </w:r>
      <w:r w:rsidR="00AE3DF7">
        <w:rPr>
          <w:rFonts w:ascii="Arial" w:hAnsi="Arial"/>
          <w:i w:val="0"/>
          <w:iCs w:val="0"/>
          <w:color w:val="000000"/>
        </w:rPr>
        <w:t xml:space="preserve">jednomyślność podczas uchwalania budżetu oraz złożył wszystkim życzenia noworoczne. </w:t>
      </w:r>
    </w:p>
    <w:p w14:paraId="57BD89D2" w14:textId="77777777" w:rsidR="00500EFB" w:rsidRPr="00A171F9" w:rsidRDefault="00500EFB" w:rsidP="00500EFB">
      <w:pPr>
        <w:pStyle w:val="Textbody"/>
        <w:tabs>
          <w:tab w:val="left" w:pos="2160"/>
          <w:tab w:val="left" w:pos="6000"/>
        </w:tabs>
        <w:ind w:firstLine="15"/>
        <w:jc w:val="both"/>
        <w:rPr>
          <w:rFonts w:ascii="Arial" w:hAnsi="Arial"/>
          <w:color w:val="000000"/>
        </w:rPr>
      </w:pPr>
      <w:r w:rsidRPr="00A171F9">
        <w:rPr>
          <w:rFonts w:ascii="Arial" w:hAnsi="Arial"/>
          <w:color w:val="000000"/>
        </w:rPr>
        <w:t xml:space="preserve">Na tym protokół zakończono i podpisano.                                                                     </w:t>
      </w:r>
    </w:p>
    <w:p w14:paraId="1D5D34E1" w14:textId="77777777" w:rsidR="00500EFB" w:rsidRPr="00A171F9" w:rsidRDefault="00500EFB" w:rsidP="00500EFB">
      <w:pPr>
        <w:pStyle w:val="Textbody"/>
        <w:tabs>
          <w:tab w:val="left" w:pos="2160"/>
          <w:tab w:val="left" w:pos="6000"/>
        </w:tabs>
        <w:ind w:firstLine="15"/>
        <w:jc w:val="both"/>
        <w:rPr>
          <w:rFonts w:ascii="Arial" w:hAnsi="Arial"/>
        </w:rPr>
      </w:pPr>
    </w:p>
    <w:p w14:paraId="1BC24B52" w14:textId="77777777" w:rsidR="00500EFB" w:rsidRPr="00EC1AB7" w:rsidRDefault="00500EFB" w:rsidP="00500EFB">
      <w:pPr>
        <w:pStyle w:val="Textbody"/>
        <w:tabs>
          <w:tab w:val="left" w:pos="2160"/>
          <w:tab w:val="left" w:pos="6000"/>
        </w:tabs>
        <w:ind w:firstLine="15"/>
        <w:jc w:val="both"/>
        <w:rPr>
          <w:rFonts w:ascii="Arial" w:hAnsi="Arial"/>
        </w:rPr>
      </w:pPr>
      <w:r w:rsidRPr="00A171F9">
        <w:rPr>
          <w:rFonts w:ascii="Arial" w:hAnsi="Arial"/>
          <w:b/>
          <w:bCs/>
          <w:i/>
          <w:iCs/>
          <w:color w:val="000000"/>
        </w:rPr>
        <w:t>Protokołowała:</w:t>
      </w:r>
      <w:r w:rsidRPr="00A171F9">
        <w:rPr>
          <w:rFonts w:ascii="Arial" w:hAnsi="Arial"/>
          <w:b/>
          <w:bCs/>
          <w:i/>
          <w:iCs/>
          <w:color w:val="000000"/>
        </w:rPr>
        <w:tab/>
      </w:r>
      <w:r w:rsidRPr="00A171F9">
        <w:rPr>
          <w:rFonts w:ascii="Arial" w:hAnsi="Arial"/>
          <w:b/>
          <w:bCs/>
          <w:i/>
          <w:iCs/>
          <w:color w:val="000000"/>
        </w:rPr>
        <w:tab/>
        <w:t>Przewodniczący Rady Gminy:</w:t>
      </w:r>
    </w:p>
    <w:p w14:paraId="09B51F0F" w14:textId="77777777" w:rsidR="00864E23" w:rsidRDefault="00864E23"/>
    <w:sectPr w:rsidR="00864E23" w:rsidSect="00C530A6">
      <w:pgSz w:w="11905" w:h="16837"/>
      <w:pgMar w:top="851" w:right="1134" w:bottom="8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Times New Roman CE">
    <w:panose1 w:val="02020603050405020304"/>
    <w:charset w:val="00"/>
    <w:family w:val="roman"/>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532"/>
    <w:multiLevelType w:val="multilevel"/>
    <w:tmpl w:val="4A087B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24E078C"/>
    <w:multiLevelType w:val="hybridMultilevel"/>
    <w:tmpl w:val="86A29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E9728D"/>
    <w:multiLevelType w:val="multilevel"/>
    <w:tmpl w:val="86C48F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7DB573D"/>
    <w:multiLevelType w:val="multilevel"/>
    <w:tmpl w:val="226260D6"/>
    <w:lvl w:ilvl="0">
      <w:start w:val="1"/>
      <w:numFmt w:val="lowerLetter"/>
      <w:lvlText w:val="%1)"/>
      <w:lvlJc w:val="left"/>
      <w:pPr>
        <w:ind w:left="108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8B629DF"/>
    <w:multiLevelType w:val="hybridMultilevel"/>
    <w:tmpl w:val="5EB0DE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0349FE"/>
    <w:multiLevelType w:val="multilevel"/>
    <w:tmpl w:val="A2228C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D95040E"/>
    <w:multiLevelType w:val="multilevel"/>
    <w:tmpl w:val="859E655E"/>
    <w:lvl w:ilvl="0">
      <w:start w:val="1"/>
      <w:numFmt w:val="lowerLetter"/>
      <w:lvlText w:val="%1)"/>
      <w:lvlJc w:val="left"/>
      <w:pPr>
        <w:ind w:left="108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F8A1A7E"/>
    <w:multiLevelType w:val="multilevel"/>
    <w:tmpl w:val="226260D6"/>
    <w:lvl w:ilvl="0">
      <w:start w:val="1"/>
      <w:numFmt w:val="lowerLetter"/>
      <w:lvlText w:val="%1)"/>
      <w:lvlJc w:val="left"/>
      <w:pPr>
        <w:ind w:left="108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44F22BD"/>
    <w:multiLevelType w:val="multilevel"/>
    <w:tmpl w:val="226260D6"/>
    <w:lvl w:ilvl="0">
      <w:start w:val="1"/>
      <w:numFmt w:val="lowerLetter"/>
      <w:lvlText w:val="%1)"/>
      <w:lvlJc w:val="left"/>
      <w:pPr>
        <w:ind w:left="108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8270E31"/>
    <w:multiLevelType w:val="hybridMultilevel"/>
    <w:tmpl w:val="2F7E6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694773"/>
    <w:multiLevelType w:val="multilevel"/>
    <w:tmpl w:val="226260D6"/>
    <w:lvl w:ilvl="0">
      <w:start w:val="1"/>
      <w:numFmt w:val="lowerLetter"/>
      <w:lvlText w:val="%1)"/>
      <w:lvlJc w:val="left"/>
      <w:pPr>
        <w:ind w:left="108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3E212B5"/>
    <w:multiLevelType w:val="multilevel"/>
    <w:tmpl w:val="B68468C2"/>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BF6609"/>
    <w:multiLevelType w:val="multilevel"/>
    <w:tmpl w:val="2842C1BE"/>
    <w:lvl w:ilvl="0">
      <w:start w:val="1"/>
      <w:numFmt w:val="decimal"/>
      <w:lvlText w:val="%1."/>
      <w:lvlJc w:val="left"/>
      <w:pPr>
        <w:ind w:left="720" w:hanging="360"/>
      </w:pPr>
      <w:rPr>
        <w:b w:val="0"/>
        <w:bCs w:val="0"/>
        <w:sz w:val="24"/>
        <w:szCs w:val="24"/>
      </w:rPr>
    </w:lvl>
    <w:lvl w:ilvl="1">
      <w:start w:val="1"/>
      <w:numFmt w:val="decimal"/>
      <w:lvlText w:val="%2."/>
      <w:lvlJc w:val="left"/>
      <w:pPr>
        <w:ind w:left="1080" w:hanging="360"/>
      </w:pPr>
      <w:rPr>
        <w:b w:val="0"/>
        <w:bCs w:val="0"/>
        <w:sz w:val="28"/>
        <w:szCs w:val="28"/>
      </w:rPr>
    </w:lvl>
    <w:lvl w:ilvl="2">
      <w:start w:val="1"/>
      <w:numFmt w:val="decimal"/>
      <w:lvlText w:val="%3."/>
      <w:lvlJc w:val="left"/>
      <w:pPr>
        <w:ind w:left="1440" w:hanging="360"/>
      </w:pPr>
      <w:rPr>
        <w:b w:val="0"/>
        <w:bCs w:val="0"/>
        <w:sz w:val="28"/>
        <w:szCs w:val="28"/>
      </w:rPr>
    </w:lvl>
    <w:lvl w:ilvl="3">
      <w:start w:val="1"/>
      <w:numFmt w:val="decimal"/>
      <w:lvlText w:val="%4."/>
      <w:lvlJc w:val="left"/>
      <w:pPr>
        <w:ind w:left="1800" w:hanging="360"/>
      </w:pPr>
      <w:rPr>
        <w:b w:val="0"/>
        <w:bCs w:val="0"/>
        <w:sz w:val="28"/>
        <w:szCs w:val="28"/>
      </w:rPr>
    </w:lvl>
    <w:lvl w:ilvl="4">
      <w:start w:val="1"/>
      <w:numFmt w:val="decimal"/>
      <w:lvlText w:val="%5."/>
      <w:lvlJc w:val="left"/>
      <w:pPr>
        <w:ind w:left="2160" w:hanging="360"/>
      </w:pPr>
      <w:rPr>
        <w:b w:val="0"/>
        <w:bCs w:val="0"/>
        <w:sz w:val="28"/>
        <w:szCs w:val="28"/>
      </w:rPr>
    </w:lvl>
    <w:lvl w:ilvl="5">
      <w:start w:val="1"/>
      <w:numFmt w:val="decimal"/>
      <w:lvlText w:val="%6."/>
      <w:lvlJc w:val="left"/>
      <w:pPr>
        <w:ind w:left="2520" w:hanging="360"/>
      </w:pPr>
      <w:rPr>
        <w:b w:val="0"/>
        <w:bCs w:val="0"/>
        <w:sz w:val="28"/>
        <w:szCs w:val="28"/>
      </w:rPr>
    </w:lvl>
    <w:lvl w:ilvl="6">
      <w:start w:val="1"/>
      <w:numFmt w:val="decimal"/>
      <w:lvlText w:val="%7."/>
      <w:lvlJc w:val="left"/>
      <w:pPr>
        <w:ind w:left="2880" w:hanging="360"/>
      </w:pPr>
      <w:rPr>
        <w:b w:val="0"/>
        <w:bCs w:val="0"/>
        <w:sz w:val="28"/>
        <w:szCs w:val="28"/>
      </w:rPr>
    </w:lvl>
    <w:lvl w:ilvl="7">
      <w:start w:val="1"/>
      <w:numFmt w:val="decimal"/>
      <w:lvlText w:val="%8."/>
      <w:lvlJc w:val="left"/>
      <w:pPr>
        <w:ind w:left="3240" w:hanging="360"/>
      </w:pPr>
      <w:rPr>
        <w:b w:val="0"/>
        <w:bCs w:val="0"/>
        <w:sz w:val="28"/>
        <w:szCs w:val="28"/>
      </w:rPr>
    </w:lvl>
    <w:lvl w:ilvl="8">
      <w:start w:val="1"/>
      <w:numFmt w:val="decimal"/>
      <w:lvlText w:val="%9."/>
      <w:lvlJc w:val="left"/>
      <w:pPr>
        <w:ind w:left="3600" w:hanging="360"/>
      </w:pPr>
      <w:rPr>
        <w:b w:val="0"/>
        <w:bCs w:val="0"/>
        <w:sz w:val="28"/>
        <w:szCs w:val="28"/>
      </w:rPr>
    </w:lvl>
  </w:abstractNum>
  <w:abstractNum w:abstractNumId="13" w15:restartNumberingAfterBreak="0">
    <w:nsid w:val="4A2A61E3"/>
    <w:multiLevelType w:val="hybridMultilevel"/>
    <w:tmpl w:val="2DDE282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F9A7C95"/>
    <w:multiLevelType w:val="multilevel"/>
    <w:tmpl w:val="86C48F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BEE79B1"/>
    <w:multiLevelType w:val="multilevel"/>
    <w:tmpl w:val="A0E63290"/>
    <w:lvl w:ilvl="0">
      <w:start w:val="1"/>
      <w:numFmt w:val="lowerLetter"/>
      <w:lvlText w:val="%1)"/>
      <w:lvlJc w:val="left"/>
      <w:pPr>
        <w:ind w:left="108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E8F6DAE"/>
    <w:multiLevelType w:val="multilevel"/>
    <w:tmpl w:val="04DCB0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7D052B1"/>
    <w:multiLevelType w:val="hybridMultilevel"/>
    <w:tmpl w:val="54B4DD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D081ED9"/>
    <w:multiLevelType w:val="multilevel"/>
    <w:tmpl w:val="226260D6"/>
    <w:lvl w:ilvl="0">
      <w:start w:val="1"/>
      <w:numFmt w:val="lowerLetter"/>
      <w:lvlText w:val="%1)"/>
      <w:lvlJc w:val="left"/>
      <w:pPr>
        <w:ind w:left="108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FFD1D3C"/>
    <w:multiLevelType w:val="multilevel"/>
    <w:tmpl w:val="85047DF2"/>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CF26A3"/>
    <w:multiLevelType w:val="hybridMultilevel"/>
    <w:tmpl w:val="0D9EC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1903567">
    <w:abstractNumId w:val="14"/>
  </w:num>
  <w:num w:numId="2" w16cid:durableId="1025790586">
    <w:abstractNumId w:val="12"/>
  </w:num>
  <w:num w:numId="3" w16cid:durableId="1203252809">
    <w:abstractNumId w:val="16"/>
  </w:num>
  <w:num w:numId="4" w16cid:durableId="1071585988">
    <w:abstractNumId w:val="1"/>
  </w:num>
  <w:num w:numId="5" w16cid:durableId="699672062">
    <w:abstractNumId w:val="19"/>
  </w:num>
  <w:num w:numId="6" w16cid:durableId="620262726">
    <w:abstractNumId w:val="15"/>
  </w:num>
  <w:num w:numId="7" w16cid:durableId="1411850537">
    <w:abstractNumId w:val="2"/>
  </w:num>
  <w:num w:numId="8" w16cid:durableId="696544083">
    <w:abstractNumId w:val="11"/>
  </w:num>
  <w:num w:numId="9" w16cid:durableId="745030228">
    <w:abstractNumId w:val="5"/>
  </w:num>
  <w:num w:numId="10" w16cid:durableId="1869030356">
    <w:abstractNumId w:val="0"/>
  </w:num>
  <w:num w:numId="11" w16cid:durableId="808673469">
    <w:abstractNumId w:val="6"/>
  </w:num>
  <w:num w:numId="12" w16cid:durableId="1047559440">
    <w:abstractNumId w:val="3"/>
  </w:num>
  <w:num w:numId="13" w16cid:durableId="1506244999">
    <w:abstractNumId w:val="8"/>
  </w:num>
  <w:num w:numId="14" w16cid:durableId="1188786331">
    <w:abstractNumId w:val="10"/>
  </w:num>
  <w:num w:numId="15" w16cid:durableId="9525634">
    <w:abstractNumId w:val="7"/>
  </w:num>
  <w:num w:numId="16" w16cid:durableId="640161282">
    <w:abstractNumId w:val="18"/>
  </w:num>
  <w:num w:numId="17" w16cid:durableId="2059354514">
    <w:abstractNumId w:val="13"/>
  </w:num>
  <w:num w:numId="18" w16cid:durableId="2083523901">
    <w:abstractNumId w:val="4"/>
  </w:num>
  <w:num w:numId="19" w16cid:durableId="1893691295">
    <w:abstractNumId w:val="17"/>
  </w:num>
  <w:num w:numId="20" w16cid:durableId="692074435">
    <w:abstractNumId w:val="20"/>
  </w:num>
  <w:num w:numId="21" w16cid:durableId="3814860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C5"/>
    <w:rsid w:val="00006985"/>
    <w:rsid w:val="000C419F"/>
    <w:rsid w:val="001040DF"/>
    <w:rsid w:val="00111FAE"/>
    <w:rsid w:val="001701F6"/>
    <w:rsid w:val="001D3504"/>
    <w:rsid w:val="001E31ED"/>
    <w:rsid w:val="00263EBD"/>
    <w:rsid w:val="002A1341"/>
    <w:rsid w:val="0034579B"/>
    <w:rsid w:val="003E5BFD"/>
    <w:rsid w:val="004831FE"/>
    <w:rsid w:val="00500EFB"/>
    <w:rsid w:val="0054137A"/>
    <w:rsid w:val="00553C16"/>
    <w:rsid w:val="00625E49"/>
    <w:rsid w:val="006945CF"/>
    <w:rsid w:val="006A148E"/>
    <w:rsid w:val="00751EC5"/>
    <w:rsid w:val="00781EE0"/>
    <w:rsid w:val="007B4B4D"/>
    <w:rsid w:val="007F3344"/>
    <w:rsid w:val="00861D13"/>
    <w:rsid w:val="00864E23"/>
    <w:rsid w:val="008F7C98"/>
    <w:rsid w:val="0093095A"/>
    <w:rsid w:val="00953629"/>
    <w:rsid w:val="009D02D6"/>
    <w:rsid w:val="00A41D6C"/>
    <w:rsid w:val="00A579E7"/>
    <w:rsid w:val="00AE3DF7"/>
    <w:rsid w:val="00B02EA7"/>
    <w:rsid w:val="00B47087"/>
    <w:rsid w:val="00C04B32"/>
    <w:rsid w:val="00C130C3"/>
    <w:rsid w:val="00C530A6"/>
    <w:rsid w:val="00C9086A"/>
    <w:rsid w:val="00CA11D2"/>
    <w:rsid w:val="00D41573"/>
    <w:rsid w:val="00E827A7"/>
    <w:rsid w:val="00EB62F2"/>
    <w:rsid w:val="00EC513B"/>
    <w:rsid w:val="00FA6E24"/>
    <w:rsid w:val="00FF7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3BF6"/>
  <w15:chartTrackingRefBased/>
  <w15:docId w15:val="{F74B7A26-E83C-4B4A-85BE-A96076AD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0EFB"/>
    <w:pPr>
      <w:spacing w:line="256" w:lineRule="auto"/>
    </w:pPr>
  </w:style>
  <w:style w:type="paragraph" w:styleId="Nagwek1">
    <w:name w:val="heading 1"/>
    <w:basedOn w:val="Standard"/>
    <w:next w:val="Standard"/>
    <w:link w:val="Nagwek1Znak"/>
    <w:uiPriority w:val="9"/>
    <w:qFormat/>
    <w:rsid w:val="00500EFB"/>
    <w:pPr>
      <w:keepNext/>
      <w:jc w:val="center"/>
      <w:outlineLvl w:val="0"/>
    </w:pPr>
    <w:rPr>
      <w:rFonts w:eastAsia="Arial Unicode MS"/>
      <w:b/>
      <w:bCs/>
    </w:rPr>
  </w:style>
  <w:style w:type="paragraph" w:styleId="Nagwek9">
    <w:name w:val="heading 9"/>
    <w:basedOn w:val="Standard"/>
    <w:next w:val="Standard"/>
    <w:link w:val="Nagwek9Znak"/>
    <w:rsid w:val="00500EFB"/>
    <w:pPr>
      <w:keepNext/>
      <w:outlineLvl w:val="8"/>
    </w:pPr>
    <w:rPr>
      <w:b/>
      <w:bCs/>
      <w:i/>
      <w:i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EFB"/>
    <w:rPr>
      <w:rFonts w:ascii="Times New Roman" w:eastAsia="Arial Unicode MS" w:hAnsi="Times New Roman" w:cs="Arial"/>
      <w:b/>
      <w:bCs/>
      <w:kern w:val="3"/>
      <w:sz w:val="24"/>
      <w:szCs w:val="24"/>
      <w14:ligatures w14:val="none"/>
    </w:rPr>
  </w:style>
  <w:style w:type="character" w:customStyle="1" w:styleId="Nagwek9Znak">
    <w:name w:val="Nagłówek 9 Znak"/>
    <w:basedOn w:val="Domylnaczcionkaakapitu"/>
    <w:link w:val="Nagwek9"/>
    <w:rsid w:val="00500EFB"/>
    <w:rPr>
      <w:rFonts w:ascii="Times New Roman" w:eastAsia="SimSun" w:hAnsi="Times New Roman" w:cs="Arial"/>
      <w:b/>
      <w:bCs/>
      <w:i/>
      <w:iCs/>
      <w:kern w:val="3"/>
      <w:sz w:val="28"/>
      <w:szCs w:val="24"/>
      <w14:ligatures w14:val="none"/>
    </w:rPr>
  </w:style>
  <w:style w:type="paragraph" w:customStyle="1" w:styleId="Standard">
    <w:name w:val="Standard"/>
    <w:rsid w:val="00500EFB"/>
    <w:pPr>
      <w:widowControl w:val="0"/>
      <w:suppressAutoHyphens/>
      <w:autoSpaceDN w:val="0"/>
      <w:spacing w:after="0" w:line="240" w:lineRule="auto"/>
      <w:textAlignment w:val="baseline"/>
    </w:pPr>
    <w:rPr>
      <w:rFonts w:ascii="Times New Roman" w:eastAsia="SimSun" w:hAnsi="Times New Roman" w:cs="Arial"/>
      <w:kern w:val="3"/>
      <w:sz w:val="24"/>
      <w:szCs w:val="24"/>
      <w14:ligatures w14:val="none"/>
    </w:rPr>
  </w:style>
  <w:style w:type="paragraph" w:customStyle="1" w:styleId="Textbody">
    <w:name w:val="Text body"/>
    <w:basedOn w:val="Standard"/>
    <w:rsid w:val="00500EFB"/>
    <w:pPr>
      <w:spacing w:after="120"/>
    </w:pPr>
  </w:style>
  <w:style w:type="paragraph" w:styleId="Tytu">
    <w:name w:val="Title"/>
    <w:basedOn w:val="Standard"/>
    <w:next w:val="Podtytu"/>
    <w:link w:val="TytuZnak"/>
    <w:uiPriority w:val="10"/>
    <w:qFormat/>
    <w:rsid w:val="00500EFB"/>
    <w:pPr>
      <w:jc w:val="center"/>
    </w:pPr>
    <w:rPr>
      <w:sz w:val="28"/>
    </w:rPr>
  </w:style>
  <w:style w:type="character" w:customStyle="1" w:styleId="TytuZnak">
    <w:name w:val="Tytuł Znak"/>
    <w:basedOn w:val="Domylnaczcionkaakapitu"/>
    <w:link w:val="Tytu"/>
    <w:uiPriority w:val="10"/>
    <w:rsid w:val="00500EFB"/>
    <w:rPr>
      <w:rFonts w:ascii="Times New Roman" w:eastAsia="SimSun" w:hAnsi="Times New Roman" w:cs="Arial"/>
      <w:kern w:val="3"/>
      <w:sz w:val="28"/>
      <w:szCs w:val="24"/>
      <w14:ligatures w14:val="none"/>
    </w:rPr>
  </w:style>
  <w:style w:type="paragraph" w:styleId="Tekstpodstawowy3">
    <w:name w:val="Body Text 3"/>
    <w:basedOn w:val="Standard"/>
    <w:link w:val="Tekstpodstawowy3Znak"/>
    <w:rsid w:val="00500EFB"/>
    <w:rPr>
      <w:b/>
      <w:bCs/>
    </w:rPr>
  </w:style>
  <w:style w:type="character" w:customStyle="1" w:styleId="Tekstpodstawowy3Znak">
    <w:name w:val="Tekst podstawowy 3 Znak"/>
    <w:basedOn w:val="Domylnaczcionkaakapitu"/>
    <w:link w:val="Tekstpodstawowy3"/>
    <w:rsid w:val="00500EFB"/>
    <w:rPr>
      <w:rFonts w:ascii="Times New Roman" w:eastAsia="SimSun" w:hAnsi="Times New Roman" w:cs="Arial"/>
      <w:b/>
      <w:bCs/>
      <w:kern w:val="3"/>
      <w:sz w:val="24"/>
      <w:szCs w:val="24"/>
      <w14:ligatures w14:val="none"/>
    </w:rPr>
  </w:style>
  <w:style w:type="paragraph" w:styleId="Tekstpodstawowy2">
    <w:name w:val="Body Text 2"/>
    <w:basedOn w:val="Standard"/>
    <w:link w:val="Tekstpodstawowy2Znak"/>
    <w:rsid w:val="00500EFB"/>
    <w:rPr>
      <w:i/>
      <w:iCs/>
    </w:rPr>
  </w:style>
  <w:style w:type="character" w:customStyle="1" w:styleId="Tekstpodstawowy2Znak">
    <w:name w:val="Tekst podstawowy 2 Znak"/>
    <w:basedOn w:val="Domylnaczcionkaakapitu"/>
    <w:link w:val="Tekstpodstawowy2"/>
    <w:rsid w:val="00500EFB"/>
    <w:rPr>
      <w:rFonts w:ascii="Times New Roman" w:eastAsia="SimSun" w:hAnsi="Times New Roman" w:cs="Arial"/>
      <w:i/>
      <w:iCs/>
      <w:kern w:val="3"/>
      <w:sz w:val="24"/>
      <w:szCs w:val="24"/>
      <w14:ligatures w14:val="none"/>
    </w:rPr>
  </w:style>
  <w:style w:type="character" w:customStyle="1" w:styleId="x193iq5w">
    <w:name w:val="x193iq5w"/>
    <w:basedOn w:val="Domylnaczcionkaakapitu"/>
    <w:rsid w:val="00500EFB"/>
  </w:style>
  <w:style w:type="paragraph" w:styleId="Podtytu">
    <w:name w:val="Subtitle"/>
    <w:basedOn w:val="Normalny"/>
    <w:next w:val="Normalny"/>
    <w:link w:val="PodtytuZnak"/>
    <w:uiPriority w:val="11"/>
    <w:qFormat/>
    <w:rsid w:val="00500EFB"/>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500EFB"/>
    <w:rPr>
      <w:rFonts w:eastAsiaTheme="minorEastAsia"/>
      <w:color w:val="5A5A5A" w:themeColor="text1" w:themeTint="A5"/>
      <w:spacing w:val="15"/>
    </w:rPr>
  </w:style>
  <w:style w:type="character" w:styleId="Uwydatnienie">
    <w:name w:val="Emphasis"/>
    <w:basedOn w:val="Domylnaczcionkaakapitu"/>
    <w:uiPriority w:val="20"/>
    <w:qFormat/>
    <w:rsid w:val="00C04B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B61F-7F90-45DA-B4B0-C606765B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3137</Words>
  <Characters>18828</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Jarczów</dc:creator>
  <cp:keywords/>
  <dc:description/>
  <cp:lastModifiedBy>UG Jarczów</cp:lastModifiedBy>
  <cp:revision>47</cp:revision>
  <cp:lastPrinted>2024-02-22T11:01:00Z</cp:lastPrinted>
  <dcterms:created xsi:type="dcterms:W3CDTF">2024-01-03T06:44:00Z</dcterms:created>
  <dcterms:modified xsi:type="dcterms:W3CDTF">2024-02-22T11:05:00Z</dcterms:modified>
</cp:coreProperties>
</file>