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ABDB5" w14:textId="0396331D" w:rsidR="00FF3B33" w:rsidRPr="00FF1803" w:rsidRDefault="00FF3B33" w:rsidP="00FF3B33">
      <w:pPr>
        <w:spacing w:after="0"/>
        <w:jc w:val="center"/>
        <w:rPr>
          <w:rFonts w:ascii="Arial" w:hAnsi="Arial" w:cs="Arial"/>
          <w:b/>
          <w:bCs/>
          <w:sz w:val="32"/>
          <w:szCs w:val="32"/>
        </w:rPr>
      </w:pPr>
      <w:r w:rsidRPr="00FF1803">
        <w:rPr>
          <w:rFonts w:ascii="Arial" w:hAnsi="Arial" w:cs="Arial"/>
          <w:b/>
          <w:bCs/>
          <w:sz w:val="32"/>
          <w:szCs w:val="32"/>
        </w:rPr>
        <w:t>Protokół Nr V/2024</w:t>
      </w:r>
    </w:p>
    <w:p w14:paraId="313C7B08" w14:textId="49A0529C" w:rsidR="00FF3B33" w:rsidRPr="00FF1803" w:rsidRDefault="00FF3B33" w:rsidP="00FF3B33">
      <w:pPr>
        <w:spacing w:after="0"/>
        <w:jc w:val="center"/>
        <w:rPr>
          <w:rFonts w:ascii="Arial" w:hAnsi="Arial" w:cs="Arial"/>
          <w:b/>
          <w:bCs/>
          <w:sz w:val="32"/>
          <w:szCs w:val="32"/>
        </w:rPr>
      </w:pPr>
      <w:r w:rsidRPr="00FF1803">
        <w:rPr>
          <w:rFonts w:ascii="Arial" w:hAnsi="Arial" w:cs="Arial"/>
          <w:b/>
          <w:bCs/>
          <w:sz w:val="32"/>
          <w:szCs w:val="32"/>
        </w:rPr>
        <w:t xml:space="preserve">z sesji Rady Gminy Jarczów z dnia </w:t>
      </w:r>
      <w:r>
        <w:rPr>
          <w:rFonts w:ascii="Arial" w:hAnsi="Arial" w:cs="Arial"/>
          <w:b/>
          <w:bCs/>
          <w:sz w:val="32"/>
          <w:szCs w:val="32"/>
        </w:rPr>
        <w:t>1</w:t>
      </w:r>
      <w:r w:rsidRPr="00FF1803">
        <w:rPr>
          <w:rFonts w:ascii="Arial" w:hAnsi="Arial" w:cs="Arial"/>
          <w:b/>
          <w:bCs/>
          <w:sz w:val="32"/>
          <w:szCs w:val="32"/>
        </w:rPr>
        <w:t xml:space="preserve">9 </w:t>
      </w:r>
      <w:r>
        <w:rPr>
          <w:rFonts w:ascii="Arial" w:hAnsi="Arial" w:cs="Arial"/>
          <w:b/>
          <w:bCs/>
          <w:sz w:val="32"/>
          <w:szCs w:val="32"/>
        </w:rPr>
        <w:t>września</w:t>
      </w:r>
      <w:r w:rsidRPr="00FF1803">
        <w:rPr>
          <w:rFonts w:ascii="Arial" w:hAnsi="Arial" w:cs="Arial"/>
          <w:b/>
          <w:bCs/>
          <w:sz w:val="32"/>
          <w:szCs w:val="32"/>
        </w:rPr>
        <w:t xml:space="preserve"> 2024 r.</w:t>
      </w:r>
    </w:p>
    <w:p w14:paraId="7848B72C" w14:textId="77777777" w:rsidR="00FF3B33" w:rsidRPr="008E460A" w:rsidRDefault="00FF3B33" w:rsidP="00FF3B33">
      <w:pPr>
        <w:rPr>
          <w:rFonts w:ascii="Arial" w:hAnsi="Arial" w:cs="Arial"/>
          <w:sz w:val="24"/>
          <w:szCs w:val="24"/>
        </w:rPr>
      </w:pPr>
    </w:p>
    <w:p w14:paraId="18A81374" w14:textId="77777777" w:rsidR="00FF3B33" w:rsidRDefault="00FF3B33" w:rsidP="00FF3B33">
      <w:pPr>
        <w:pStyle w:val="Standard"/>
        <w:tabs>
          <w:tab w:val="left" w:pos="3840"/>
        </w:tabs>
        <w:spacing w:line="276" w:lineRule="auto"/>
        <w:jc w:val="both"/>
      </w:pPr>
      <w:r>
        <w:rPr>
          <w:rFonts w:ascii="Arial" w:hAnsi="Arial" w:cs="Arial"/>
          <w:color w:val="000000"/>
        </w:rPr>
        <w:t>Obrady prowadzone były w sali Samorządowego Ośrodka Kultury w Jarczowie.</w:t>
      </w:r>
    </w:p>
    <w:p w14:paraId="02FEF9C6" w14:textId="0BC57238" w:rsidR="00FF3B33" w:rsidRDefault="00FF3B33" w:rsidP="00FF3B33">
      <w:pPr>
        <w:pStyle w:val="Standard"/>
        <w:spacing w:line="276" w:lineRule="auto"/>
        <w:jc w:val="both"/>
      </w:pPr>
      <w:r>
        <w:rPr>
          <w:rFonts w:ascii="Arial" w:hAnsi="Arial" w:cs="Arial"/>
          <w:color w:val="000000"/>
        </w:rPr>
        <w:t xml:space="preserve">Sesja rozpoczęła się o godzinie 11:00 i trwała do godziny </w:t>
      </w:r>
      <w:r w:rsidR="00DC4574">
        <w:rPr>
          <w:rFonts w:ascii="Arial" w:hAnsi="Arial" w:cs="Arial"/>
          <w:color w:val="000000"/>
        </w:rPr>
        <w:t>13:30</w:t>
      </w:r>
      <w:r>
        <w:rPr>
          <w:rFonts w:ascii="Arial" w:hAnsi="Arial" w:cs="Arial"/>
          <w:color w:val="000000"/>
        </w:rPr>
        <w:t>.</w:t>
      </w:r>
    </w:p>
    <w:p w14:paraId="0AC0CFFD" w14:textId="77777777" w:rsidR="00FF3B33" w:rsidRDefault="00FF3B33" w:rsidP="00FF3B33">
      <w:pPr>
        <w:pStyle w:val="Nagwek9"/>
        <w:tabs>
          <w:tab w:val="left" w:pos="5520"/>
        </w:tabs>
        <w:spacing w:line="276" w:lineRule="auto"/>
        <w:jc w:val="both"/>
        <w:rPr>
          <w:rFonts w:ascii="Arial" w:hAnsi="Arial"/>
          <w:b w:val="0"/>
          <w:bCs w:val="0"/>
          <w:i w:val="0"/>
          <w:iCs w:val="0"/>
          <w:color w:val="000000"/>
          <w:sz w:val="24"/>
        </w:rPr>
      </w:pPr>
      <w:r>
        <w:rPr>
          <w:rFonts w:ascii="Arial" w:hAnsi="Arial"/>
          <w:b w:val="0"/>
          <w:bCs w:val="0"/>
          <w:i w:val="0"/>
          <w:iCs w:val="0"/>
          <w:color w:val="000000"/>
          <w:sz w:val="24"/>
        </w:rPr>
        <w:t>Posiedzeniu przewodniczył Pan Lesław Rachański – Przewodniczący Rady Gminy Jarczów.</w:t>
      </w:r>
    </w:p>
    <w:p w14:paraId="21F7D316" w14:textId="77777777" w:rsidR="00FF3B33" w:rsidRDefault="00FF3B33" w:rsidP="00FF3B33">
      <w:pPr>
        <w:pStyle w:val="Nagwek9"/>
        <w:tabs>
          <w:tab w:val="left" w:pos="5880"/>
        </w:tabs>
        <w:spacing w:line="276" w:lineRule="auto"/>
        <w:jc w:val="both"/>
        <w:rPr>
          <w:rFonts w:ascii="Arial" w:hAnsi="Arial"/>
          <w:b w:val="0"/>
          <w:bCs w:val="0"/>
          <w:i w:val="0"/>
          <w:iCs w:val="0"/>
          <w:color w:val="000000"/>
          <w:sz w:val="24"/>
        </w:rPr>
      </w:pPr>
      <w:r>
        <w:rPr>
          <w:rFonts w:ascii="Arial" w:hAnsi="Arial"/>
          <w:b w:val="0"/>
          <w:bCs w:val="0"/>
          <w:i w:val="0"/>
          <w:iCs w:val="0"/>
          <w:color w:val="000000"/>
          <w:sz w:val="24"/>
        </w:rPr>
        <w:t>Obrady protokołowała Iwona Wawrzusiszyn – Inspektor ds. obsługi rady gminy, sołectw i wyborów.</w:t>
      </w:r>
    </w:p>
    <w:p w14:paraId="3B69C9FA" w14:textId="77777777" w:rsidR="00FF3B33" w:rsidRDefault="00FF3B33" w:rsidP="00FF3B33">
      <w:pPr>
        <w:pStyle w:val="Standard"/>
        <w:spacing w:line="276" w:lineRule="auto"/>
        <w:jc w:val="both"/>
        <w:rPr>
          <w:rFonts w:ascii="Arial" w:hAnsi="Arial" w:cs="Arial"/>
          <w:b/>
          <w:bCs/>
          <w:color w:val="000000"/>
        </w:rPr>
      </w:pPr>
    </w:p>
    <w:p w14:paraId="647641FD" w14:textId="77777777" w:rsidR="00FF3B33" w:rsidRDefault="00FF3B33" w:rsidP="00FF3B33">
      <w:pPr>
        <w:pStyle w:val="Standard"/>
        <w:spacing w:line="276" w:lineRule="auto"/>
        <w:jc w:val="both"/>
        <w:rPr>
          <w:rFonts w:ascii="Arial" w:hAnsi="Arial" w:cs="Arial"/>
          <w:color w:val="000000"/>
        </w:rPr>
      </w:pPr>
      <w:r>
        <w:rPr>
          <w:rFonts w:ascii="Arial" w:hAnsi="Arial" w:cs="Arial"/>
          <w:color w:val="000000"/>
        </w:rPr>
        <w:t>Radni obecni na sesji:</w:t>
      </w:r>
    </w:p>
    <w:p w14:paraId="27CE780E" w14:textId="77777777" w:rsidR="00FF3B33" w:rsidRDefault="00FF3B33" w:rsidP="00FF3B33">
      <w:pPr>
        <w:pStyle w:val="Standard"/>
        <w:numPr>
          <w:ilvl w:val="0"/>
          <w:numId w:val="3"/>
        </w:numPr>
        <w:spacing w:line="276" w:lineRule="auto"/>
        <w:jc w:val="both"/>
      </w:pPr>
      <w:r>
        <w:rPr>
          <w:rFonts w:ascii="Arial" w:hAnsi="Arial" w:cs="Arial"/>
          <w:color w:val="000000"/>
        </w:rPr>
        <w:t>Stanisław Ból</w:t>
      </w:r>
    </w:p>
    <w:p w14:paraId="36E06F34" w14:textId="77777777" w:rsidR="00FF3B33" w:rsidRDefault="00FF3B33" w:rsidP="00FF3B33">
      <w:pPr>
        <w:pStyle w:val="Standard"/>
        <w:numPr>
          <w:ilvl w:val="0"/>
          <w:numId w:val="3"/>
        </w:numPr>
        <w:spacing w:line="276" w:lineRule="auto"/>
        <w:jc w:val="both"/>
      </w:pPr>
      <w:r>
        <w:rPr>
          <w:rFonts w:ascii="Arial" w:hAnsi="Arial" w:cs="Arial"/>
          <w:color w:val="000000"/>
        </w:rPr>
        <w:t>Kacper Dziuba</w:t>
      </w:r>
      <w:r>
        <w:rPr>
          <w:rFonts w:ascii="Arial" w:hAnsi="Arial" w:cs="Arial"/>
          <w:color w:val="000000"/>
        </w:rPr>
        <w:tab/>
      </w:r>
    </w:p>
    <w:p w14:paraId="5B16E79E" w14:textId="77777777" w:rsidR="00FF3B33" w:rsidRDefault="00FF3B33" w:rsidP="00FF3B33">
      <w:pPr>
        <w:pStyle w:val="Standard"/>
        <w:numPr>
          <w:ilvl w:val="0"/>
          <w:numId w:val="3"/>
        </w:numPr>
        <w:spacing w:line="276" w:lineRule="auto"/>
        <w:jc w:val="both"/>
      </w:pPr>
      <w:r>
        <w:rPr>
          <w:rFonts w:ascii="Arial" w:hAnsi="Arial" w:cs="Arial"/>
          <w:color w:val="000000"/>
        </w:rPr>
        <w:t>Mariusz Szopa</w:t>
      </w:r>
    </w:p>
    <w:p w14:paraId="18C08E6A" w14:textId="77777777" w:rsidR="00FF3B33" w:rsidRDefault="00FF3B33" w:rsidP="00FF3B33">
      <w:pPr>
        <w:pStyle w:val="Standard"/>
        <w:numPr>
          <w:ilvl w:val="0"/>
          <w:numId w:val="3"/>
        </w:numPr>
        <w:spacing w:line="276" w:lineRule="auto"/>
        <w:jc w:val="both"/>
      </w:pPr>
      <w:r>
        <w:rPr>
          <w:rFonts w:ascii="Arial" w:hAnsi="Arial" w:cs="Arial"/>
          <w:color w:val="000000"/>
        </w:rPr>
        <w:t>Alina Twardecka</w:t>
      </w:r>
    </w:p>
    <w:p w14:paraId="2E242F35" w14:textId="77777777" w:rsidR="00FF3B33" w:rsidRDefault="00FF3B33" w:rsidP="00FF3B33">
      <w:pPr>
        <w:pStyle w:val="Standard"/>
        <w:numPr>
          <w:ilvl w:val="0"/>
          <w:numId w:val="3"/>
        </w:numPr>
        <w:spacing w:line="276" w:lineRule="auto"/>
        <w:jc w:val="both"/>
      </w:pPr>
      <w:r>
        <w:rPr>
          <w:rFonts w:ascii="Arial" w:hAnsi="Arial" w:cs="Arial"/>
          <w:color w:val="000000"/>
        </w:rPr>
        <w:t>Lesław Rachański</w:t>
      </w:r>
    </w:p>
    <w:p w14:paraId="3D33CEA8" w14:textId="77777777" w:rsidR="00FF3B33" w:rsidRDefault="00FF3B33" w:rsidP="00FF3B33">
      <w:pPr>
        <w:pStyle w:val="Standard"/>
        <w:numPr>
          <w:ilvl w:val="0"/>
          <w:numId w:val="3"/>
        </w:numPr>
        <w:spacing w:line="276" w:lineRule="auto"/>
        <w:jc w:val="both"/>
      </w:pPr>
      <w:r>
        <w:rPr>
          <w:rFonts w:ascii="Arial" w:hAnsi="Arial" w:cs="Arial"/>
          <w:color w:val="000000"/>
        </w:rPr>
        <w:t>Marian Paździurek</w:t>
      </w:r>
    </w:p>
    <w:p w14:paraId="078BEB09" w14:textId="77777777" w:rsidR="00FF3B33" w:rsidRDefault="00FF3B33" w:rsidP="00FF3B33">
      <w:pPr>
        <w:pStyle w:val="Standard"/>
        <w:numPr>
          <w:ilvl w:val="0"/>
          <w:numId w:val="3"/>
        </w:numPr>
        <w:spacing w:line="276" w:lineRule="auto"/>
        <w:jc w:val="both"/>
      </w:pPr>
      <w:r>
        <w:rPr>
          <w:rFonts w:ascii="Arial" w:hAnsi="Arial" w:cs="Arial"/>
          <w:color w:val="000000"/>
        </w:rPr>
        <w:t>Bożena Mączka</w:t>
      </w:r>
    </w:p>
    <w:p w14:paraId="1DC4703E" w14:textId="77777777" w:rsidR="00FF3B33" w:rsidRDefault="00FF3B33" w:rsidP="00FF3B33">
      <w:pPr>
        <w:pStyle w:val="Standard"/>
        <w:numPr>
          <w:ilvl w:val="0"/>
          <w:numId w:val="3"/>
        </w:numPr>
        <w:spacing w:line="276" w:lineRule="auto"/>
        <w:jc w:val="both"/>
      </w:pPr>
      <w:r>
        <w:rPr>
          <w:rFonts w:ascii="Arial" w:hAnsi="Arial" w:cs="Arial"/>
          <w:color w:val="000000"/>
        </w:rPr>
        <w:t>Judyta Jasina</w:t>
      </w:r>
    </w:p>
    <w:p w14:paraId="1412C84D" w14:textId="77777777" w:rsidR="00FF3B33" w:rsidRDefault="00FF3B33" w:rsidP="00FF3B33">
      <w:pPr>
        <w:pStyle w:val="Standard"/>
        <w:numPr>
          <w:ilvl w:val="0"/>
          <w:numId w:val="3"/>
        </w:numPr>
        <w:spacing w:line="276" w:lineRule="auto"/>
        <w:jc w:val="both"/>
      </w:pPr>
      <w:r>
        <w:rPr>
          <w:rFonts w:ascii="Arial" w:hAnsi="Arial" w:cs="Arial"/>
          <w:color w:val="000000"/>
        </w:rPr>
        <w:t>Adam Szponar</w:t>
      </w:r>
    </w:p>
    <w:p w14:paraId="2F9AFA48" w14:textId="77777777" w:rsidR="00FF3B33" w:rsidRDefault="00FF3B33" w:rsidP="00FF3B33">
      <w:pPr>
        <w:pStyle w:val="Standard"/>
        <w:numPr>
          <w:ilvl w:val="0"/>
          <w:numId w:val="3"/>
        </w:numPr>
        <w:spacing w:line="276" w:lineRule="auto"/>
        <w:jc w:val="both"/>
      </w:pPr>
      <w:r>
        <w:rPr>
          <w:rFonts w:ascii="Arial" w:hAnsi="Arial" w:cs="Arial"/>
          <w:color w:val="000000"/>
        </w:rPr>
        <w:t>Urszula Jacek</w:t>
      </w:r>
    </w:p>
    <w:p w14:paraId="67805A7F" w14:textId="77777777" w:rsidR="00FF3B33" w:rsidRDefault="00FF3B33" w:rsidP="00FF3B33">
      <w:pPr>
        <w:pStyle w:val="Standard"/>
        <w:numPr>
          <w:ilvl w:val="0"/>
          <w:numId w:val="3"/>
        </w:numPr>
        <w:spacing w:line="276" w:lineRule="auto"/>
        <w:jc w:val="both"/>
        <w:rPr>
          <w:rFonts w:ascii="Arial" w:hAnsi="Arial" w:cs="Arial"/>
        </w:rPr>
      </w:pPr>
      <w:r>
        <w:rPr>
          <w:rFonts w:ascii="Arial" w:hAnsi="Arial" w:cs="Arial"/>
        </w:rPr>
        <w:t xml:space="preserve"> Ryszard Perec</w:t>
      </w:r>
    </w:p>
    <w:p w14:paraId="421C98C5" w14:textId="77777777" w:rsidR="00FF3B33" w:rsidRDefault="00FF3B33" w:rsidP="00FF3B33">
      <w:pPr>
        <w:pStyle w:val="Standard"/>
        <w:numPr>
          <w:ilvl w:val="0"/>
          <w:numId w:val="3"/>
        </w:numPr>
        <w:spacing w:line="276" w:lineRule="auto"/>
        <w:jc w:val="both"/>
        <w:rPr>
          <w:rFonts w:ascii="Arial" w:hAnsi="Arial" w:cs="Arial"/>
        </w:rPr>
      </w:pPr>
      <w:r>
        <w:rPr>
          <w:rFonts w:ascii="Arial" w:hAnsi="Arial" w:cs="Arial"/>
        </w:rPr>
        <w:t xml:space="preserve"> Jarosław Makodański</w:t>
      </w:r>
    </w:p>
    <w:p w14:paraId="5E1DA737" w14:textId="77777777" w:rsidR="00FF3B33" w:rsidRDefault="00FF3B33" w:rsidP="00FF3B33">
      <w:pPr>
        <w:pStyle w:val="Standard"/>
        <w:numPr>
          <w:ilvl w:val="0"/>
          <w:numId w:val="3"/>
        </w:numPr>
        <w:spacing w:line="276" w:lineRule="auto"/>
        <w:jc w:val="both"/>
        <w:rPr>
          <w:rFonts w:ascii="Arial" w:hAnsi="Arial" w:cs="Arial"/>
        </w:rPr>
      </w:pPr>
      <w:r>
        <w:rPr>
          <w:rFonts w:ascii="Arial" w:hAnsi="Arial" w:cs="Arial"/>
        </w:rPr>
        <w:t xml:space="preserve"> Łukasz Burda</w:t>
      </w:r>
    </w:p>
    <w:p w14:paraId="32A4C72B" w14:textId="77777777" w:rsidR="00FF3B33" w:rsidRDefault="00FF3B33" w:rsidP="00FF3B33">
      <w:pPr>
        <w:pStyle w:val="Standard"/>
        <w:numPr>
          <w:ilvl w:val="0"/>
          <w:numId w:val="3"/>
        </w:numPr>
        <w:spacing w:line="276" w:lineRule="auto"/>
        <w:jc w:val="both"/>
        <w:rPr>
          <w:rFonts w:ascii="Arial" w:hAnsi="Arial" w:cs="Arial"/>
        </w:rPr>
      </w:pPr>
      <w:r>
        <w:rPr>
          <w:rFonts w:ascii="Arial" w:hAnsi="Arial" w:cs="Arial"/>
        </w:rPr>
        <w:t>Wiesław Zawiślak</w:t>
      </w:r>
    </w:p>
    <w:p w14:paraId="0F9EF25B" w14:textId="56169821" w:rsidR="00376B7E" w:rsidRDefault="00376B7E" w:rsidP="00FF3B33">
      <w:pPr>
        <w:pStyle w:val="Standard"/>
        <w:numPr>
          <w:ilvl w:val="0"/>
          <w:numId w:val="3"/>
        </w:numPr>
        <w:spacing w:line="276" w:lineRule="auto"/>
        <w:jc w:val="both"/>
        <w:rPr>
          <w:rFonts w:ascii="Arial" w:hAnsi="Arial" w:cs="Arial"/>
        </w:rPr>
      </w:pPr>
      <w:r>
        <w:rPr>
          <w:rFonts w:ascii="Arial" w:hAnsi="Arial" w:cs="Arial"/>
        </w:rPr>
        <w:t>Stanisław Rycak</w:t>
      </w:r>
    </w:p>
    <w:p w14:paraId="35F9458A" w14:textId="77777777" w:rsidR="00FF3B33" w:rsidRDefault="00FF3B33" w:rsidP="00FF3B33">
      <w:pPr>
        <w:pStyle w:val="Standard"/>
        <w:spacing w:line="276" w:lineRule="auto"/>
        <w:jc w:val="both"/>
        <w:rPr>
          <w:rFonts w:ascii="Arial" w:hAnsi="Arial" w:cs="Arial"/>
          <w:color w:val="000000"/>
        </w:rPr>
      </w:pPr>
    </w:p>
    <w:p w14:paraId="36ED856B" w14:textId="77777777" w:rsidR="00FF3B33" w:rsidRDefault="00FF3B33" w:rsidP="00FF3B33">
      <w:pPr>
        <w:pStyle w:val="Standard"/>
        <w:spacing w:line="276" w:lineRule="auto"/>
        <w:jc w:val="both"/>
        <w:rPr>
          <w:rFonts w:ascii="Arial" w:hAnsi="Arial" w:cs="Arial"/>
          <w:color w:val="000000"/>
        </w:rPr>
      </w:pPr>
      <w:r>
        <w:rPr>
          <w:rFonts w:ascii="Arial" w:hAnsi="Arial" w:cs="Arial"/>
          <w:color w:val="000000"/>
        </w:rPr>
        <w:t xml:space="preserve">W sesji wzięli udział zaproszeni goście: </w:t>
      </w:r>
    </w:p>
    <w:p w14:paraId="51241BE2" w14:textId="77777777" w:rsidR="00FF3B33" w:rsidRDefault="00FF3B33" w:rsidP="00FF3B33">
      <w:pPr>
        <w:pStyle w:val="Standard"/>
        <w:spacing w:line="276" w:lineRule="auto"/>
        <w:jc w:val="both"/>
        <w:rPr>
          <w:rFonts w:ascii="Arial" w:hAnsi="Arial" w:cs="Arial"/>
          <w:color w:val="000000"/>
        </w:rPr>
      </w:pPr>
    </w:p>
    <w:p w14:paraId="714E87E9" w14:textId="77777777" w:rsidR="00FF3B33" w:rsidRPr="00C828FC" w:rsidRDefault="00FF3B33" w:rsidP="00FF3B33">
      <w:pPr>
        <w:pStyle w:val="Standard"/>
        <w:numPr>
          <w:ilvl w:val="0"/>
          <w:numId w:val="4"/>
        </w:numPr>
        <w:spacing w:line="276" w:lineRule="auto"/>
        <w:jc w:val="both"/>
      </w:pPr>
      <w:r>
        <w:rPr>
          <w:rFonts w:ascii="Arial" w:hAnsi="Arial" w:cs="Arial"/>
          <w:color w:val="000000"/>
        </w:rPr>
        <w:t xml:space="preserve">Tomasz Tyrka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Wójt Gminy Jarczów</w:t>
      </w:r>
    </w:p>
    <w:p w14:paraId="6CC0FB8A" w14:textId="77777777" w:rsidR="00FF3B33" w:rsidRDefault="00FF3B33" w:rsidP="00FF3B33">
      <w:pPr>
        <w:pStyle w:val="Standard"/>
        <w:numPr>
          <w:ilvl w:val="0"/>
          <w:numId w:val="4"/>
        </w:numPr>
        <w:spacing w:line="276" w:lineRule="auto"/>
        <w:jc w:val="both"/>
      </w:pPr>
      <w:r>
        <w:rPr>
          <w:rFonts w:ascii="Arial" w:hAnsi="Arial" w:cs="Arial"/>
          <w:color w:val="000000"/>
        </w:rPr>
        <w:t xml:space="preserve">Paweł Mroczkowski </w:t>
      </w:r>
      <w:r>
        <w:rPr>
          <w:rFonts w:ascii="Arial" w:hAnsi="Arial" w:cs="Arial"/>
          <w:color w:val="000000"/>
        </w:rPr>
        <w:tab/>
      </w:r>
      <w:r>
        <w:rPr>
          <w:rFonts w:ascii="Arial" w:hAnsi="Arial" w:cs="Arial"/>
          <w:color w:val="000000"/>
        </w:rPr>
        <w:tab/>
      </w:r>
      <w:r>
        <w:rPr>
          <w:rFonts w:ascii="Arial" w:hAnsi="Arial" w:cs="Arial"/>
          <w:color w:val="000000"/>
        </w:rPr>
        <w:tab/>
        <w:t>Sekretarz Gminy</w:t>
      </w:r>
    </w:p>
    <w:p w14:paraId="427ECDC0" w14:textId="77777777" w:rsidR="00FF3B33" w:rsidRDefault="00FF3B33" w:rsidP="00FF3B33">
      <w:pPr>
        <w:pStyle w:val="Standard"/>
        <w:numPr>
          <w:ilvl w:val="0"/>
          <w:numId w:val="4"/>
        </w:numPr>
        <w:spacing w:line="276" w:lineRule="auto"/>
        <w:jc w:val="both"/>
      </w:pPr>
      <w:r>
        <w:rPr>
          <w:rFonts w:ascii="Arial" w:hAnsi="Arial" w:cs="Arial"/>
          <w:color w:val="000000"/>
        </w:rPr>
        <w:t>Agnieszka Zbroniec</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Skarbnik Gminy</w:t>
      </w:r>
      <w:r>
        <w:rPr>
          <w:rFonts w:ascii="Arial" w:hAnsi="Arial" w:cs="Arial"/>
          <w:color w:val="000000"/>
        </w:rPr>
        <w:tab/>
      </w:r>
      <w:r>
        <w:rPr>
          <w:rFonts w:ascii="Arial" w:hAnsi="Arial" w:cs="Arial"/>
          <w:color w:val="000000"/>
        </w:rPr>
        <w:tab/>
      </w:r>
    </w:p>
    <w:p w14:paraId="15A818E4" w14:textId="77777777" w:rsidR="00FF3B33" w:rsidRPr="00C44760" w:rsidRDefault="00FF3B33" w:rsidP="00FF3B33">
      <w:pPr>
        <w:pStyle w:val="Standard"/>
        <w:numPr>
          <w:ilvl w:val="0"/>
          <w:numId w:val="4"/>
        </w:numPr>
        <w:spacing w:line="276" w:lineRule="auto"/>
        <w:jc w:val="both"/>
      </w:pPr>
      <w:r>
        <w:rPr>
          <w:rFonts w:ascii="Arial" w:hAnsi="Arial" w:cs="Arial"/>
          <w:color w:val="000000"/>
        </w:rPr>
        <w:t>Katarzyna Dziura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Kierownik SOK w Jarczowie</w:t>
      </w:r>
    </w:p>
    <w:p w14:paraId="6CCFAA02" w14:textId="77777777" w:rsidR="00FF3B33" w:rsidRPr="00376B7E" w:rsidRDefault="00FF3B33" w:rsidP="00FF3B33">
      <w:pPr>
        <w:pStyle w:val="Standard"/>
        <w:numPr>
          <w:ilvl w:val="0"/>
          <w:numId w:val="4"/>
        </w:numPr>
        <w:spacing w:line="276" w:lineRule="auto"/>
        <w:jc w:val="both"/>
      </w:pPr>
      <w:r>
        <w:rPr>
          <w:rFonts w:ascii="Arial" w:hAnsi="Arial" w:cs="Arial"/>
          <w:color w:val="000000"/>
        </w:rPr>
        <w:t xml:space="preserve">Przemysław Bełżek </w:t>
      </w:r>
      <w:r>
        <w:rPr>
          <w:rFonts w:ascii="Arial" w:hAnsi="Arial" w:cs="Arial"/>
          <w:color w:val="000000"/>
        </w:rPr>
        <w:tab/>
      </w:r>
      <w:r>
        <w:rPr>
          <w:rFonts w:ascii="Arial" w:hAnsi="Arial" w:cs="Arial"/>
          <w:color w:val="000000"/>
        </w:rPr>
        <w:tab/>
      </w:r>
      <w:r>
        <w:rPr>
          <w:rFonts w:ascii="Arial" w:hAnsi="Arial" w:cs="Arial"/>
          <w:color w:val="000000"/>
        </w:rPr>
        <w:tab/>
        <w:t xml:space="preserve">Radca Prawny. </w:t>
      </w:r>
    </w:p>
    <w:p w14:paraId="43E2C05E" w14:textId="2492492C" w:rsidR="00376B7E" w:rsidRPr="007529AE" w:rsidRDefault="00376B7E" w:rsidP="00FF3B33">
      <w:pPr>
        <w:pStyle w:val="Standard"/>
        <w:numPr>
          <w:ilvl w:val="0"/>
          <w:numId w:val="4"/>
        </w:numPr>
        <w:spacing w:line="276" w:lineRule="auto"/>
        <w:jc w:val="both"/>
      </w:pPr>
      <w:r>
        <w:rPr>
          <w:rFonts w:ascii="Arial" w:hAnsi="Arial" w:cs="Arial"/>
          <w:color w:val="000000"/>
        </w:rPr>
        <w:t>Barbara Kasner</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Pracownik urzędu</w:t>
      </w:r>
    </w:p>
    <w:p w14:paraId="75B9FDFE" w14:textId="77777777" w:rsidR="00FF3B33" w:rsidRDefault="00FF3B33" w:rsidP="00FF3B33">
      <w:pPr>
        <w:pStyle w:val="Standard"/>
        <w:spacing w:line="276" w:lineRule="auto"/>
        <w:ind w:left="720"/>
        <w:jc w:val="both"/>
        <w:rPr>
          <w:rFonts w:ascii="Arial" w:hAnsi="Arial" w:cs="Arial"/>
        </w:rPr>
      </w:pPr>
    </w:p>
    <w:p w14:paraId="7B51EF6F" w14:textId="77777777" w:rsidR="00FF3B33" w:rsidRPr="00A365EB" w:rsidRDefault="00FF3B33" w:rsidP="00FF3B33">
      <w:pPr>
        <w:pStyle w:val="Standard"/>
        <w:spacing w:line="276" w:lineRule="auto"/>
        <w:ind w:left="4248"/>
        <w:jc w:val="both"/>
      </w:pPr>
      <w:r>
        <w:rPr>
          <w:rFonts w:ascii="Arial" w:hAnsi="Arial" w:cs="Arial"/>
          <w:i/>
          <w:iCs/>
          <w:color w:val="000000"/>
          <w:sz w:val="20"/>
          <w:szCs w:val="20"/>
        </w:rPr>
        <w:t xml:space="preserve">Listy radnych i pozostałych osób uczestniczących </w:t>
      </w:r>
      <w:r>
        <w:rPr>
          <w:rFonts w:ascii="Arial" w:hAnsi="Arial" w:cs="Arial"/>
          <w:i/>
          <w:iCs/>
          <w:color w:val="000000"/>
          <w:sz w:val="20"/>
          <w:szCs w:val="20"/>
        </w:rPr>
        <w:br/>
        <w:t>w sesji  są</w:t>
      </w:r>
      <w:r>
        <w:t xml:space="preserve"> </w:t>
      </w:r>
      <w:r>
        <w:rPr>
          <w:rFonts w:ascii="Arial" w:hAnsi="Arial" w:cs="Arial"/>
          <w:i/>
          <w:iCs/>
          <w:color w:val="000000"/>
          <w:sz w:val="20"/>
          <w:szCs w:val="20"/>
        </w:rPr>
        <w:t>w załączeniu do niniejszego protokołu.</w:t>
      </w:r>
    </w:p>
    <w:p w14:paraId="115B6066" w14:textId="77777777" w:rsidR="00FF3B33" w:rsidRDefault="00FF3B33" w:rsidP="00FF3B33">
      <w:pPr>
        <w:pStyle w:val="Standard"/>
        <w:spacing w:line="276" w:lineRule="auto"/>
        <w:rPr>
          <w:rFonts w:ascii="Arial" w:hAnsi="Arial" w:cs="Arial"/>
          <w:color w:val="000000"/>
          <w:sz w:val="20"/>
          <w:szCs w:val="20"/>
        </w:rPr>
      </w:pPr>
    </w:p>
    <w:p w14:paraId="798DF242" w14:textId="77777777" w:rsidR="00FF3B33" w:rsidRDefault="00FF3B33" w:rsidP="00FF3B33">
      <w:pPr>
        <w:pStyle w:val="Standard"/>
        <w:spacing w:line="276" w:lineRule="auto"/>
        <w:jc w:val="both"/>
        <w:rPr>
          <w:rFonts w:ascii="Arial" w:hAnsi="Arial" w:cs="Arial"/>
          <w:b/>
          <w:bCs/>
        </w:rPr>
      </w:pPr>
    </w:p>
    <w:p w14:paraId="5593B993" w14:textId="77777777" w:rsidR="00FF3B33" w:rsidRDefault="00FF3B33" w:rsidP="00FF3B33">
      <w:pPr>
        <w:pStyle w:val="Standard"/>
        <w:spacing w:line="276" w:lineRule="auto"/>
        <w:rPr>
          <w:rFonts w:ascii="Arial" w:hAnsi="Arial" w:cs="Arial"/>
          <w:b/>
          <w:bCs/>
          <w:color w:val="000000"/>
        </w:rPr>
      </w:pPr>
      <w:r>
        <w:rPr>
          <w:rFonts w:ascii="Arial" w:hAnsi="Arial" w:cs="Arial"/>
          <w:b/>
          <w:bCs/>
          <w:color w:val="000000"/>
        </w:rPr>
        <w:br/>
      </w:r>
      <w:r>
        <w:rPr>
          <w:rFonts w:ascii="Arial" w:hAnsi="Arial" w:cs="Arial"/>
          <w:b/>
          <w:bCs/>
          <w:color w:val="000000"/>
        </w:rPr>
        <w:br/>
      </w:r>
    </w:p>
    <w:p w14:paraId="1F430FF3" w14:textId="77777777" w:rsidR="00FF3B33" w:rsidRPr="00C44760" w:rsidRDefault="00FF3B33" w:rsidP="00FF3B33">
      <w:pPr>
        <w:pStyle w:val="Standard"/>
        <w:spacing w:line="276" w:lineRule="auto"/>
        <w:jc w:val="center"/>
        <w:rPr>
          <w:rFonts w:ascii="Arial" w:hAnsi="Arial" w:cs="Arial"/>
          <w:b/>
          <w:bCs/>
          <w:color w:val="000000"/>
        </w:rPr>
      </w:pPr>
      <w:r w:rsidRPr="00C44760">
        <w:rPr>
          <w:rFonts w:ascii="Arial" w:hAnsi="Arial" w:cs="Arial"/>
          <w:b/>
          <w:bCs/>
          <w:color w:val="000000"/>
        </w:rPr>
        <w:lastRenderedPageBreak/>
        <w:t>Punkt 1. Otwarcie sesji i stwierdzenie quorum.</w:t>
      </w:r>
    </w:p>
    <w:p w14:paraId="6AC7A50E" w14:textId="77777777" w:rsidR="00FF3B33" w:rsidRPr="00B842E6" w:rsidRDefault="00FF3B33" w:rsidP="00FF3B33">
      <w:pPr>
        <w:pStyle w:val="Standard"/>
        <w:spacing w:line="276" w:lineRule="auto"/>
        <w:jc w:val="center"/>
        <w:rPr>
          <w:rFonts w:ascii="Arial" w:hAnsi="Arial" w:cs="Arial"/>
          <w:color w:val="000000"/>
        </w:rPr>
      </w:pPr>
    </w:p>
    <w:p w14:paraId="08140ABE" w14:textId="77777777" w:rsidR="00FF3B33" w:rsidRPr="00B842E6" w:rsidRDefault="00FF3B33" w:rsidP="00FF3B33">
      <w:pPr>
        <w:pStyle w:val="Standard"/>
        <w:spacing w:line="276" w:lineRule="auto"/>
        <w:ind w:firstLine="708"/>
        <w:jc w:val="both"/>
        <w:rPr>
          <w:rFonts w:ascii="Arial" w:hAnsi="Arial" w:cs="Arial"/>
        </w:rPr>
      </w:pPr>
      <w:r w:rsidRPr="00B842E6">
        <w:rPr>
          <w:rFonts w:ascii="Arial" w:hAnsi="Arial" w:cs="Arial"/>
          <w:color w:val="000000"/>
        </w:rPr>
        <w:t xml:space="preserve">Otwarcia sesji dokonał </w:t>
      </w:r>
      <w:r>
        <w:rPr>
          <w:rFonts w:ascii="Arial" w:hAnsi="Arial" w:cs="Arial"/>
          <w:color w:val="000000"/>
        </w:rPr>
        <w:t>P</w:t>
      </w:r>
      <w:r w:rsidRPr="00B842E6">
        <w:rPr>
          <w:rFonts w:ascii="Arial" w:hAnsi="Arial" w:cs="Arial"/>
          <w:color w:val="000000"/>
        </w:rPr>
        <w:t xml:space="preserve">rzewodniczący Rady Gminy Pan </w:t>
      </w:r>
      <w:r>
        <w:rPr>
          <w:rFonts w:ascii="Arial" w:hAnsi="Arial" w:cs="Arial"/>
          <w:color w:val="000000"/>
        </w:rPr>
        <w:t>Lesław Rachański</w:t>
      </w:r>
      <w:r w:rsidRPr="00B842E6">
        <w:rPr>
          <w:rFonts w:ascii="Arial" w:hAnsi="Arial" w:cs="Arial"/>
          <w:color w:val="000000"/>
        </w:rPr>
        <w:t>.</w:t>
      </w:r>
    </w:p>
    <w:p w14:paraId="03ECC9DC" w14:textId="77777777" w:rsidR="00FF3B33" w:rsidRPr="00B842E6" w:rsidRDefault="00FF3B33" w:rsidP="00FF3B33">
      <w:pPr>
        <w:pStyle w:val="Standard"/>
        <w:spacing w:line="276" w:lineRule="auto"/>
        <w:jc w:val="both"/>
        <w:rPr>
          <w:rFonts w:ascii="Arial" w:hAnsi="Arial" w:cs="Arial"/>
          <w:color w:val="000000"/>
        </w:rPr>
      </w:pPr>
      <w:r w:rsidRPr="00B842E6">
        <w:rPr>
          <w:rFonts w:ascii="Arial" w:hAnsi="Arial" w:cs="Arial"/>
          <w:color w:val="000000"/>
        </w:rPr>
        <w:t>Powitał serdecznie wszystkich biorących udział w obradach</w:t>
      </w:r>
      <w:r>
        <w:rPr>
          <w:rFonts w:ascii="Arial" w:hAnsi="Arial" w:cs="Arial"/>
          <w:color w:val="000000"/>
        </w:rPr>
        <w:t xml:space="preserve">. </w:t>
      </w:r>
    </w:p>
    <w:p w14:paraId="2E089E31" w14:textId="77777777" w:rsidR="00FF3B33" w:rsidRDefault="00FF3B33" w:rsidP="00FF3B33">
      <w:pPr>
        <w:pStyle w:val="Standard"/>
        <w:spacing w:line="276" w:lineRule="auto"/>
        <w:jc w:val="both"/>
        <w:rPr>
          <w:rFonts w:ascii="Arial" w:hAnsi="Arial" w:cs="Arial"/>
          <w:color w:val="000000"/>
        </w:rPr>
      </w:pPr>
      <w:r w:rsidRPr="00B842E6">
        <w:rPr>
          <w:rFonts w:ascii="Arial" w:hAnsi="Arial" w:cs="Arial"/>
          <w:color w:val="000000"/>
        </w:rPr>
        <w:t>Przewodniczący poinformował, że sesja jest nagrywana i transmitowana „na żywo” na stronie internetowej Urzędu Gminy Jarczów.</w:t>
      </w:r>
    </w:p>
    <w:p w14:paraId="1BA98A28" w14:textId="77777777" w:rsidR="00FF3B33" w:rsidRPr="009002F7" w:rsidRDefault="00FF3B33" w:rsidP="00FF3B33">
      <w:pPr>
        <w:pStyle w:val="Standard"/>
        <w:spacing w:line="276" w:lineRule="auto"/>
        <w:jc w:val="both"/>
        <w:rPr>
          <w:rFonts w:ascii="Arial" w:hAnsi="Arial" w:cs="Arial"/>
          <w:color w:val="000000"/>
        </w:rPr>
      </w:pPr>
    </w:p>
    <w:p w14:paraId="5225D787" w14:textId="77777777" w:rsidR="00FF3B33" w:rsidRPr="009C30DD" w:rsidRDefault="00FF3B33" w:rsidP="00FF3B33">
      <w:pPr>
        <w:pStyle w:val="Tekstpodstawowy3"/>
        <w:spacing w:line="276" w:lineRule="auto"/>
        <w:jc w:val="both"/>
        <w:rPr>
          <w:rFonts w:ascii="Arial" w:hAnsi="Arial"/>
          <w:b w:val="0"/>
          <w:bCs w:val="0"/>
          <w:color w:val="000000"/>
          <w:u w:val="single"/>
        </w:rPr>
      </w:pPr>
      <w:r w:rsidRPr="00B842E6">
        <w:rPr>
          <w:rFonts w:ascii="Arial" w:hAnsi="Arial"/>
          <w:b w:val="0"/>
          <w:bCs w:val="0"/>
          <w:color w:val="000000"/>
          <w:u w:val="single"/>
        </w:rPr>
        <w:t>Stwierdzenie prawomocności obrad.</w:t>
      </w:r>
    </w:p>
    <w:p w14:paraId="10CA3C53" w14:textId="2B8B494E" w:rsidR="00FF3B33" w:rsidRPr="00B842E6" w:rsidRDefault="00FF3B33" w:rsidP="00FF3B33">
      <w:pPr>
        <w:pStyle w:val="Standard"/>
        <w:spacing w:line="276" w:lineRule="auto"/>
        <w:jc w:val="both"/>
        <w:rPr>
          <w:rFonts w:ascii="Arial" w:hAnsi="Arial" w:cs="Arial"/>
        </w:rPr>
      </w:pPr>
      <w:r>
        <w:rPr>
          <w:rFonts w:ascii="Arial" w:hAnsi="Arial" w:cs="Arial"/>
          <w:color w:val="000000"/>
        </w:rPr>
        <w:t>P</w:t>
      </w:r>
      <w:r w:rsidRPr="00B842E6">
        <w:rPr>
          <w:rFonts w:ascii="Arial" w:hAnsi="Arial" w:cs="Arial"/>
          <w:color w:val="000000"/>
        </w:rPr>
        <w:t>rzewodniczący na podstawie listy obecności stwierdził, że na 15 radnych obecnych był</w:t>
      </w:r>
      <w:r>
        <w:rPr>
          <w:rFonts w:ascii="Arial" w:hAnsi="Arial" w:cs="Arial"/>
          <w:color w:val="000000"/>
        </w:rPr>
        <w:t xml:space="preserve">o </w:t>
      </w:r>
      <w:r w:rsidR="00376B7E">
        <w:rPr>
          <w:rFonts w:ascii="Arial" w:hAnsi="Arial" w:cs="Arial"/>
          <w:color w:val="000000"/>
        </w:rPr>
        <w:t>15</w:t>
      </w:r>
      <w:r>
        <w:rPr>
          <w:rFonts w:ascii="Arial" w:hAnsi="Arial" w:cs="Arial"/>
          <w:color w:val="000000"/>
        </w:rPr>
        <w:t xml:space="preserve">, </w:t>
      </w:r>
      <w:r w:rsidRPr="00B842E6">
        <w:rPr>
          <w:rFonts w:ascii="Arial" w:hAnsi="Arial" w:cs="Arial"/>
          <w:color w:val="000000"/>
        </w:rPr>
        <w:t>tym samym Rada Gminy Jarczów jest zdolna do podejmowania uchwał.</w:t>
      </w:r>
    </w:p>
    <w:p w14:paraId="3978ED4E" w14:textId="77777777" w:rsidR="00FF3B33" w:rsidRPr="00B842E6" w:rsidRDefault="00FF3B33" w:rsidP="00FF3B33">
      <w:pPr>
        <w:pStyle w:val="Standard"/>
        <w:spacing w:line="276" w:lineRule="auto"/>
        <w:jc w:val="both"/>
        <w:rPr>
          <w:rFonts w:ascii="Arial" w:hAnsi="Arial" w:cs="Arial"/>
          <w:b/>
          <w:bCs/>
          <w:color w:val="000000"/>
        </w:rPr>
      </w:pPr>
    </w:p>
    <w:p w14:paraId="6F34A92B" w14:textId="77777777" w:rsidR="00FF3B33" w:rsidRDefault="00FF3B33" w:rsidP="00FF3B33">
      <w:pPr>
        <w:pStyle w:val="Standard"/>
        <w:spacing w:line="276" w:lineRule="auto"/>
        <w:rPr>
          <w:rFonts w:ascii="Arial" w:hAnsi="Arial" w:cs="Arial"/>
          <w:color w:val="000000"/>
        </w:rPr>
      </w:pPr>
    </w:p>
    <w:p w14:paraId="524ABCAC" w14:textId="77777777" w:rsidR="00FF3B33" w:rsidRPr="00C44760" w:rsidRDefault="00FF3B33" w:rsidP="00FF3B33">
      <w:pPr>
        <w:pStyle w:val="Standard"/>
        <w:spacing w:line="276" w:lineRule="auto"/>
        <w:jc w:val="center"/>
        <w:rPr>
          <w:rFonts w:ascii="Arial" w:hAnsi="Arial" w:cs="Arial"/>
          <w:b/>
          <w:bCs/>
          <w:color w:val="000000"/>
        </w:rPr>
      </w:pPr>
      <w:r w:rsidRPr="00C44760">
        <w:rPr>
          <w:rFonts w:ascii="Arial" w:hAnsi="Arial" w:cs="Arial"/>
          <w:b/>
          <w:bCs/>
          <w:color w:val="000000"/>
        </w:rPr>
        <w:t>Punkt 2. Przyjęcie porządku obrad.</w:t>
      </w:r>
    </w:p>
    <w:p w14:paraId="1834FB9D" w14:textId="77777777" w:rsidR="00FF3B33" w:rsidRPr="00B842E6" w:rsidRDefault="00FF3B33" w:rsidP="00FF3B33">
      <w:pPr>
        <w:pStyle w:val="Standard"/>
        <w:spacing w:after="57" w:line="276" w:lineRule="auto"/>
        <w:jc w:val="both"/>
        <w:rPr>
          <w:rFonts w:ascii="Arial" w:hAnsi="Arial" w:cs="Arial"/>
          <w:b/>
        </w:rPr>
      </w:pPr>
    </w:p>
    <w:p w14:paraId="43A56371" w14:textId="77777777" w:rsidR="00FF3B33" w:rsidRDefault="00FF3B33" w:rsidP="00FF3B33">
      <w:pPr>
        <w:pStyle w:val="Standard"/>
        <w:spacing w:after="57" w:line="276" w:lineRule="auto"/>
        <w:ind w:firstLine="360"/>
        <w:jc w:val="both"/>
        <w:rPr>
          <w:rFonts w:ascii="Arial" w:hAnsi="Arial" w:cs="Arial"/>
          <w:bCs/>
        </w:rPr>
      </w:pPr>
      <w:r w:rsidRPr="00B842E6">
        <w:rPr>
          <w:rFonts w:ascii="Arial" w:hAnsi="Arial" w:cs="Arial"/>
          <w:bCs/>
        </w:rPr>
        <w:t>Radni wraz z zawiadomieniami na sesję otrzymali proponowany porządek obrad, który przedstawia się następująco:</w:t>
      </w:r>
    </w:p>
    <w:p w14:paraId="473FD8E5" w14:textId="77777777" w:rsidR="00FF3B33" w:rsidRDefault="00FF3B33" w:rsidP="00FF3B33">
      <w:pPr>
        <w:pStyle w:val="Standard"/>
        <w:numPr>
          <w:ilvl w:val="0"/>
          <w:numId w:val="9"/>
        </w:numPr>
        <w:spacing w:after="57" w:line="276" w:lineRule="auto"/>
        <w:jc w:val="both"/>
        <w:rPr>
          <w:rFonts w:ascii="Arial" w:hAnsi="Arial" w:cs="Arial"/>
          <w:bCs/>
        </w:rPr>
      </w:pPr>
      <w:r>
        <w:rPr>
          <w:rFonts w:ascii="Arial" w:hAnsi="Arial" w:cs="Arial"/>
          <w:bCs/>
        </w:rPr>
        <w:t>Otwarcie sesji i stwierdzenie quorum.</w:t>
      </w:r>
    </w:p>
    <w:p w14:paraId="7770B370" w14:textId="77777777" w:rsidR="00FF3B33" w:rsidRDefault="00FF3B33" w:rsidP="00FF3B33">
      <w:pPr>
        <w:pStyle w:val="Standard"/>
        <w:numPr>
          <w:ilvl w:val="0"/>
          <w:numId w:val="9"/>
        </w:numPr>
        <w:spacing w:after="57" w:line="276" w:lineRule="auto"/>
        <w:jc w:val="both"/>
        <w:rPr>
          <w:rFonts w:ascii="Arial" w:hAnsi="Arial" w:cs="Arial"/>
          <w:bCs/>
        </w:rPr>
      </w:pPr>
      <w:r>
        <w:rPr>
          <w:rFonts w:ascii="Arial" w:hAnsi="Arial" w:cs="Arial"/>
          <w:bCs/>
        </w:rPr>
        <w:t>Przyjęcie porządku obrad.</w:t>
      </w:r>
    </w:p>
    <w:p w14:paraId="39A0BF42" w14:textId="77777777" w:rsidR="00FF3B33" w:rsidRDefault="00FF3B33" w:rsidP="00FF3B33">
      <w:pPr>
        <w:pStyle w:val="Standard"/>
        <w:numPr>
          <w:ilvl w:val="0"/>
          <w:numId w:val="9"/>
        </w:numPr>
        <w:spacing w:after="57" w:line="276" w:lineRule="auto"/>
        <w:jc w:val="both"/>
        <w:rPr>
          <w:rFonts w:ascii="Arial" w:hAnsi="Arial" w:cs="Arial"/>
          <w:bCs/>
        </w:rPr>
      </w:pPr>
      <w:r>
        <w:rPr>
          <w:rFonts w:ascii="Arial" w:hAnsi="Arial" w:cs="Arial"/>
          <w:bCs/>
        </w:rPr>
        <w:t>Przyjęcie protokołu z poprzedniej sesji.</w:t>
      </w:r>
    </w:p>
    <w:p w14:paraId="66D60C48" w14:textId="77777777" w:rsidR="00FF3B33" w:rsidRDefault="00FF3B33" w:rsidP="00FF3B33">
      <w:pPr>
        <w:pStyle w:val="Standard"/>
        <w:numPr>
          <w:ilvl w:val="0"/>
          <w:numId w:val="9"/>
        </w:numPr>
        <w:tabs>
          <w:tab w:val="left" w:pos="-12780"/>
        </w:tabs>
        <w:spacing w:after="57" w:line="276" w:lineRule="auto"/>
        <w:jc w:val="both"/>
      </w:pPr>
      <w:r>
        <w:rPr>
          <w:rFonts w:ascii="Arial" w:hAnsi="Arial" w:cs="Arial"/>
          <w:bCs/>
        </w:rPr>
        <w:t>S</w:t>
      </w:r>
      <w:r>
        <w:rPr>
          <w:rFonts w:ascii="Arial" w:hAnsi="Arial" w:cs="Arial"/>
        </w:rPr>
        <w:t xml:space="preserve">prawozdanie Wójta z wykonania uchwał Rady Gminy oraz informacja Wójta </w:t>
      </w:r>
      <w:r>
        <w:rPr>
          <w:rFonts w:ascii="Arial" w:hAnsi="Arial" w:cs="Arial"/>
        </w:rPr>
        <w:br/>
        <w:t>o działaniach podejmowanych od ostatniej sesji.</w:t>
      </w:r>
    </w:p>
    <w:p w14:paraId="3CA22709" w14:textId="77777777" w:rsidR="00FF3B33" w:rsidRDefault="00FF3B33" w:rsidP="00FF3B33">
      <w:pPr>
        <w:pStyle w:val="Standard"/>
        <w:numPr>
          <w:ilvl w:val="0"/>
          <w:numId w:val="9"/>
        </w:numPr>
        <w:tabs>
          <w:tab w:val="left" w:pos="-8460"/>
        </w:tabs>
        <w:spacing w:after="57" w:line="276" w:lineRule="auto"/>
        <w:jc w:val="both"/>
        <w:textAlignment w:val="auto"/>
      </w:pPr>
      <w:r>
        <w:rPr>
          <w:rFonts w:ascii="Arial" w:hAnsi="Arial" w:cs="Arial"/>
        </w:rPr>
        <w:t xml:space="preserve">Informacja o stanie realizacji zadań oświatowych za poprzedni rok szkolny oraz </w:t>
      </w:r>
      <w:r>
        <w:rPr>
          <w:rFonts w:ascii="Arial" w:hAnsi="Arial" w:cs="Arial"/>
        </w:rPr>
        <w:br/>
        <w:t>z przygotowania szkół do kontynuowania nauki w nowym roku szkolnym.</w:t>
      </w:r>
    </w:p>
    <w:p w14:paraId="33C047EE" w14:textId="77777777" w:rsidR="00FF3B33" w:rsidRDefault="00FF3B33" w:rsidP="00FF3B33">
      <w:pPr>
        <w:pStyle w:val="Standard"/>
        <w:numPr>
          <w:ilvl w:val="0"/>
          <w:numId w:val="9"/>
        </w:numPr>
        <w:spacing w:after="57" w:line="276" w:lineRule="auto"/>
        <w:jc w:val="both"/>
        <w:rPr>
          <w:rFonts w:ascii="Arial" w:hAnsi="Arial" w:cs="Arial"/>
          <w:bCs/>
        </w:rPr>
      </w:pPr>
      <w:r>
        <w:rPr>
          <w:rFonts w:ascii="Arial" w:hAnsi="Arial" w:cs="Arial"/>
          <w:bCs/>
        </w:rPr>
        <w:t>Zapytania i wnioski radnych.</w:t>
      </w:r>
    </w:p>
    <w:p w14:paraId="7294501F" w14:textId="77777777" w:rsidR="00FF3B33" w:rsidRDefault="00FF3B33" w:rsidP="00FF3B33">
      <w:pPr>
        <w:pStyle w:val="Standard"/>
        <w:numPr>
          <w:ilvl w:val="0"/>
          <w:numId w:val="9"/>
        </w:numPr>
        <w:spacing w:after="57" w:line="276" w:lineRule="auto"/>
        <w:jc w:val="both"/>
        <w:rPr>
          <w:rFonts w:ascii="Arial" w:hAnsi="Arial" w:cs="Arial"/>
          <w:color w:val="000000"/>
        </w:rPr>
      </w:pPr>
      <w:r>
        <w:rPr>
          <w:rFonts w:ascii="Arial" w:hAnsi="Arial" w:cs="Arial"/>
          <w:color w:val="000000"/>
        </w:rPr>
        <w:t>Odpowiedzi na zapytania i wnioski radnych.</w:t>
      </w:r>
    </w:p>
    <w:p w14:paraId="3ED2AD39" w14:textId="77777777" w:rsidR="00FF3B33" w:rsidRDefault="00FF3B33" w:rsidP="00FF3B33">
      <w:pPr>
        <w:pStyle w:val="Standard"/>
        <w:numPr>
          <w:ilvl w:val="0"/>
          <w:numId w:val="9"/>
        </w:numPr>
        <w:spacing w:after="57" w:line="276" w:lineRule="auto"/>
        <w:jc w:val="both"/>
        <w:rPr>
          <w:rFonts w:ascii="Arial" w:hAnsi="Arial" w:cs="Arial"/>
          <w:color w:val="000000"/>
        </w:rPr>
      </w:pPr>
      <w:r>
        <w:rPr>
          <w:rFonts w:ascii="Arial" w:hAnsi="Arial" w:cs="Arial"/>
          <w:color w:val="000000"/>
        </w:rPr>
        <w:t>Podjęcie uchwał:</w:t>
      </w:r>
    </w:p>
    <w:p w14:paraId="334C3634" w14:textId="77777777" w:rsidR="00FF3B33" w:rsidRDefault="00FF3B33" w:rsidP="00FF3B33">
      <w:pPr>
        <w:pStyle w:val="Standard"/>
        <w:numPr>
          <w:ilvl w:val="0"/>
          <w:numId w:val="10"/>
        </w:numPr>
        <w:spacing w:after="57" w:line="276" w:lineRule="auto"/>
        <w:jc w:val="both"/>
        <w:rPr>
          <w:rFonts w:ascii="Arial" w:hAnsi="Arial" w:cs="Arial"/>
          <w:color w:val="000000"/>
        </w:rPr>
      </w:pPr>
      <w:r>
        <w:rPr>
          <w:rFonts w:ascii="Arial" w:hAnsi="Arial" w:cs="Arial"/>
          <w:color w:val="000000"/>
        </w:rPr>
        <w:t>w sprawie zasad zwrotu wydatków z pomocy społecznej w formie pomocy rzeczowej, posiłków, zasiłków okresowych i zasiłków celowych,</w:t>
      </w:r>
    </w:p>
    <w:p w14:paraId="0DC84235" w14:textId="77777777" w:rsidR="00FF3B33" w:rsidRDefault="00FF3B33" w:rsidP="00FF3B33">
      <w:pPr>
        <w:pStyle w:val="Standard"/>
        <w:numPr>
          <w:ilvl w:val="0"/>
          <w:numId w:val="10"/>
        </w:numPr>
        <w:spacing w:after="57" w:line="276" w:lineRule="auto"/>
        <w:jc w:val="both"/>
        <w:rPr>
          <w:rFonts w:ascii="Arial" w:hAnsi="Arial" w:cs="Arial"/>
          <w:color w:val="000000"/>
        </w:rPr>
      </w:pPr>
      <w:bookmarkStart w:id="0" w:name="_Hlk177621948"/>
      <w:r>
        <w:rPr>
          <w:rFonts w:ascii="Arial" w:hAnsi="Arial" w:cs="Arial"/>
          <w:color w:val="000000"/>
        </w:rPr>
        <w:t>w sprawie wprowadzenia zmian do uchwały Nr XXXVI/282/23 Rady Gminy Jarczów z dnia 15 marca 2023 r. w sprawie uchwalenia Gminnego Programu Profilaktyki i Rozwiązywania Problemów Alkoholowych oraz Przeciwdziałania Narkomanii na lata 2023-2024</w:t>
      </w:r>
      <w:bookmarkEnd w:id="0"/>
      <w:r>
        <w:rPr>
          <w:rFonts w:ascii="Arial" w:hAnsi="Arial" w:cs="Arial"/>
          <w:color w:val="000000"/>
        </w:rPr>
        <w:t xml:space="preserve">, </w:t>
      </w:r>
    </w:p>
    <w:p w14:paraId="56A0B282" w14:textId="77777777" w:rsidR="00FF3B33" w:rsidRDefault="00FF3B33" w:rsidP="00FF3B33">
      <w:pPr>
        <w:pStyle w:val="Standard"/>
        <w:numPr>
          <w:ilvl w:val="0"/>
          <w:numId w:val="10"/>
        </w:numPr>
        <w:spacing w:line="276" w:lineRule="auto"/>
        <w:jc w:val="both"/>
      </w:pPr>
      <w:r>
        <w:rPr>
          <w:rFonts w:ascii="Arial" w:hAnsi="Arial" w:cs="Arial"/>
        </w:rPr>
        <w:t>w sprawie zmian w uchwale budżetowej na rok 2024,</w:t>
      </w:r>
    </w:p>
    <w:p w14:paraId="6DED1B76" w14:textId="77777777" w:rsidR="00FF3B33" w:rsidRDefault="00FF3B33" w:rsidP="00FF3B33">
      <w:pPr>
        <w:pStyle w:val="Standard"/>
        <w:numPr>
          <w:ilvl w:val="0"/>
          <w:numId w:val="10"/>
        </w:numPr>
        <w:spacing w:after="57" w:line="276" w:lineRule="auto"/>
        <w:jc w:val="both"/>
      </w:pPr>
      <w:r>
        <w:rPr>
          <w:rFonts w:ascii="Arial" w:eastAsia="Calibri" w:hAnsi="Arial" w:cs="Arial"/>
          <w:color w:val="000000"/>
        </w:rPr>
        <w:t>w sprawie zmian w wieloletniej prognozie finansowej.</w:t>
      </w:r>
    </w:p>
    <w:p w14:paraId="3C436FD5" w14:textId="77777777" w:rsidR="00FF3B33" w:rsidRDefault="00FF3B33" w:rsidP="00FF3B33">
      <w:pPr>
        <w:pStyle w:val="Standard"/>
        <w:numPr>
          <w:ilvl w:val="0"/>
          <w:numId w:val="9"/>
        </w:numPr>
        <w:spacing w:after="57" w:line="276" w:lineRule="auto"/>
        <w:jc w:val="both"/>
        <w:rPr>
          <w:rFonts w:ascii="Arial" w:hAnsi="Arial" w:cs="Arial"/>
          <w:color w:val="000000"/>
        </w:rPr>
      </w:pPr>
      <w:r>
        <w:rPr>
          <w:rFonts w:ascii="Arial" w:hAnsi="Arial" w:cs="Arial"/>
          <w:color w:val="000000"/>
        </w:rPr>
        <w:t>Sprawy różne.</w:t>
      </w:r>
    </w:p>
    <w:p w14:paraId="022622DD" w14:textId="77777777" w:rsidR="00FF3B33" w:rsidRDefault="00FF3B33" w:rsidP="00FF3B33">
      <w:pPr>
        <w:pStyle w:val="Standard"/>
        <w:numPr>
          <w:ilvl w:val="0"/>
          <w:numId w:val="9"/>
        </w:numPr>
        <w:spacing w:after="57" w:line="276" w:lineRule="auto"/>
        <w:jc w:val="both"/>
      </w:pPr>
      <w:r>
        <w:rPr>
          <w:rFonts w:ascii="Arial" w:hAnsi="Arial" w:cs="Arial"/>
          <w:bCs/>
        </w:rPr>
        <w:t>Zamknięcie  obrad.</w:t>
      </w:r>
    </w:p>
    <w:p w14:paraId="61ECD9A3" w14:textId="77777777" w:rsidR="00FF3B33" w:rsidRDefault="00FF3B33" w:rsidP="00FF3B33">
      <w:pPr>
        <w:pStyle w:val="Standard"/>
        <w:spacing w:after="57" w:line="276" w:lineRule="auto"/>
        <w:ind w:firstLine="360"/>
        <w:jc w:val="both"/>
        <w:rPr>
          <w:rFonts w:ascii="Arial" w:hAnsi="Arial" w:cs="Arial"/>
          <w:bCs/>
        </w:rPr>
      </w:pPr>
    </w:p>
    <w:p w14:paraId="3787E2E4" w14:textId="3B160825" w:rsidR="00FF3B33" w:rsidRDefault="00FF3B33" w:rsidP="00FF3B33">
      <w:pPr>
        <w:pStyle w:val="Standard"/>
        <w:spacing w:after="57" w:line="276" w:lineRule="auto"/>
        <w:jc w:val="both"/>
        <w:rPr>
          <w:rFonts w:ascii="Arial" w:hAnsi="Arial" w:cs="Arial"/>
          <w:bCs/>
          <w:color w:val="000000"/>
        </w:rPr>
      </w:pPr>
      <w:r w:rsidRPr="00B842E6">
        <w:rPr>
          <w:rFonts w:ascii="Arial" w:hAnsi="Arial" w:cs="Arial"/>
          <w:bCs/>
          <w:color w:val="000000"/>
        </w:rPr>
        <w:t>Przewodniczący zapytał zebranych czy są uwagi do porządku obrad.</w:t>
      </w:r>
      <w:r>
        <w:rPr>
          <w:rFonts w:ascii="Arial" w:hAnsi="Arial" w:cs="Arial"/>
          <w:bCs/>
          <w:color w:val="000000"/>
        </w:rPr>
        <w:t xml:space="preserve"> Głos zabrał Wójt i poprosił o wprowadzenie do porządku obrad projektów </w:t>
      </w:r>
      <w:r w:rsidR="0055762E">
        <w:rPr>
          <w:rFonts w:ascii="Arial" w:hAnsi="Arial" w:cs="Arial"/>
          <w:bCs/>
          <w:color w:val="000000"/>
        </w:rPr>
        <w:t>trzech</w:t>
      </w:r>
      <w:r>
        <w:rPr>
          <w:rFonts w:ascii="Arial" w:hAnsi="Arial" w:cs="Arial"/>
          <w:bCs/>
          <w:color w:val="000000"/>
        </w:rPr>
        <w:t xml:space="preserve"> uchwał:</w:t>
      </w:r>
    </w:p>
    <w:p w14:paraId="71C2197B" w14:textId="308506DD" w:rsidR="007A2E2F" w:rsidRDefault="007A2E2F" w:rsidP="0055762E">
      <w:pPr>
        <w:pStyle w:val="Standard"/>
        <w:numPr>
          <w:ilvl w:val="3"/>
          <w:numId w:val="9"/>
        </w:numPr>
        <w:spacing w:after="57" w:line="276" w:lineRule="auto"/>
        <w:ind w:left="284"/>
        <w:jc w:val="both"/>
        <w:rPr>
          <w:rFonts w:ascii="Arial" w:hAnsi="Arial" w:cs="Arial"/>
          <w:bCs/>
          <w:color w:val="000000"/>
        </w:rPr>
      </w:pPr>
      <w:r>
        <w:rPr>
          <w:rFonts w:ascii="Arial" w:hAnsi="Arial" w:cs="Arial"/>
          <w:bCs/>
          <w:color w:val="000000"/>
        </w:rPr>
        <w:t xml:space="preserve">w sprawie złożenia wniosku o dofinansowanie i przyjęcia do realizacji przedsięwzięcia pn. „Poprawa efektywności energetycznej Szkoły Podstawowej w </w:t>
      </w:r>
      <w:r>
        <w:rPr>
          <w:rFonts w:ascii="Arial" w:hAnsi="Arial" w:cs="Arial"/>
          <w:bCs/>
          <w:color w:val="000000"/>
        </w:rPr>
        <w:lastRenderedPageBreak/>
        <w:t xml:space="preserve">Jarczowie” – związane jest to z termomodernizacją budynku szkoły w Jarczowie, ogłoszono nabór na to zadanie, </w:t>
      </w:r>
    </w:p>
    <w:p w14:paraId="23806876" w14:textId="1153321E" w:rsidR="0055762E" w:rsidRDefault="00FF3B33" w:rsidP="0055762E">
      <w:pPr>
        <w:pStyle w:val="Standard"/>
        <w:numPr>
          <w:ilvl w:val="3"/>
          <w:numId w:val="9"/>
        </w:numPr>
        <w:spacing w:after="57" w:line="276" w:lineRule="auto"/>
        <w:ind w:left="284"/>
        <w:jc w:val="both"/>
        <w:rPr>
          <w:rFonts w:ascii="Arial" w:hAnsi="Arial" w:cs="Arial"/>
          <w:bCs/>
          <w:color w:val="000000"/>
        </w:rPr>
      </w:pPr>
      <w:r>
        <w:rPr>
          <w:rFonts w:ascii="Arial" w:hAnsi="Arial" w:cs="Arial"/>
          <w:bCs/>
          <w:color w:val="000000"/>
        </w:rPr>
        <w:t>w sprawie wyrażenia zgody na oddanie w najem nieruchomości zabudowanej stanowiącej własność Gminy Jarczów na okres 10 lat oraz na odstąpienie od obowiązku przetargowego trybu zawarcia umowy</w:t>
      </w:r>
      <w:r w:rsidR="007A2E2F">
        <w:rPr>
          <w:rFonts w:ascii="Arial" w:hAnsi="Arial" w:cs="Arial"/>
          <w:bCs/>
          <w:color w:val="000000"/>
        </w:rPr>
        <w:t>- szef spółki, która świadczy usługi w zakresie opieki zdrowotnej lekarz Henryk Dolanowski zwrócił się do wójta z wnioskiem o przedłużenie umowy najmu, wójt może umowę najmu przedłużyć na max 3 lata, na dłuższy okres może to zrobić rada gminy,</w:t>
      </w:r>
    </w:p>
    <w:p w14:paraId="16AC5856" w14:textId="37D0B421" w:rsidR="0055762E" w:rsidRDefault="0055762E" w:rsidP="0055762E">
      <w:pPr>
        <w:pStyle w:val="Standard"/>
        <w:numPr>
          <w:ilvl w:val="3"/>
          <w:numId w:val="9"/>
        </w:numPr>
        <w:spacing w:after="57" w:line="276" w:lineRule="auto"/>
        <w:ind w:left="284"/>
        <w:jc w:val="both"/>
        <w:rPr>
          <w:rFonts w:ascii="Arial" w:hAnsi="Arial" w:cs="Arial"/>
          <w:bCs/>
          <w:color w:val="000000"/>
        </w:rPr>
      </w:pPr>
      <w:r>
        <w:rPr>
          <w:rFonts w:ascii="Arial" w:hAnsi="Arial" w:cs="Arial"/>
          <w:bCs/>
          <w:color w:val="000000"/>
        </w:rPr>
        <w:t xml:space="preserve">w sprawie </w:t>
      </w:r>
      <w:r w:rsidR="001C4851">
        <w:rPr>
          <w:rFonts w:ascii="Arial" w:hAnsi="Arial" w:cs="Arial"/>
          <w:bCs/>
          <w:color w:val="000000"/>
        </w:rPr>
        <w:t>przystąpienia do sporządzenia zmiany miejscowego planu zagospodarowania przestrzennego gminy Jarczów w miejscowości Plebanka.</w:t>
      </w:r>
    </w:p>
    <w:p w14:paraId="6776784A" w14:textId="77777777" w:rsidR="00FF3B33" w:rsidRDefault="00FF3B33" w:rsidP="00FF3B33">
      <w:pPr>
        <w:pStyle w:val="Standard"/>
        <w:spacing w:after="57" w:line="276" w:lineRule="auto"/>
        <w:jc w:val="both"/>
        <w:rPr>
          <w:rFonts w:ascii="Arial" w:hAnsi="Arial" w:cs="Arial"/>
          <w:bCs/>
          <w:color w:val="000000"/>
        </w:rPr>
      </w:pPr>
    </w:p>
    <w:p w14:paraId="731809FC" w14:textId="1F24C235" w:rsidR="00FF3B33" w:rsidRPr="009010C9" w:rsidRDefault="00FF3B33" w:rsidP="00FF3B33">
      <w:pPr>
        <w:pStyle w:val="Standard"/>
        <w:autoSpaceDE w:val="0"/>
        <w:spacing w:after="57" w:line="276" w:lineRule="auto"/>
        <w:jc w:val="both"/>
        <w:rPr>
          <w:rFonts w:ascii="Arial" w:hAnsi="Arial"/>
          <w:bCs/>
          <w:color w:val="000000"/>
        </w:rPr>
      </w:pPr>
      <w:r>
        <w:rPr>
          <w:rFonts w:ascii="Arial" w:eastAsia="Times New Roman CE" w:hAnsi="Arial"/>
        </w:rPr>
        <w:t xml:space="preserve">Za przyjęciem porządku obrad </w:t>
      </w:r>
      <w:r w:rsidR="00526FD4">
        <w:rPr>
          <w:rFonts w:ascii="Arial" w:hAnsi="Arial"/>
          <w:color w:val="000000"/>
        </w:rPr>
        <w:t>z uwzględnieniem projektów uchwał zaproponowanych przez wójta</w:t>
      </w:r>
      <w:r>
        <w:rPr>
          <w:rFonts w:ascii="Arial" w:hAnsi="Arial"/>
          <w:color w:val="000000"/>
        </w:rPr>
        <w:t xml:space="preserve"> </w:t>
      </w:r>
      <w:r w:rsidR="00526FD4">
        <w:rPr>
          <w:rFonts w:ascii="Arial" w:hAnsi="Arial"/>
          <w:color w:val="000000"/>
        </w:rPr>
        <w:t xml:space="preserve">było 15 radnych </w:t>
      </w:r>
      <w:r>
        <w:rPr>
          <w:rFonts w:ascii="Arial" w:hAnsi="Arial"/>
          <w:color w:val="000000"/>
        </w:rPr>
        <w:t xml:space="preserve">(jednogłośnie). </w:t>
      </w:r>
    </w:p>
    <w:p w14:paraId="7C43FB7C" w14:textId="77777777" w:rsidR="00FF3B33" w:rsidRPr="00B842E6" w:rsidRDefault="00FF3B33" w:rsidP="00FF3B33">
      <w:pPr>
        <w:pStyle w:val="Standard"/>
        <w:spacing w:line="276" w:lineRule="auto"/>
        <w:jc w:val="both"/>
        <w:rPr>
          <w:rFonts w:ascii="Arial" w:hAnsi="Arial" w:cs="Arial"/>
          <w:bCs/>
          <w:color w:val="000000"/>
        </w:rPr>
      </w:pPr>
      <w:r w:rsidRPr="00B842E6">
        <w:rPr>
          <w:rFonts w:ascii="Arial" w:hAnsi="Arial" w:cs="Arial"/>
          <w:bCs/>
          <w:color w:val="000000"/>
        </w:rPr>
        <w:t xml:space="preserve">Przystąpiono do dalszej </w:t>
      </w:r>
      <w:r>
        <w:rPr>
          <w:rFonts w:ascii="Arial" w:hAnsi="Arial" w:cs="Arial"/>
          <w:bCs/>
          <w:color w:val="000000"/>
        </w:rPr>
        <w:t xml:space="preserve">jego </w:t>
      </w:r>
      <w:r w:rsidRPr="00B842E6">
        <w:rPr>
          <w:rFonts w:ascii="Arial" w:hAnsi="Arial" w:cs="Arial"/>
          <w:bCs/>
          <w:color w:val="000000"/>
        </w:rPr>
        <w:t>realizacji</w:t>
      </w:r>
      <w:r>
        <w:rPr>
          <w:rFonts w:ascii="Arial" w:hAnsi="Arial" w:cs="Arial"/>
          <w:bCs/>
          <w:color w:val="000000"/>
        </w:rPr>
        <w:t xml:space="preserve">. </w:t>
      </w:r>
    </w:p>
    <w:p w14:paraId="5713B676" w14:textId="77777777" w:rsidR="00FF3B33" w:rsidRPr="00B842E6" w:rsidRDefault="00FF3B33" w:rsidP="00FF3B33">
      <w:pPr>
        <w:pStyle w:val="Standard"/>
        <w:spacing w:line="276" w:lineRule="auto"/>
        <w:ind w:left="360"/>
        <w:jc w:val="both"/>
        <w:rPr>
          <w:rFonts w:ascii="Arial" w:hAnsi="Arial" w:cs="Arial"/>
          <w:color w:val="000000"/>
        </w:rPr>
      </w:pPr>
      <w:r w:rsidRPr="00B842E6">
        <w:rPr>
          <w:rFonts w:ascii="Arial" w:hAnsi="Arial" w:cs="Arial"/>
          <w:color w:val="000000"/>
        </w:rPr>
        <w:t xml:space="preserve">                                                                                                                                                                                                                                  </w:t>
      </w:r>
    </w:p>
    <w:p w14:paraId="2A4BB4CB" w14:textId="77777777" w:rsidR="00FF3B33" w:rsidRDefault="00FF3B33" w:rsidP="00FF3B33">
      <w:pPr>
        <w:pStyle w:val="Standard"/>
        <w:spacing w:after="57" w:line="276" w:lineRule="auto"/>
        <w:ind w:left="720"/>
        <w:jc w:val="both"/>
        <w:rPr>
          <w:rFonts w:ascii="Arial" w:hAnsi="Arial" w:cs="Arial"/>
          <w:i/>
          <w:iCs/>
          <w:sz w:val="16"/>
          <w:szCs w:val="16"/>
        </w:rPr>
      </w:pP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i/>
          <w:iCs/>
          <w:sz w:val="16"/>
          <w:szCs w:val="16"/>
        </w:rPr>
        <w:t>Przebieg głosowania jest</w:t>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t>w załączeniu  do niniejszego protokołu.</w:t>
      </w:r>
    </w:p>
    <w:p w14:paraId="3563A71D" w14:textId="77777777" w:rsidR="00FF3B33" w:rsidRDefault="00FF3B33" w:rsidP="00FF3B33">
      <w:pPr>
        <w:pStyle w:val="Standard"/>
        <w:spacing w:after="57" w:line="276" w:lineRule="auto"/>
        <w:ind w:left="720"/>
        <w:jc w:val="both"/>
        <w:rPr>
          <w:rFonts w:ascii="Arial" w:hAnsi="Arial" w:cs="Arial"/>
          <w:i/>
          <w:iCs/>
          <w:sz w:val="16"/>
          <w:szCs w:val="16"/>
        </w:rPr>
      </w:pPr>
    </w:p>
    <w:p w14:paraId="4B0ED56E" w14:textId="77777777" w:rsidR="00FF3B33" w:rsidRPr="00B842E6" w:rsidRDefault="00FF3B33" w:rsidP="00FF3B33">
      <w:pPr>
        <w:pStyle w:val="Standard"/>
        <w:spacing w:after="57" w:line="276" w:lineRule="auto"/>
        <w:ind w:left="720"/>
        <w:jc w:val="both"/>
        <w:rPr>
          <w:rFonts w:ascii="Arial" w:hAnsi="Arial" w:cs="Arial"/>
          <w:b/>
          <w:bCs/>
          <w:color w:val="000000"/>
          <w:sz w:val="16"/>
          <w:szCs w:val="16"/>
        </w:rPr>
      </w:pPr>
    </w:p>
    <w:p w14:paraId="131ECB42" w14:textId="77777777" w:rsidR="00FF3B33" w:rsidRPr="00C44760" w:rsidRDefault="00FF3B33" w:rsidP="00FF3B33">
      <w:pPr>
        <w:pStyle w:val="Standard"/>
        <w:spacing w:after="57" w:line="276" w:lineRule="auto"/>
        <w:ind w:left="720"/>
        <w:jc w:val="center"/>
        <w:rPr>
          <w:rFonts w:ascii="Arial" w:hAnsi="Arial" w:cs="Arial"/>
          <w:b/>
          <w:bCs/>
        </w:rPr>
      </w:pPr>
      <w:r w:rsidRPr="00C44760">
        <w:rPr>
          <w:rFonts w:ascii="Arial" w:hAnsi="Arial" w:cs="Arial"/>
          <w:b/>
          <w:bCs/>
          <w:color w:val="000000"/>
        </w:rPr>
        <w:t xml:space="preserve">Punkt 3 . </w:t>
      </w:r>
      <w:r w:rsidRPr="00C44760">
        <w:rPr>
          <w:rFonts w:ascii="Arial" w:hAnsi="Arial" w:cs="Arial"/>
          <w:b/>
          <w:bCs/>
        </w:rPr>
        <w:t>Przyjęcie protokołu z poprzedniej sesji.</w:t>
      </w:r>
    </w:p>
    <w:p w14:paraId="1F6864D7" w14:textId="77777777" w:rsidR="00FF3B33" w:rsidRDefault="00FF3B33" w:rsidP="00FF3B33">
      <w:pPr>
        <w:pStyle w:val="Tekstpodstawowy2"/>
        <w:spacing w:line="276" w:lineRule="auto"/>
        <w:ind w:left="720"/>
        <w:jc w:val="center"/>
        <w:rPr>
          <w:rFonts w:ascii="Arial" w:hAnsi="Arial" w:cs="Arial"/>
          <w:b/>
          <w:bCs/>
          <w:color w:val="000000"/>
          <w:sz w:val="24"/>
          <w:szCs w:val="24"/>
        </w:rPr>
      </w:pPr>
    </w:p>
    <w:p w14:paraId="02F158FC" w14:textId="76B6D407" w:rsidR="00FF3B33" w:rsidRPr="00B842E6" w:rsidRDefault="00FF3B33" w:rsidP="00FF3B33">
      <w:pPr>
        <w:pStyle w:val="Textbody"/>
        <w:spacing w:after="0" w:line="276" w:lineRule="auto"/>
        <w:ind w:firstLine="708"/>
        <w:jc w:val="both"/>
        <w:rPr>
          <w:rFonts w:ascii="Arial" w:hAnsi="Arial"/>
        </w:rPr>
      </w:pPr>
      <w:r w:rsidRPr="00B842E6">
        <w:rPr>
          <w:rFonts w:ascii="Arial" w:hAnsi="Arial"/>
          <w:bCs/>
          <w:color w:val="000000"/>
        </w:rPr>
        <w:t>Protok</w:t>
      </w:r>
      <w:r>
        <w:rPr>
          <w:rFonts w:ascii="Arial" w:hAnsi="Arial"/>
          <w:bCs/>
          <w:color w:val="000000"/>
        </w:rPr>
        <w:t>ół z sesji z 9 sierpnia</w:t>
      </w:r>
      <w:r w:rsidR="001A209D">
        <w:rPr>
          <w:rFonts w:ascii="Arial" w:hAnsi="Arial"/>
          <w:bCs/>
          <w:color w:val="000000"/>
        </w:rPr>
        <w:t xml:space="preserve"> </w:t>
      </w:r>
      <w:r>
        <w:rPr>
          <w:rFonts w:ascii="Arial" w:hAnsi="Arial"/>
          <w:bCs/>
          <w:color w:val="000000"/>
        </w:rPr>
        <w:t>2024 r. w</w:t>
      </w:r>
      <w:r w:rsidRPr="00B842E6">
        <w:rPr>
          <w:rFonts w:ascii="Arial" w:hAnsi="Arial"/>
          <w:color w:val="000000"/>
        </w:rPr>
        <w:t>yłożon</w:t>
      </w:r>
      <w:r>
        <w:rPr>
          <w:rFonts w:ascii="Arial" w:hAnsi="Arial"/>
          <w:color w:val="000000"/>
        </w:rPr>
        <w:t>y</w:t>
      </w:r>
      <w:r w:rsidRPr="00B842E6">
        <w:rPr>
          <w:rFonts w:ascii="Arial" w:hAnsi="Arial"/>
          <w:color w:val="000000"/>
        </w:rPr>
        <w:t xml:space="preserve"> był do publicznego wglądu</w:t>
      </w:r>
      <w:r>
        <w:rPr>
          <w:rFonts w:ascii="Arial" w:hAnsi="Arial"/>
        </w:rPr>
        <w:t xml:space="preserve"> </w:t>
      </w:r>
      <w:r>
        <w:rPr>
          <w:rFonts w:ascii="Arial" w:hAnsi="Arial"/>
        </w:rPr>
        <w:br/>
      </w:r>
      <w:r w:rsidRPr="00B842E6">
        <w:rPr>
          <w:rFonts w:ascii="Arial" w:hAnsi="Arial"/>
          <w:color w:val="000000"/>
        </w:rPr>
        <w:t>w siedzibie Urzędu Gminy Jarczów (pokój nr 14), udostępnio</w:t>
      </w:r>
      <w:r>
        <w:rPr>
          <w:rFonts w:ascii="Arial" w:hAnsi="Arial"/>
          <w:color w:val="000000"/>
        </w:rPr>
        <w:t>ny</w:t>
      </w:r>
      <w:r w:rsidRPr="00B842E6">
        <w:rPr>
          <w:rFonts w:ascii="Arial" w:hAnsi="Arial"/>
          <w:color w:val="000000"/>
        </w:rPr>
        <w:t xml:space="preserve"> radnym do osobistego zapoznania się. Wyłożon</w:t>
      </w:r>
      <w:r>
        <w:rPr>
          <w:rFonts w:ascii="Arial" w:hAnsi="Arial"/>
          <w:color w:val="000000"/>
        </w:rPr>
        <w:t>y był</w:t>
      </w:r>
      <w:r w:rsidRPr="00B842E6">
        <w:rPr>
          <w:rFonts w:ascii="Arial" w:hAnsi="Arial"/>
          <w:color w:val="000000"/>
        </w:rPr>
        <w:t xml:space="preserve"> również do wglądu przed sesją i w czasie trwania sesji.</w:t>
      </w:r>
    </w:p>
    <w:p w14:paraId="7FEF7CF5" w14:textId="77777777" w:rsidR="00FF3B33" w:rsidRPr="00B842E6" w:rsidRDefault="00FF3B33" w:rsidP="00FF3B33">
      <w:pPr>
        <w:pStyle w:val="Standard"/>
        <w:spacing w:line="276" w:lineRule="auto"/>
        <w:jc w:val="both"/>
        <w:rPr>
          <w:rFonts w:ascii="Arial" w:hAnsi="Arial" w:cs="Arial"/>
          <w:color w:val="000000"/>
        </w:rPr>
      </w:pPr>
      <w:r w:rsidRPr="00B842E6">
        <w:rPr>
          <w:rFonts w:ascii="Arial" w:hAnsi="Arial" w:cs="Arial"/>
          <w:color w:val="000000"/>
        </w:rPr>
        <w:t>Radni nie zgłaszali poprawek ani uzupełnień do protokoł</w:t>
      </w:r>
      <w:r>
        <w:rPr>
          <w:rFonts w:ascii="Arial" w:hAnsi="Arial" w:cs="Arial"/>
          <w:color w:val="000000"/>
        </w:rPr>
        <w:t>u</w:t>
      </w:r>
      <w:r w:rsidRPr="00B842E6">
        <w:rPr>
          <w:rFonts w:ascii="Arial" w:hAnsi="Arial" w:cs="Arial"/>
          <w:color w:val="000000"/>
        </w:rPr>
        <w:t>.</w:t>
      </w:r>
      <w:r w:rsidRPr="00B842E6">
        <w:rPr>
          <w:rFonts w:ascii="Arial" w:hAnsi="Arial" w:cs="Arial"/>
          <w:i/>
          <w:iCs/>
          <w:color w:val="000000"/>
        </w:rPr>
        <w:t xml:space="preserve">                                                     </w:t>
      </w:r>
    </w:p>
    <w:p w14:paraId="2199B2CD" w14:textId="77777777" w:rsidR="00FF3B33" w:rsidRPr="00B842E6" w:rsidRDefault="00FF3B33" w:rsidP="00FF3B33">
      <w:pPr>
        <w:pStyle w:val="Standard"/>
        <w:spacing w:line="276" w:lineRule="auto"/>
        <w:jc w:val="both"/>
        <w:rPr>
          <w:rFonts w:ascii="Arial" w:hAnsi="Arial" w:cs="Arial"/>
          <w:color w:val="000000"/>
        </w:rPr>
      </w:pPr>
      <w:r w:rsidRPr="00B842E6">
        <w:rPr>
          <w:rFonts w:ascii="Arial" w:hAnsi="Arial" w:cs="Arial"/>
          <w:color w:val="000000"/>
        </w:rPr>
        <w:t>Protok</w:t>
      </w:r>
      <w:r>
        <w:rPr>
          <w:rFonts w:ascii="Arial" w:hAnsi="Arial" w:cs="Arial"/>
          <w:color w:val="000000"/>
        </w:rPr>
        <w:t xml:space="preserve">ół </w:t>
      </w:r>
      <w:r w:rsidRPr="00B842E6">
        <w:rPr>
          <w:rFonts w:ascii="Arial" w:hAnsi="Arial" w:cs="Arial"/>
          <w:color w:val="000000"/>
        </w:rPr>
        <w:t>poprzedn</w:t>
      </w:r>
      <w:r>
        <w:rPr>
          <w:rFonts w:ascii="Arial" w:hAnsi="Arial" w:cs="Arial"/>
          <w:color w:val="000000"/>
        </w:rPr>
        <w:t>iej</w:t>
      </w:r>
      <w:r w:rsidRPr="00B842E6">
        <w:rPr>
          <w:rFonts w:ascii="Arial" w:hAnsi="Arial" w:cs="Arial"/>
          <w:color w:val="000000"/>
        </w:rPr>
        <w:t xml:space="preserve"> sesji Rady Gminy został przyjęt</w:t>
      </w:r>
      <w:r>
        <w:rPr>
          <w:rFonts w:ascii="Arial" w:hAnsi="Arial" w:cs="Arial"/>
          <w:color w:val="000000"/>
        </w:rPr>
        <w:t>y jednogłośnie.</w:t>
      </w:r>
      <w:r w:rsidRPr="00B842E6">
        <w:rPr>
          <w:rFonts w:ascii="Arial" w:hAnsi="Arial" w:cs="Arial"/>
          <w:color w:val="000000"/>
        </w:rPr>
        <w:t xml:space="preserve"> ("za" </w:t>
      </w:r>
      <w:r>
        <w:rPr>
          <w:rFonts w:ascii="Arial" w:hAnsi="Arial" w:cs="Arial"/>
          <w:color w:val="000000"/>
        </w:rPr>
        <w:t>14</w:t>
      </w:r>
      <w:r w:rsidRPr="00B842E6">
        <w:rPr>
          <w:rFonts w:ascii="Arial" w:hAnsi="Arial" w:cs="Arial"/>
          <w:color w:val="000000"/>
        </w:rPr>
        <w:t xml:space="preserve"> radnych).                                                                                                                                       </w:t>
      </w:r>
    </w:p>
    <w:p w14:paraId="206D2D54" w14:textId="77777777" w:rsidR="00FF3B33" w:rsidRPr="00B842E6" w:rsidRDefault="00FF3B33" w:rsidP="00FF3B33">
      <w:pPr>
        <w:pStyle w:val="Standard"/>
        <w:spacing w:line="276" w:lineRule="auto"/>
        <w:jc w:val="both"/>
        <w:rPr>
          <w:rFonts w:ascii="Arial" w:hAnsi="Arial" w:cs="Arial"/>
          <w:color w:val="000000"/>
        </w:rPr>
      </w:pPr>
      <w:r w:rsidRPr="00B842E6">
        <w:rPr>
          <w:rFonts w:ascii="Arial" w:hAnsi="Arial" w:cs="Arial"/>
          <w:color w:val="000000"/>
        </w:rPr>
        <w:t xml:space="preserve"> </w:t>
      </w:r>
    </w:p>
    <w:p w14:paraId="1770B49A" w14:textId="77777777" w:rsidR="00FF3B33" w:rsidRDefault="00FF3B33" w:rsidP="00FF3B33">
      <w:pPr>
        <w:pStyle w:val="Standard"/>
        <w:spacing w:after="57" w:line="276" w:lineRule="auto"/>
        <w:jc w:val="both"/>
        <w:rPr>
          <w:rFonts w:ascii="Arial" w:hAnsi="Arial" w:cs="Arial"/>
          <w:i/>
          <w:iCs/>
          <w:color w:val="000000"/>
          <w:sz w:val="16"/>
          <w:szCs w:val="16"/>
        </w:rPr>
      </w:pPr>
      <w:r w:rsidRPr="00B842E6">
        <w:rPr>
          <w:rFonts w:ascii="Arial" w:hAnsi="Arial" w:cs="Arial"/>
          <w:i/>
          <w:iCs/>
          <w:color w:val="000000"/>
        </w:rPr>
        <w:t xml:space="preserve"> </w:t>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sz w:val="16"/>
          <w:szCs w:val="16"/>
        </w:rPr>
        <w:t>Przebieg głosowania jest</w:t>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t xml:space="preserve"> w załączeniu  do niniejszego protokołu.</w:t>
      </w:r>
    </w:p>
    <w:p w14:paraId="59CD3D8D" w14:textId="77777777" w:rsidR="00FF3B33" w:rsidRPr="004E28DE" w:rsidRDefault="00FF3B33" w:rsidP="00FF3B33">
      <w:pPr>
        <w:pStyle w:val="Standard"/>
        <w:spacing w:after="57" w:line="276" w:lineRule="auto"/>
        <w:jc w:val="both"/>
        <w:rPr>
          <w:rFonts w:ascii="Arial" w:hAnsi="Arial" w:cs="Arial"/>
          <w:bCs/>
          <w:sz w:val="16"/>
          <w:szCs w:val="16"/>
        </w:rPr>
      </w:pPr>
    </w:p>
    <w:p w14:paraId="31BF409C" w14:textId="77777777" w:rsidR="00FF3B33" w:rsidRPr="00C44760" w:rsidRDefault="00FF3B33" w:rsidP="00FF3B33">
      <w:pPr>
        <w:pStyle w:val="Standard"/>
        <w:tabs>
          <w:tab w:val="left" w:pos="-9180"/>
        </w:tabs>
        <w:spacing w:after="57" w:line="276" w:lineRule="auto"/>
        <w:ind w:left="720"/>
        <w:jc w:val="center"/>
        <w:rPr>
          <w:b/>
          <w:bCs/>
        </w:rPr>
      </w:pPr>
      <w:r w:rsidRPr="00C44760">
        <w:rPr>
          <w:rFonts w:ascii="Arial" w:hAnsi="Arial" w:cs="Arial"/>
          <w:b/>
          <w:bCs/>
          <w:color w:val="000000"/>
        </w:rPr>
        <w:t xml:space="preserve">Punkt 4.  </w:t>
      </w:r>
      <w:r w:rsidRPr="00C44760">
        <w:rPr>
          <w:rFonts w:ascii="Arial" w:hAnsi="Arial" w:cs="Arial"/>
          <w:b/>
          <w:bCs/>
        </w:rPr>
        <w:t>Sprawozdanie Wójta z wykonania uchwał Rady Gminy oraz informacja Wójta o działaniach podejmowanych od ostatniej sesji.</w:t>
      </w:r>
    </w:p>
    <w:p w14:paraId="111E7A37" w14:textId="77777777" w:rsidR="00FF3B33" w:rsidRDefault="00FF3B33" w:rsidP="00FF3B33">
      <w:pPr>
        <w:pStyle w:val="Standard"/>
        <w:tabs>
          <w:tab w:val="left" w:pos="-9180"/>
        </w:tabs>
        <w:spacing w:after="57" w:line="276" w:lineRule="auto"/>
        <w:jc w:val="both"/>
        <w:rPr>
          <w:rFonts w:ascii="Arial" w:hAnsi="Arial" w:cs="Arial"/>
          <w:bCs/>
        </w:rPr>
      </w:pPr>
    </w:p>
    <w:p w14:paraId="594345C7" w14:textId="77777777" w:rsidR="00FF3B33" w:rsidRPr="008E460A" w:rsidRDefault="00FF3B33" w:rsidP="00FF3B33">
      <w:pPr>
        <w:pStyle w:val="Standard"/>
        <w:tabs>
          <w:tab w:val="left" w:pos="-9180"/>
        </w:tabs>
        <w:spacing w:after="57" w:line="276" w:lineRule="auto"/>
        <w:jc w:val="both"/>
      </w:pPr>
      <w:r w:rsidRPr="008E460A">
        <w:rPr>
          <w:rFonts w:ascii="Arial" w:hAnsi="Arial" w:cs="Arial"/>
          <w:bCs/>
        </w:rPr>
        <w:t>S</w:t>
      </w:r>
      <w:r w:rsidRPr="008E460A">
        <w:rPr>
          <w:rFonts w:ascii="Arial" w:hAnsi="Arial" w:cs="Arial"/>
        </w:rPr>
        <w:t xml:space="preserve">prawozdanie Wójta z wykonania uchwał Rady Gminy oraz informacja Wójta </w:t>
      </w:r>
      <w:r w:rsidRPr="008E460A">
        <w:rPr>
          <w:rFonts w:ascii="Arial" w:hAnsi="Arial" w:cs="Arial"/>
        </w:rPr>
        <w:br/>
        <w:t>o działaniach podejmowanych od ostatniej sesji.</w:t>
      </w:r>
    </w:p>
    <w:p w14:paraId="3E3344DF" w14:textId="77777777" w:rsidR="00FF3B33" w:rsidRDefault="00FF3B33" w:rsidP="00FF3B33">
      <w:pPr>
        <w:pStyle w:val="Standard"/>
        <w:spacing w:line="276" w:lineRule="auto"/>
        <w:jc w:val="both"/>
        <w:rPr>
          <w:rFonts w:ascii="Arial" w:hAnsi="Arial" w:cs="Arial"/>
        </w:rPr>
      </w:pPr>
      <w:r>
        <w:rPr>
          <w:rFonts w:ascii="Arial" w:hAnsi="Arial" w:cs="Arial"/>
        </w:rPr>
        <w:t xml:space="preserve">Na poprzedniej sesji Rada Gminy Jarczów podjęła 4 uchwały. Zostały one zamieszczone </w:t>
      </w:r>
      <w:r>
        <w:rPr>
          <w:rFonts w:ascii="Arial" w:hAnsi="Arial" w:cs="Arial"/>
        </w:rPr>
        <w:br/>
        <w:t>w Biuletynie Informacji Publicznej Urzędu Gminy Jarczów oraz wysłane do organów nadzoru celem zbadania zgodności z prawem.</w:t>
      </w:r>
    </w:p>
    <w:p w14:paraId="4FE5F0FC" w14:textId="77777777" w:rsidR="00FF3B33" w:rsidRDefault="00FF3B33" w:rsidP="00FF3B33">
      <w:pPr>
        <w:pStyle w:val="Standard"/>
        <w:spacing w:line="276" w:lineRule="auto"/>
        <w:jc w:val="both"/>
        <w:rPr>
          <w:rFonts w:ascii="Arial" w:hAnsi="Arial" w:cs="Arial"/>
        </w:rPr>
      </w:pPr>
      <w:r>
        <w:rPr>
          <w:rFonts w:ascii="Arial" w:hAnsi="Arial" w:cs="Arial"/>
        </w:rPr>
        <w:t>Do Regionalnej Izby Obrachunkowej w Lublinie Delegatura w Zamościu wysłano 3 uchwały.</w:t>
      </w:r>
    </w:p>
    <w:p w14:paraId="435AC272" w14:textId="77777777" w:rsidR="00FF3B33" w:rsidRDefault="00FF3B33" w:rsidP="00FF3B33">
      <w:pPr>
        <w:pStyle w:val="Standard"/>
        <w:spacing w:line="276" w:lineRule="auto"/>
        <w:jc w:val="both"/>
        <w:rPr>
          <w:rFonts w:ascii="Arial" w:hAnsi="Arial" w:cs="Arial"/>
        </w:rPr>
      </w:pPr>
      <w:r>
        <w:rPr>
          <w:rFonts w:ascii="Arial" w:hAnsi="Arial" w:cs="Arial"/>
        </w:rPr>
        <w:t>Do Wydziału Prawnego, Nadzoru i Kontroli Wojewody Lubelskiego wysłano 1 uchwałę.</w:t>
      </w:r>
    </w:p>
    <w:p w14:paraId="0BE27386" w14:textId="77777777" w:rsidR="00FF3B33" w:rsidRDefault="00FF3B33" w:rsidP="00FF3B33">
      <w:pPr>
        <w:pStyle w:val="Standard"/>
        <w:spacing w:line="276" w:lineRule="auto"/>
        <w:jc w:val="both"/>
        <w:rPr>
          <w:rFonts w:ascii="Arial" w:hAnsi="Arial" w:cs="Arial"/>
        </w:rPr>
      </w:pPr>
      <w:r>
        <w:rPr>
          <w:rFonts w:ascii="Arial" w:hAnsi="Arial" w:cs="Arial"/>
        </w:rPr>
        <w:t>W Dzienniku Urzędowym Województwa Lubelskiego opublikowano 2 uchwały.</w:t>
      </w:r>
    </w:p>
    <w:p w14:paraId="04D8CD2C" w14:textId="77777777" w:rsidR="00FF3B33" w:rsidRPr="008E460A" w:rsidRDefault="00FF3B33" w:rsidP="00FF3B33">
      <w:pPr>
        <w:pStyle w:val="Standard"/>
        <w:spacing w:line="276" w:lineRule="auto"/>
      </w:pPr>
    </w:p>
    <w:p w14:paraId="7CAEA17D" w14:textId="1CCAD7B6" w:rsidR="00FF3B33" w:rsidRPr="007B7557" w:rsidRDefault="00FF3B33" w:rsidP="00FF3B33">
      <w:pPr>
        <w:pStyle w:val="Akapitzlist"/>
        <w:spacing w:line="240" w:lineRule="auto"/>
        <w:ind w:left="0"/>
        <w:rPr>
          <w:rFonts w:ascii="Arial" w:hAnsi="Arial" w:cs="Arial"/>
          <w:sz w:val="24"/>
          <w:szCs w:val="24"/>
        </w:rPr>
      </w:pPr>
      <w:r>
        <w:rPr>
          <w:rFonts w:ascii="Arial" w:hAnsi="Arial" w:cs="Arial"/>
          <w:sz w:val="24"/>
          <w:szCs w:val="24"/>
        </w:rPr>
        <w:t>Następnie Wójt przedstawił d</w:t>
      </w:r>
      <w:r w:rsidRPr="007B7557">
        <w:rPr>
          <w:rFonts w:ascii="Arial" w:hAnsi="Arial" w:cs="Arial"/>
          <w:sz w:val="24"/>
          <w:szCs w:val="24"/>
        </w:rPr>
        <w:t>ziałania od ostatniej sesji:</w:t>
      </w:r>
    </w:p>
    <w:p w14:paraId="527626A1" w14:textId="77777777" w:rsidR="00FF3B33" w:rsidRDefault="00FF3B33" w:rsidP="00FF3B33">
      <w:pPr>
        <w:pStyle w:val="Akapitzlist"/>
        <w:spacing w:line="240" w:lineRule="auto"/>
        <w:ind w:left="0"/>
        <w:jc w:val="both"/>
        <w:rPr>
          <w:rFonts w:ascii="Arial" w:hAnsi="Arial" w:cs="Arial"/>
          <w:b/>
          <w:bCs/>
          <w:sz w:val="24"/>
          <w:szCs w:val="24"/>
          <w:u w:val="single"/>
        </w:rPr>
      </w:pPr>
    </w:p>
    <w:p w14:paraId="3E795A32" w14:textId="77777777" w:rsidR="00B36388" w:rsidRPr="00B36388" w:rsidRDefault="00B36388" w:rsidP="00B36388">
      <w:pPr>
        <w:pStyle w:val="Akapitzlist"/>
        <w:spacing w:line="360" w:lineRule="auto"/>
        <w:ind w:left="0"/>
        <w:jc w:val="both"/>
        <w:rPr>
          <w:rFonts w:ascii="Arial" w:hAnsi="Arial" w:cs="Arial"/>
          <w:sz w:val="24"/>
          <w:szCs w:val="24"/>
        </w:rPr>
      </w:pPr>
      <w:r w:rsidRPr="00B36388">
        <w:rPr>
          <w:rFonts w:ascii="Arial" w:hAnsi="Arial" w:cs="Arial"/>
          <w:sz w:val="24"/>
          <w:szCs w:val="24"/>
        </w:rPr>
        <w:t>Z początkiem sierpnia podpisaliśmy kilka ważnych umów.</w:t>
      </w:r>
    </w:p>
    <w:p w14:paraId="50861504"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 xml:space="preserve">Przede wszystkim umowę na zadanie  „ Budowa i modernizacja budynków użyteczności publicznej w Gminie Jarczów - etap drugi” w obecności przewodniczącego Rady Gminy Jarczów - </w:t>
      </w:r>
      <w:hyperlink r:id="rId5" w:history="1">
        <w:r w:rsidRPr="00B36388">
          <w:rPr>
            <w:rStyle w:val="Hipercze"/>
            <w:rFonts w:ascii="Arial" w:hAnsi="Arial" w:cs="Arial"/>
            <w:sz w:val="24"/>
            <w:szCs w:val="24"/>
          </w:rPr>
          <w:t>Lesława Rachanski</w:t>
        </w:r>
      </w:hyperlink>
      <w:r w:rsidRPr="00B36388">
        <w:rPr>
          <w:rFonts w:ascii="Arial" w:hAnsi="Arial" w:cs="Arial"/>
          <w:sz w:val="24"/>
          <w:szCs w:val="24"/>
        </w:rPr>
        <w:t xml:space="preserve">ego, wiceprzewodniczącego rady </w:t>
      </w:r>
      <w:hyperlink r:id="rId6" w:history="1">
        <w:r w:rsidRPr="00B36388">
          <w:rPr>
            <w:rStyle w:val="Hipercze"/>
            <w:rFonts w:ascii="Arial" w:hAnsi="Arial" w:cs="Arial"/>
            <w:sz w:val="24"/>
            <w:szCs w:val="24"/>
          </w:rPr>
          <w:t>Mariusza Szopa</w:t>
        </w:r>
      </w:hyperlink>
      <w:r w:rsidRPr="00B36388">
        <w:rPr>
          <w:rFonts w:ascii="Arial" w:hAnsi="Arial" w:cs="Arial"/>
          <w:sz w:val="24"/>
          <w:szCs w:val="24"/>
        </w:rPr>
        <w:t xml:space="preserve"> ,radnych </w:t>
      </w:r>
      <w:hyperlink r:id="rId7" w:history="1">
        <w:r w:rsidRPr="00B36388">
          <w:rPr>
            <w:rStyle w:val="Hipercze"/>
            <w:rFonts w:ascii="Arial" w:hAnsi="Arial" w:cs="Arial"/>
            <w:sz w:val="24"/>
            <w:szCs w:val="24"/>
          </w:rPr>
          <w:t>Łukasz Burda</w:t>
        </w:r>
      </w:hyperlink>
      <w:r w:rsidRPr="00B36388">
        <w:rPr>
          <w:rFonts w:ascii="Arial" w:hAnsi="Arial" w:cs="Arial"/>
          <w:sz w:val="24"/>
          <w:szCs w:val="24"/>
        </w:rPr>
        <w:t xml:space="preserve">, </w:t>
      </w:r>
      <w:hyperlink r:id="rId8" w:history="1">
        <w:r w:rsidRPr="00B36388">
          <w:rPr>
            <w:rStyle w:val="Hipercze"/>
            <w:rFonts w:ascii="Arial" w:hAnsi="Arial" w:cs="Arial"/>
            <w:sz w:val="24"/>
            <w:szCs w:val="24"/>
          </w:rPr>
          <w:t>Kacper Dziuba</w:t>
        </w:r>
      </w:hyperlink>
      <w:r w:rsidRPr="00B36388">
        <w:rPr>
          <w:rFonts w:ascii="Arial" w:hAnsi="Arial" w:cs="Arial"/>
          <w:sz w:val="24"/>
          <w:szCs w:val="24"/>
        </w:rPr>
        <w:t xml:space="preserve">, oraz Prezesa OSP Wierszczyca </w:t>
      </w:r>
      <w:hyperlink r:id="rId9" w:history="1">
        <w:r w:rsidRPr="00B36388">
          <w:rPr>
            <w:rStyle w:val="Hipercze"/>
            <w:rFonts w:ascii="Arial" w:hAnsi="Arial" w:cs="Arial"/>
            <w:sz w:val="24"/>
            <w:szCs w:val="24"/>
          </w:rPr>
          <w:t>Przemysława Leńczuk</w:t>
        </w:r>
      </w:hyperlink>
      <w:r w:rsidRPr="00B36388">
        <w:rPr>
          <w:rFonts w:ascii="Arial" w:hAnsi="Arial" w:cs="Arial"/>
          <w:sz w:val="24"/>
          <w:szCs w:val="24"/>
        </w:rPr>
        <w:t xml:space="preserve">a, a także sekretarza i skarbnika. Umowa opiewająca na ponad 6 mln z czego 85% stanowi dofinansowanie z Rządowego Fundusz Polski Ład: Program Inwestycji Strategicznych -  podpisaliśmy z Wykonawcą – Paweł Kukiełka Usługi Remontowo-Budowlane.  </w:t>
      </w:r>
    </w:p>
    <w:p w14:paraId="42E12706"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Podpisaliśmy również umowy na dotacje celową na dwa zadania z Rządowego Programu Odbudowy Zabytków. Pierwsze zadanie pod nazwą „Wymiana okien w kościele parafialnym pw. Świętej Anny w Gródku” z proboszczem parafii ks. Mieczysławem Szynalem oraz drugie pod nazwą „Renowacja i konserwacja zabytkowego drewnianego kościoła w Jarczowie” z proboszczem parafii w Jarczowie – ks.Tomaszem Turkiem. Prace restauratorskie rozpoczną się wkrótce.</w:t>
      </w:r>
    </w:p>
    <w:p w14:paraId="52A2F296"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 xml:space="preserve">23 sierpnia byliśmy w Lublinie, składaliśmy wniosek na przebudowę ul. Witosa w Jarczowie w ramach Rządowego Funduszu Rozwoju Dróg. Prace drogowe będą polegać na wykonaniu nowej podbudowy z kruszywa, oraz na zamianie nawierzchni betonowej- asfaltem. Przy okazji chcemy przebudować ciągi piesze do szerokości dwóch metrów. Jeśli uda się uzyskać dofinansowanie, to roboty przeprowadzimy w przyszłym roku. </w:t>
      </w:r>
    </w:p>
    <w:p w14:paraId="5041436D"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 xml:space="preserve">Odbyliśmy też spotkania z dyrektorami Wydziałów w Lubelskim Urzędzie Wojewódzkim. Z dyrektorem </w:t>
      </w:r>
      <w:hyperlink r:id="rId10" w:history="1">
        <w:r w:rsidRPr="00B36388">
          <w:rPr>
            <w:rStyle w:val="Hipercze"/>
            <w:rFonts w:ascii="Arial" w:hAnsi="Arial" w:cs="Arial"/>
            <w:sz w:val="24"/>
            <w:szCs w:val="24"/>
          </w:rPr>
          <w:t>Krzysztofem  Małecki</w:t>
        </w:r>
      </w:hyperlink>
      <w:r w:rsidRPr="00B36388">
        <w:rPr>
          <w:rFonts w:ascii="Arial" w:hAnsi="Arial" w:cs="Arial"/>
          <w:sz w:val="24"/>
          <w:szCs w:val="24"/>
        </w:rPr>
        <w:t xml:space="preserve">m z Wydziału Nieruchomości i Skarbu Państwa, na temat bieżącej współpracy, inwestycji majątkowych w tym w gminie drogi oraz z  Dyrektorem Wydziału Polityki Społecznej Januszem Iwanickim o sprawach społecznych i nie tylko. Mam nadzieję że w kolejnych miesiącach będą widoczne efekty dzisiejszych rozmów. </w:t>
      </w:r>
    </w:p>
    <w:p w14:paraId="72C48BC1"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 xml:space="preserve">W tym roku przypada 80 rocznica powstania warszawskiego. 4 Drużyna Harcerska "Płomienie" z Jarczowa uczestniczyła w Zlocie Harcerskim w </w:t>
      </w:r>
      <w:r w:rsidRPr="00B36388">
        <w:rPr>
          <w:rFonts w:ascii="Arial" w:hAnsi="Arial" w:cs="Arial"/>
          <w:sz w:val="24"/>
          <w:szCs w:val="24"/>
        </w:rPr>
        <w:lastRenderedPageBreak/>
        <w:t>terminie od 29 lipca do 2 sierpnia 2024.w Warszawie. Zlot harcerski rozpoczął się apelem na Cytadeli Warszawskiej. Wydarzenie odbywało się pod hasłem: „Zawsze W pamięci". Wzięło w nim udział ponad 2,5 tys. harcerzy z całej Polski.</w:t>
      </w:r>
    </w:p>
    <w:p w14:paraId="79325F2D"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 xml:space="preserve">W upalną niedzielę 25 sierpnia w Chodywańcach odbyły się Dożynki Gminno-Parafialne. Uroczystość rozpoczęła się korowodem wszystkich delegacji dożynkowych oraz dziękczynną mszą świętą odprawioną przez księdza Gabriela Ciska - proboszcza parafii p.w. Narodzenia Najświętszej Marii Panny w Chodywańcach oraz księdza Tomasza Turka – z parafii w Jarczowie. Podczas uroczystości obecne były poczty sztandarowe z jednostek gminnych OSP Gródek, OSP Jarczów i OSP Wierszczyca, ze Szkoły Podstawowej w Jarczowie oraz Koło Łowieckie "Niwa" i Koło Łowieckie "Bażant". Starostami tegorocznego święta plonów byli Krystyna Maryńczak z Chodywaniec i Józef Rybiński ze Szlatyna. Wśród zaproszonych gości byli Przewodniczący Rady Gminy Lesław Rachański, Sekretarz Gminy Paweł Mroczkowski, dyrektor WFOŚiGW Piotr Zawrotniak dyrektor Banku Spółdzielczego w Jarczowie Marzena Łoza, dyrektor PGE rejon energetyczny Tomaszów Lub. Piotr Cymbała, kierownik ARiMR w Tomaszowie Lub. Artur Krupa, kierownik posterunku policji w Ulhówku asp.szt. Jarosław Kusy, przedstawiciel placówki SG w Lubyczy królewskiej por. Marcin Kozłowski, p.o. Państwowego Powiatowego Inspektora Sanitarnego w Tomaszowie Lub. Jolanta Mroczkowska., prezes Banku Spółdzielczego w Tomaszowie Lub. Iwona Jedlińska, prezes LGD „Roztocze Tomaszowskie” Ewa Piwko-Witkowska, prezes Gminnej Spółdzielni „SCH” Lesław Aksamit, prezes zarządu Koła Łowieckiego „Bażant” Piotr Banaś, prezes Koła Łowieckiego ”Niwa” Waldemar Zbroniec, Radny miejscowości Stanisław Ból, wiceprezesi GLKS „Graf” Chodywańce Marek Szeliga i Mariusz Malec oraz dyrektorzy i kierownicy jednostek z terenu gminy. Zostały również wręczone odznaczenia „Zasłużony dla rolnictwa” dla Konrada Malinowskiego z Zawad oraz Edwarda Majdana z Korhyń. </w:t>
      </w:r>
    </w:p>
    <w:p w14:paraId="1C7A2920"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 xml:space="preserve">W tegorocznych Dożynkach Gminno-Parafialnych w Chodywańcach wzięło udział aż czternaście delegacji dożynkowych z wieńcami. Komisja w składzie ks. Gabriel Cisek, Dyrektor SP w Jarczowie Jolanta Zawiślak, Dyrektor Gminnego Przedszkola Anna Mazurek i księgowa SOK Joanna Kwiatkowska podkreślała, że wieńce zachwycały precyzją wykonania oraz różnorodnością użytych zbóż. Po obejrzeniu wszystkich wieńców zarówno tradycyjnych jak i </w:t>
      </w:r>
      <w:r w:rsidRPr="00B36388">
        <w:rPr>
          <w:rFonts w:ascii="Arial" w:hAnsi="Arial" w:cs="Arial"/>
          <w:sz w:val="24"/>
          <w:szCs w:val="24"/>
        </w:rPr>
        <w:lastRenderedPageBreak/>
        <w:t>współczesnych komisja postanowiła przyznać I miejsce dla KGW Chodywańce, II dla KGW Przewłoka, III miejsce dla KGW Szlatyn oraz dwa równorzędne wyróżnienia dla KGW Łubcze oraz KGW Jarczów. Wszystkie delegacje dożynkowe otrzymały kwotę 300 złotych, wyróżnienia kwotę 400zł, oraz kolejno trzecie, drugie i pierwsze miejsce 500, 600 i 800 złotych. Serdecznie gratulujemy zwycięzcom oraz dziękujemy wszystkim delegacjom za tak staranne przygotowanie się do tegorocznego święta plonów.</w:t>
      </w:r>
    </w:p>
    <w:p w14:paraId="15887A22"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 xml:space="preserve">Wzorem lat ubiegłych, tuz po dożynkach ogłosiłem głosowanie internetowe na najpiękniejszy wieniec dożynkowy wśród tych, które nie zostały nagodzone podczas uroczystości. </w:t>
      </w:r>
    </w:p>
    <w:p w14:paraId="2FC22519" w14:textId="77777777" w:rsidR="00B36388" w:rsidRPr="00B36388" w:rsidRDefault="00B36388" w:rsidP="00B36388">
      <w:pPr>
        <w:pStyle w:val="Akapitzlist"/>
        <w:spacing w:line="360" w:lineRule="auto"/>
        <w:ind w:left="0"/>
        <w:jc w:val="both"/>
        <w:rPr>
          <w:rFonts w:ascii="Arial" w:hAnsi="Arial" w:cs="Arial"/>
          <w:sz w:val="24"/>
          <w:szCs w:val="24"/>
        </w:rPr>
      </w:pPr>
      <w:r w:rsidRPr="00B36388">
        <w:rPr>
          <w:rFonts w:ascii="Arial" w:hAnsi="Arial" w:cs="Arial"/>
          <w:sz w:val="24"/>
          <w:szCs w:val="24"/>
        </w:rPr>
        <w:t>W  głosowaniu internetowym, po podliczeniu głosów ineternautów.</w:t>
      </w:r>
    </w:p>
    <w:p w14:paraId="4615F325" w14:textId="77777777" w:rsidR="00B36388" w:rsidRPr="00B36388" w:rsidRDefault="00B36388" w:rsidP="00B36388">
      <w:pPr>
        <w:pStyle w:val="Akapitzlist"/>
        <w:spacing w:line="360" w:lineRule="auto"/>
        <w:ind w:left="0"/>
        <w:jc w:val="both"/>
        <w:rPr>
          <w:rFonts w:ascii="Arial" w:hAnsi="Arial" w:cs="Arial"/>
          <w:sz w:val="24"/>
          <w:szCs w:val="24"/>
        </w:rPr>
      </w:pPr>
      <w:r w:rsidRPr="00B36388">
        <w:rPr>
          <w:rFonts w:ascii="Arial" w:hAnsi="Arial" w:cs="Arial"/>
          <w:sz w:val="24"/>
          <w:szCs w:val="24"/>
        </w:rPr>
        <w:t xml:space="preserve">I miejsce - KGW Zawady </w:t>
      </w:r>
    </w:p>
    <w:p w14:paraId="531D9BB8" w14:textId="77777777" w:rsidR="00B36388" w:rsidRPr="00B36388" w:rsidRDefault="00B36388" w:rsidP="00B36388">
      <w:pPr>
        <w:pStyle w:val="Akapitzlist"/>
        <w:spacing w:line="360" w:lineRule="auto"/>
        <w:ind w:left="0"/>
        <w:jc w:val="both"/>
        <w:rPr>
          <w:rFonts w:ascii="Arial" w:hAnsi="Arial" w:cs="Arial"/>
          <w:sz w:val="24"/>
          <w:szCs w:val="24"/>
        </w:rPr>
      </w:pPr>
      <w:r w:rsidRPr="00B36388">
        <w:rPr>
          <w:rFonts w:ascii="Arial" w:hAnsi="Arial" w:cs="Arial"/>
          <w:sz w:val="24"/>
          <w:szCs w:val="24"/>
        </w:rPr>
        <w:t xml:space="preserve">II miejsce - KGW Nedeżów </w:t>
      </w:r>
    </w:p>
    <w:p w14:paraId="31EBD469" w14:textId="77777777" w:rsidR="00B36388" w:rsidRPr="00B36388" w:rsidRDefault="00B36388" w:rsidP="00B36388">
      <w:pPr>
        <w:pStyle w:val="Akapitzlist"/>
        <w:spacing w:line="360" w:lineRule="auto"/>
        <w:ind w:left="0"/>
        <w:jc w:val="both"/>
        <w:rPr>
          <w:rFonts w:ascii="Arial" w:hAnsi="Arial" w:cs="Arial"/>
          <w:sz w:val="24"/>
          <w:szCs w:val="24"/>
        </w:rPr>
      </w:pPr>
      <w:r w:rsidRPr="00B36388">
        <w:rPr>
          <w:rFonts w:ascii="Arial" w:hAnsi="Arial" w:cs="Arial"/>
          <w:sz w:val="24"/>
          <w:szCs w:val="24"/>
        </w:rPr>
        <w:t xml:space="preserve">III miejsce - KGW Wierszczyca </w:t>
      </w:r>
    </w:p>
    <w:p w14:paraId="3F408F92" w14:textId="77777777" w:rsidR="00B36388" w:rsidRPr="00B36388" w:rsidRDefault="00B36388" w:rsidP="00B36388">
      <w:pPr>
        <w:pStyle w:val="Akapitzlist"/>
        <w:spacing w:line="360" w:lineRule="auto"/>
        <w:ind w:left="0"/>
        <w:jc w:val="both"/>
        <w:rPr>
          <w:rFonts w:ascii="Arial" w:hAnsi="Arial" w:cs="Arial"/>
          <w:sz w:val="24"/>
          <w:szCs w:val="24"/>
        </w:rPr>
      </w:pPr>
      <w:r w:rsidRPr="00B36388">
        <w:rPr>
          <w:rFonts w:ascii="Arial" w:hAnsi="Arial" w:cs="Arial"/>
          <w:sz w:val="24"/>
          <w:szCs w:val="24"/>
        </w:rPr>
        <w:t>Nagrody ufundowali i wręczyli Wójt Gminy Jarczów Tomasz Tyrka, Sekretarz Paweł Mroczkowski i Skarbnik Gminy Agnieszka Zbroniec.</w:t>
      </w:r>
    </w:p>
    <w:p w14:paraId="2AD09C32"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28 sierpnia dokonaliśmy odbioru dróg gminnych w Nedeżowie przebudowanych w ramach Rządowego Funduszu Rozwoju Dróg. Koszt zadania 522459.11 zł. W odbiorze uczestniczyli Władysław Kupicz- inspektor nadzoru, Paweł Fusiara-przedstawiciel wykonawcy, pani sołtys Iwona Ulhurska, oraz radny pan Marian Paździurek. W sumie przebudowaliśmy 375 mb gminnych dróg w tej miejscowosci.</w:t>
      </w:r>
    </w:p>
    <w:p w14:paraId="200500EF"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 xml:space="preserve">31 sierpnia w parku miejskim w Tomaszowie Lubelskim odbył się Konkurs  organizowany przez Urząd Miasta Tomaszów Lub. Na "NAJLEPSZĄ TOMASZOWSKĄ POTRAWĘ REGIONALNĄ" </w:t>
      </w:r>
    </w:p>
    <w:p w14:paraId="7B019156" w14:textId="77777777" w:rsidR="00B36388" w:rsidRPr="00B36388" w:rsidRDefault="00B36388" w:rsidP="00B36388">
      <w:pPr>
        <w:pStyle w:val="Akapitzlist"/>
        <w:spacing w:line="360" w:lineRule="auto"/>
        <w:ind w:left="0"/>
        <w:jc w:val="both"/>
        <w:rPr>
          <w:rFonts w:ascii="Arial" w:hAnsi="Arial" w:cs="Arial"/>
          <w:sz w:val="24"/>
          <w:szCs w:val="24"/>
        </w:rPr>
      </w:pPr>
      <w:r w:rsidRPr="00B36388">
        <w:rPr>
          <w:rFonts w:ascii="Arial" w:hAnsi="Arial" w:cs="Arial"/>
          <w:sz w:val="24"/>
          <w:szCs w:val="24"/>
        </w:rPr>
        <w:t>3 miejsce w tym konkursie zajęło KGW z Łubcza. Serdecznie gratulujemy i dziękujemy za promocję Gminy Jarczów.</w:t>
      </w:r>
    </w:p>
    <w:p w14:paraId="06317925"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1 września odbyły się dożynki powiatowe w Ulhówku. Gminę Jarczów reprezentował wieniec KGW z Przewłoka, który na etapie powiatowym otrzymał 3 nagrodę w konkursie na najładniejszy wieniec tradycyjny. Gratulujemy nagrody oraz dziękujemy za wsparcie reprezentacji gminy Przewodniczącemu  Rady Gminy, Sekretarzowi, wszystkim członkom KGW Chodywańce, Przewłoka, Jarczów Kolonia-Druga oraz  Pocztowi Sztandarowym OSP Gródek.</w:t>
      </w:r>
    </w:p>
    <w:p w14:paraId="33013F4F"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lastRenderedPageBreak/>
        <w:t xml:space="preserve">Inauguracja nowego roku szkolnego 2024/25 odbyła się 2 września 2024 r. Oficjalna część uroczystości została poprzedzona mszą św. w kościele parafialnym w Jarczowie. Uroczystość uświetnili swoją obecnością m.in. Sekretarz Gminy Pan Paweł Mroczkowski, Przewodniczący Rady Gminy Pan Lesław Rachański, proboszcz miejscowej parafii ksiądz Tomasz Turek, Kierownik Centrum Usług Wspólnych –Pani Aneta Mękal, skarbnik gminy Pani Agnieszka Zbroniec, przewodnicząca Rady Rodziców Pani Dorota Monastyrska oraz bibliotekarz Pani Angelika Muła. Warto podkreślić, że uczniowie naszej szkoły w tym: Eryk Kasner, Filip Pasek, Miłosz Koperwas, Wiktoria Putkowska, pod opieką Pani Joanny Maryńczak uporządkowali groby żołnierskie na cmentarzu oraz 1 września zapalili znicze. Dziękujemy za ten piękny czyn społeczny. </w:t>
      </w:r>
    </w:p>
    <w:p w14:paraId="51E67C62"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Pod koniec sierpnia Biblioteka Narodowa opublikowała listę rankingową dla Kierunku interwencji 1.1. </w:t>
      </w:r>
      <w:hyperlink r:id="rId11" w:tgtFrame="_blank" w:history="1">
        <w:r w:rsidRPr="00B36388">
          <w:rPr>
            <w:rStyle w:val="Hipercze"/>
            <w:rFonts w:ascii="Arial" w:hAnsi="Arial" w:cs="Arial"/>
            <w:i/>
            <w:iCs/>
            <w:sz w:val="24"/>
            <w:szCs w:val="24"/>
          </w:rPr>
          <w:t>Zakup i zdalny dostęp do nowości wydawniczych</w:t>
        </w:r>
      </w:hyperlink>
      <w:r w:rsidRPr="00B36388">
        <w:rPr>
          <w:rFonts w:ascii="Arial" w:hAnsi="Arial" w:cs="Arial"/>
          <w:sz w:val="24"/>
          <w:szCs w:val="24"/>
        </w:rPr>
        <w:t xml:space="preserve"> w ramach Narodowego Programu Rozwoju Czytelnictwa 2.0. Dofinansowanie w 2024 roku na zakup nowości wydawniczych otrzymało 2050 bibliotek na łączną kwotę 30 786 604 zł, w tym również nasza biblioteka w Jarczowie. </w:t>
      </w:r>
    </w:p>
    <w:p w14:paraId="123EAEC5"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W niedzielę 8 września zespół śpiewaczy "Jarczowianki" z Jarczowa reprezentowały  naszą gminę na VI Przeglądzie Twórczości Ludowej i. Anieli Gmoch w Bełżcu. Gratulujemy zespołowi przepięknego występu i dziękujemy za promocję gminy Jarczów.</w:t>
      </w:r>
    </w:p>
    <w:p w14:paraId="09C37604" w14:textId="77777777" w:rsidR="00B36388" w:rsidRPr="00B36388" w:rsidRDefault="00B36388" w:rsidP="00B36388">
      <w:pPr>
        <w:pStyle w:val="Akapitzlist"/>
        <w:numPr>
          <w:ilvl w:val="0"/>
          <w:numId w:val="13"/>
        </w:numPr>
        <w:spacing w:line="360" w:lineRule="auto"/>
        <w:jc w:val="both"/>
        <w:rPr>
          <w:rFonts w:ascii="Arial" w:hAnsi="Arial" w:cs="Arial"/>
          <w:sz w:val="24"/>
          <w:szCs w:val="24"/>
        </w:rPr>
      </w:pPr>
      <w:r w:rsidRPr="00B36388">
        <w:rPr>
          <w:rFonts w:ascii="Arial" w:hAnsi="Arial" w:cs="Arial"/>
          <w:sz w:val="24"/>
          <w:szCs w:val="24"/>
        </w:rPr>
        <w:t xml:space="preserve">9 września w siedzibie Wojewódzkiego Funduszu Ochrony Środowiska i Gospodarki Wodnej w Lublinie podpisaliśmy umowę na dofinansowanie odbioru i utylizacji azbestu dla gospodarstw rolnych, które brały udział w projekcie realizowanym przez ARiMR. Umowę podpisałem z prezesem WFOŚiGW panem </w:t>
      </w:r>
      <w:hyperlink r:id="rId12" w:history="1">
        <w:r w:rsidRPr="00B36388">
          <w:rPr>
            <w:rStyle w:val="Hipercze"/>
            <w:rFonts w:ascii="Arial" w:hAnsi="Arial" w:cs="Arial"/>
            <w:sz w:val="24"/>
            <w:szCs w:val="24"/>
          </w:rPr>
          <w:t>Stanisław Mazur</w:t>
        </w:r>
      </w:hyperlink>
      <w:r w:rsidRPr="00B36388">
        <w:rPr>
          <w:rFonts w:ascii="Arial" w:hAnsi="Arial" w:cs="Arial"/>
          <w:sz w:val="24"/>
          <w:szCs w:val="24"/>
        </w:rPr>
        <w:t xml:space="preserve"> w obecności naszej pani SkarbnikNiebawem będziemy powiadamiać zainteresowanych rolników, którzy biorą udział w tym projekcie. Podczas spotkania omawialiśmy kolejne działania inwestycyjne, które są dofinansowywane statutowo przez fundusz ochrony środowiska. </w:t>
      </w:r>
    </w:p>
    <w:p w14:paraId="2A931EA4" w14:textId="77777777" w:rsidR="00B36388" w:rsidRPr="00B36388" w:rsidRDefault="00B36388" w:rsidP="00B36388">
      <w:pPr>
        <w:pStyle w:val="Akapitzlist"/>
        <w:spacing w:line="360" w:lineRule="auto"/>
        <w:ind w:left="0"/>
        <w:jc w:val="both"/>
        <w:rPr>
          <w:rFonts w:ascii="Arial" w:hAnsi="Arial" w:cs="Arial"/>
          <w:sz w:val="24"/>
          <w:szCs w:val="24"/>
        </w:rPr>
      </w:pPr>
      <w:r w:rsidRPr="00B36388">
        <w:rPr>
          <w:rFonts w:ascii="Arial" w:hAnsi="Arial" w:cs="Arial"/>
          <w:sz w:val="24"/>
          <w:szCs w:val="24"/>
        </w:rPr>
        <w:t xml:space="preserve">11 września w Tomaszowie Lub. Miało miejsce historyczne zwycięstwo! Nasza drużyna GRAF Chodywańce zdobywa Puchar Starosty Tomaszowskiego pokonując POGOŃ Łaszczówkę 4:2 .Wielkie brawa dla zawodników, trenera oraz szefostwa klubu! Gorące podziękowania dla kibiców za wspaniały doping i wiarę w zwycięstwo. Bohaterem meczu Ivan Bobyliak, nasz człowiek, Dziś strzelec trzech bramek!! </w:t>
      </w:r>
    </w:p>
    <w:p w14:paraId="690B5357" w14:textId="77777777" w:rsidR="00B36388" w:rsidRPr="00B36388" w:rsidRDefault="00B36388" w:rsidP="00B36388">
      <w:pPr>
        <w:pStyle w:val="Akapitzlist"/>
        <w:spacing w:line="360" w:lineRule="auto"/>
        <w:ind w:left="0"/>
        <w:jc w:val="both"/>
        <w:rPr>
          <w:rFonts w:ascii="Arial" w:hAnsi="Arial" w:cs="Arial"/>
          <w:sz w:val="24"/>
          <w:szCs w:val="24"/>
        </w:rPr>
      </w:pPr>
    </w:p>
    <w:p w14:paraId="728921AB" w14:textId="77777777" w:rsidR="00B36388" w:rsidRPr="00B36388" w:rsidRDefault="00B36388" w:rsidP="00B36388">
      <w:pPr>
        <w:pStyle w:val="Akapitzlist"/>
        <w:spacing w:line="360" w:lineRule="auto"/>
        <w:ind w:left="0"/>
        <w:jc w:val="both"/>
        <w:rPr>
          <w:rFonts w:ascii="Arial" w:hAnsi="Arial" w:cs="Arial"/>
          <w:sz w:val="24"/>
          <w:szCs w:val="24"/>
        </w:rPr>
      </w:pPr>
    </w:p>
    <w:p w14:paraId="11DDA0FF" w14:textId="77777777" w:rsidR="00B36388" w:rsidRPr="00B36388" w:rsidRDefault="00B36388" w:rsidP="00B36388">
      <w:pPr>
        <w:pStyle w:val="Akapitzlist"/>
        <w:spacing w:line="240" w:lineRule="auto"/>
        <w:ind w:left="0"/>
        <w:rPr>
          <w:rFonts w:ascii="Arial" w:hAnsi="Arial" w:cs="Arial"/>
          <w:sz w:val="24"/>
          <w:szCs w:val="24"/>
        </w:rPr>
      </w:pPr>
    </w:p>
    <w:p w14:paraId="6060C101" w14:textId="77777777" w:rsidR="003D0FEF" w:rsidRDefault="003D0FEF" w:rsidP="00FF3B33">
      <w:pPr>
        <w:pStyle w:val="Akapitzlist"/>
        <w:spacing w:line="240" w:lineRule="auto"/>
        <w:ind w:left="0"/>
        <w:jc w:val="both"/>
        <w:rPr>
          <w:rFonts w:ascii="Arial" w:hAnsi="Arial" w:cs="Arial"/>
          <w:sz w:val="24"/>
          <w:szCs w:val="24"/>
        </w:rPr>
      </w:pPr>
    </w:p>
    <w:p w14:paraId="0F4CE14C" w14:textId="7B34F9AD" w:rsidR="00526FD4" w:rsidRDefault="00C1507C" w:rsidP="00FF3B33">
      <w:pPr>
        <w:pStyle w:val="Akapitzlist"/>
        <w:spacing w:line="240" w:lineRule="auto"/>
        <w:ind w:left="0"/>
        <w:jc w:val="both"/>
        <w:rPr>
          <w:rFonts w:ascii="Arial" w:hAnsi="Arial" w:cs="Arial"/>
          <w:sz w:val="24"/>
          <w:szCs w:val="24"/>
        </w:rPr>
      </w:pPr>
      <w:r w:rsidRPr="00C1507C">
        <w:rPr>
          <w:rFonts w:ascii="Arial" w:hAnsi="Arial" w:cs="Arial"/>
          <w:sz w:val="24"/>
          <w:szCs w:val="24"/>
        </w:rPr>
        <w:t>Na sesję przybył Pan Henryk Dolanowski, lekarz, właściciel Poradni Rodzinne</w:t>
      </w:r>
      <w:r>
        <w:rPr>
          <w:rFonts w:ascii="Arial" w:hAnsi="Arial" w:cs="Arial"/>
          <w:sz w:val="24"/>
          <w:szCs w:val="24"/>
        </w:rPr>
        <w:t>j</w:t>
      </w:r>
      <w:r w:rsidR="009F45FE">
        <w:rPr>
          <w:rFonts w:ascii="Arial" w:hAnsi="Arial" w:cs="Arial"/>
          <w:sz w:val="24"/>
          <w:szCs w:val="24"/>
        </w:rPr>
        <w:t xml:space="preserve"> działającej w Jarczowie</w:t>
      </w:r>
      <w:r>
        <w:rPr>
          <w:rFonts w:ascii="Arial" w:hAnsi="Arial" w:cs="Arial"/>
          <w:sz w:val="24"/>
          <w:szCs w:val="24"/>
        </w:rPr>
        <w:t>.</w:t>
      </w:r>
    </w:p>
    <w:p w14:paraId="386A0269" w14:textId="77777777" w:rsidR="00C1507C" w:rsidRDefault="00C1507C" w:rsidP="00FF3B33">
      <w:pPr>
        <w:pStyle w:val="Akapitzlist"/>
        <w:spacing w:line="240" w:lineRule="auto"/>
        <w:ind w:left="0"/>
        <w:jc w:val="both"/>
        <w:rPr>
          <w:rFonts w:ascii="Arial" w:hAnsi="Arial" w:cs="Arial"/>
          <w:sz w:val="24"/>
          <w:szCs w:val="24"/>
        </w:rPr>
      </w:pPr>
    </w:p>
    <w:p w14:paraId="3F0F2C3A" w14:textId="6587EA7F" w:rsidR="00C1507C" w:rsidRDefault="008A291C" w:rsidP="00FF3B33">
      <w:pPr>
        <w:pStyle w:val="Akapitzlist"/>
        <w:spacing w:line="240" w:lineRule="auto"/>
        <w:ind w:left="0"/>
        <w:jc w:val="both"/>
        <w:rPr>
          <w:rFonts w:ascii="Arial" w:hAnsi="Arial" w:cs="Arial"/>
          <w:sz w:val="24"/>
          <w:szCs w:val="24"/>
        </w:rPr>
      </w:pPr>
      <w:r>
        <w:rPr>
          <w:rFonts w:ascii="Arial" w:hAnsi="Arial" w:cs="Arial"/>
          <w:sz w:val="24"/>
          <w:szCs w:val="24"/>
        </w:rPr>
        <w:t>Przewodniczący oddał głos lekarzowi</w:t>
      </w:r>
      <w:r w:rsidR="009F45FE">
        <w:rPr>
          <w:rFonts w:ascii="Arial" w:hAnsi="Arial" w:cs="Arial"/>
          <w:sz w:val="24"/>
          <w:szCs w:val="24"/>
        </w:rPr>
        <w:t xml:space="preserve"> Henrykowi Dolanowskiemu.</w:t>
      </w:r>
    </w:p>
    <w:p w14:paraId="65AF10DE" w14:textId="22A91F2C" w:rsidR="008A291C" w:rsidRDefault="008A291C" w:rsidP="00FF3B33">
      <w:pPr>
        <w:pStyle w:val="Akapitzlist"/>
        <w:spacing w:line="240" w:lineRule="auto"/>
        <w:ind w:left="0"/>
        <w:jc w:val="both"/>
        <w:rPr>
          <w:rFonts w:ascii="Arial" w:hAnsi="Arial" w:cs="Arial"/>
          <w:sz w:val="24"/>
          <w:szCs w:val="24"/>
        </w:rPr>
      </w:pPr>
      <w:r>
        <w:rPr>
          <w:rFonts w:ascii="Arial" w:hAnsi="Arial" w:cs="Arial"/>
          <w:sz w:val="24"/>
          <w:szCs w:val="24"/>
        </w:rPr>
        <w:t>Lekarz w kilku słowach przybliżył działalność Poradni Rodzinnej na terenie gminy</w:t>
      </w:r>
      <w:r w:rsidR="009F45FE">
        <w:rPr>
          <w:rFonts w:ascii="Arial" w:hAnsi="Arial" w:cs="Arial"/>
          <w:sz w:val="24"/>
          <w:szCs w:val="24"/>
        </w:rPr>
        <w:t xml:space="preserve">: </w:t>
      </w:r>
      <w:r>
        <w:rPr>
          <w:rFonts w:ascii="Arial" w:hAnsi="Arial" w:cs="Arial"/>
          <w:sz w:val="24"/>
          <w:szCs w:val="24"/>
        </w:rPr>
        <w:t xml:space="preserve">Zapisanych do poradni jest 2180 osób z terenu gminy, około 15% porad to teleporady. </w:t>
      </w:r>
    </w:p>
    <w:p w14:paraId="73FFFD61" w14:textId="02A5C568" w:rsidR="00662E03" w:rsidRDefault="00662E03" w:rsidP="00FF3B33">
      <w:pPr>
        <w:pStyle w:val="Akapitzlist"/>
        <w:spacing w:line="240" w:lineRule="auto"/>
        <w:ind w:left="0"/>
        <w:jc w:val="both"/>
        <w:rPr>
          <w:rFonts w:ascii="Arial" w:hAnsi="Arial" w:cs="Arial"/>
          <w:sz w:val="24"/>
          <w:szCs w:val="24"/>
        </w:rPr>
      </w:pPr>
      <w:r>
        <w:rPr>
          <w:rFonts w:ascii="Arial" w:hAnsi="Arial" w:cs="Arial"/>
          <w:sz w:val="24"/>
          <w:szCs w:val="24"/>
        </w:rPr>
        <w:t>Poradni</w:t>
      </w:r>
      <w:r w:rsidR="00B11074">
        <w:rPr>
          <w:rFonts w:ascii="Arial" w:hAnsi="Arial" w:cs="Arial"/>
          <w:sz w:val="24"/>
          <w:szCs w:val="24"/>
        </w:rPr>
        <w:t>a</w:t>
      </w:r>
      <w:r>
        <w:rPr>
          <w:rFonts w:ascii="Arial" w:hAnsi="Arial" w:cs="Arial"/>
          <w:sz w:val="24"/>
          <w:szCs w:val="24"/>
        </w:rPr>
        <w:t xml:space="preserve"> prowadzi porady lekarskie, </w:t>
      </w:r>
      <w:r w:rsidR="00B11074">
        <w:rPr>
          <w:rFonts w:ascii="Arial" w:hAnsi="Arial" w:cs="Arial"/>
          <w:sz w:val="24"/>
          <w:szCs w:val="24"/>
        </w:rPr>
        <w:t>pielęgniarskie,</w:t>
      </w:r>
      <w:r>
        <w:rPr>
          <w:rFonts w:ascii="Arial" w:hAnsi="Arial" w:cs="Arial"/>
          <w:sz w:val="24"/>
          <w:szCs w:val="24"/>
        </w:rPr>
        <w:t xml:space="preserve"> </w:t>
      </w:r>
      <w:r w:rsidR="00B11074">
        <w:rPr>
          <w:rFonts w:ascii="Arial" w:hAnsi="Arial" w:cs="Arial"/>
          <w:sz w:val="24"/>
          <w:szCs w:val="24"/>
        </w:rPr>
        <w:t xml:space="preserve">położnicze oraz szkolnej opieki zdrowotnej. </w:t>
      </w:r>
      <w:r>
        <w:rPr>
          <w:rFonts w:ascii="Arial" w:hAnsi="Arial" w:cs="Arial"/>
          <w:sz w:val="24"/>
          <w:szCs w:val="24"/>
        </w:rPr>
        <w:t xml:space="preserve"> Wykonywane </w:t>
      </w:r>
      <w:r w:rsidR="00B11074">
        <w:rPr>
          <w:rFonts w:ascii="Arial" w:hAnsi="Arial" w:cs="Arial"/>
          <w:sz w:val="24"/>
          <w:szCs w:val="24"/>
        </w:rPr>
        <w:t>są</w:t>
      </w:r>
      <w:r>
        <w:rPr>
          <w:rFonts w:ascii="Arial" w:hAnsi="Arial" w:cs="Arial"/>
          <w:sz w:val="24"/>
          <w:szCs w:val="24"/>
        </w:rPr>
        <w:t xml:space="preserve"> szczepienia zgodnie z </w:t>
      </w:r>
      <w:r w:rsidR="00B11074">
        <w:rPr>
          <w:rFonts w:ascii="Arial" w:hAnsi="Arial" w:cs="Arial"/>
          <w:sz w:val="24"/>
          <w:szCs w:val="24"/>
        </w:rPr>
        <w:t>kalendarzem</w:t>
      </w:r>
      <w:r>
        <w:rPr>
          <w:rFonts w:ascii="Arial" w:hAnsi="Arial" w:cs="Arial"/>
          <w:sz w:val="24"/>
          <w:szCs w:val="24"/>
        </w:rPr>
        <w:t xml:space="preserve"> szczepień, coraz wi</w:t>
      </w:r>
      <w:r w:rsidR="009F45FE">
        <w:rPr>
          <w:rFonts w:ascii="Arial" w:hAnsi="Arial" w:cs="Arial"/>
          <w:sz w:val="24"/>
          <w:szCs w:val="24"/>
        </w:rPr>
        <w:t>ęce</w:t>
      </w:r>
      <w:r w:rsidR="00B11074">
        <w:rPr>
          <w:rFonts w:ascii="Arial" w:hAnsi="Arial" w:cs="Arial"/>
          <w:sz w:val="24"/>
          <w:szCs w:val="24"/>
        </w:rPr>
        <w:t>j jest</w:t>
      </w:r>
      <w:r>
        <w:rPr>
          <w:rFonts w:ascii="Arial" w:hAnsi="Arial" w:cs="Arial"/>
          <w:sz w:val="24"/>
          <w:szCs w:val="24"/>
        </w:rPr>
        <w:t xml:space="preserve"> przypadków krztuśca. </w:t>
      </w:r>
      <w:r w:rsidR="00B11074">
        <w:rPr>
          <w:rFonts w:ascii="Arial" w:hAnsi="Arial" w:cs="Arial"/>
          <w:sz w:val="24"/>
          <w:szCs w:val="24"/>
        </w:rPr>
        <w:t>Najczęściej</w:t>
      </w:r>
      <w:r>
        <w:rPr>
          <w:rFonts w:ascii="Arial" w:hAnsi="Arial" w:cs="Arial"/>
          <w:sz w:val="24"/>
          <w:szCs w:val="24"/>
        </w:rPr>
        <w:t xml:space="preserve"> </w:t>
      </w:r>
      <w:r w:rsidR="00B11074">
        <w:rPr>
          <w:rFonts w:ascii="Arial" w:hAnsi="Arial" w:cs="Arial"/>
          <w:sz w:val="24"/>
          <w:szCs w:val="24"/>
        </w:rPr>
        <w:t xml:space="preserve">leczymy choroby związane z układami </w:t>
      </w:r>
      <w:r>
        <w:rPr>
          <w:rFonts w:ascii="Arial" w:hAnsi="Arial" w:cs="Arial"/>
          <w:sz w:val="24"/>
          <w:szCs w:val="24"/>
        </w:rPr>
        <w:t>krążenia, oddechowy</w:t>
      </w:r>
      <w:r w:rsidR="00B11074">
        <w:rPr>
          <w:rFonts w:ascii="Arial" w:hAnsi="Arial" w:cs="Arial"/>
          <w:sz w:val="24"/>
          <w:szCs w:val="24"/>
        </w:rPr>
        <w:t>m</w:t>
      </w:r>
      <w:r>
        <w:rPr>
          <w:rFonts w:ascii="Arial" w:hAnsi="Arial" w:cs="Arial"/>
          <w:sz w:val="24"/>
          <w:szCs w:val="24"/>
        </w:rPr>
        <w:t>, zwyrodnienia kostn</w:t>
      </w:r>
      <w:r w:rsidR="00B11074">
        <w:rPr>
          <w:rFonts w:ascii="Arial" w:hAnsi="Arial" w:cs="Arial"/>
          <w:sz w:val="24"/>
          <w:szCs w:val="24"/>
        </w:rPr>
        <w:t xml:space="preserve">o - </w:t>
      </w:r>
      <w:r>
        <w:rPr>
          <w:rFonts w:ascii="Arial" w:hAnsi="Arial" w:cs="Arial"/>
          <w:sz w:val="24"/>
          <w:szCs w:val="24"/>
        </w:rPr>
        <w:t>stawowe.</w:t>
      </w:r>
      <w:r w:rsidR="009F45FE">
        <w:rPr>
          <w:rFonts w:ascii="Arial" w:hAnsi="Arial" w:cs="Arial"/>
          <w:sz w:val="24"/>
          <w:szCs w:val="24"/>
        </w:rPr>
        <w:t xml:space="preserve"> </w:t>
      </w:r>
      <w:r w:rsidR="00B11074">
        <w:rPr>
          <w:rFonts w:ascii="Arial" w:hAnsi="Arial" w:cs="Arial"/>
          <w:sz w:val="24"/>
          <w:szCs w:val="24"/>
        </w:rPr>
        <w:t>Porad</w:t>
      </w:r>
      <w:r w:rsidR="009F45FE">
        <w:rPr>
          <w:rFonts w:ascii="Arial" w:hAnsi="Arial" w:cs="Arial"/>
          <w:sz w:val="24"/>
          <w:szCs w:val="24"/>
        </w:rPr>
        <w:t>nie</w:t>
      </w:r>
      <w:r>
        <w:rPr>
          <w:rFonts w:ascii="Arial" w:hAnsi="Arial" w:cs="Arial"/>
          <w:sz w:val="24"/>
          <w:szCs w:val="24"/>
        </w:rPr>
        <w:t xml:space="preserve"> specjalistyczne </w:t>
      </w:r>
      <w:r w:rsidR="00B11074">
        <w:rPr>
          <w:rFonts w:ascii="Arial" w:hAnsi="Arial" w:cs="Arial"/>
          <w:sz w:val="24"/>
          <w:szCs w:val="24"/>
        </w:rPr>
        <w:t>są</w:t>
      </w:r>
      <w:r>
        <w:rPr>
          <w:rFonts w:ascii="Arial" w:hAnsi="Arial" w:cs="Arial"/>
          <w:sz w:val="24"/>
          <w:szCs w:val="24"/>
        </w:rPr>
        <w:t xml:space="preserve"> w Tomaszowie</w:t>
      </w:r>
      <w:r w:rsidR="00B11074">
        <w:rPr>
          <w:rFonts w:ascii="Arial" w:hAnsi="Arial" w:cs="Arial"/>
          <w:sz w:val="24"/>
          <w:szCs w:val="24"/>
        </w:rPr>
        <w:t xml:space="preserve"> Lubelskim</w:t>
      </w:r>
      <w:r>
        <w:rPr>
          <w:rFonts w:ascii="Arial" w:hAnsi="Arial" w:cs="Arial"/>
          <w:sz w:val="24"/>
          <w:szCs w:val="24"/>
        </w:rPr>
        <w:t xml:space="preserve">. </w:t>
      </w:r>
    </w:p>
    <w:p w14:paraId="09FD69B4" w14:textId="1D66C6D1" w:rsidR="00662E03" w:rsidRDefault="00B11074" w:rsidP="00FF3B33">
      <w:pPr>
        <w:pStyle w:val="Akapitzlist"/>
        <w:spacing w:line="240" w:lineRule="auto"/>
        <w:ind w:left="0"/>
        <w:jc w:val="both"/>
        <w:rPr>
          <w:rFonts w:ascii="Arial" w:hAnsi="Arial" w:cs="Arial"/>
          <w:sz w:val="24"/>
          <w:szCs w:val="24"/>
        </w:rPr>
      </w:pPr>
      <w:r>
        <w:rPr>
          <w:rFonts w:ascii="Arial" w:hAnsi="Arial" w:cs="Arial"/>
          <w:sz w:val="24"/>
          <w:szCs w:val="24"/>
        </w:rPr>
        <w:t xml:space="preserve">W poradni prowadzone są programy profilaktyki z zakresu chorób układu krążenia, oraz dla osób 40+. </w:t>
      </w:r>
    </w:p>
    <w:p w14:paraId="2FA0B133" w14:textId="22A6FD17" w:rsidR="00B11074" w:rsidRDefault="00B11074" w:rsidP="00FF3B33">
      <w:pPr>
        <w:pStyle w:val="Akapitzlist"/>
        <w:spacing w:line="240" w:lineRule="auto"/>
        <w:ind w:left="0"/>
        <w:jc w:val="both"/>
        <w:rPr>
          <w:rFonts w:ascii="Arial" w:hAnsi="Arial" w:cs="Arial"/>
          <w:sz w:val="24"/>
          <w:szCs w:val="24"/>
        </w:rPr>
      </w:pPr>
      <w:r>
        <w:rPr>
          <w:rFonts w:ascii="Arial" w:hAnsi="Arial" w:cs="Arial"/>
          <w:sz w:val="24"/>
          <w:szCs w:val="24"/>
        </w:rPr>
        <w:t>Wprowadzono dodatkowe badania pakietowe dostępne dla lekarza potrzebne do</w:t>
      </w:r>
      <w:r w:rsidR="009F45FE">
        <w:rPr>
          <w:rFonts w:ascii="Arial" w:hAnsi="Arial" w:cs="Arial"/>
          <w:sz w:val="24"/>
          <w:szCs w:val="24"/>
        </w:rPr>
        <w:t xml:space="preserve"> prawidłowej</w:t>
      </w:r>
      <w:r>
        <w:rPr>
          <w:rFonts w:ascii="Arial" w:hAnsi="Arial" w:cs="Arial"/>
          <w:sz w:val="24"/>
          <w:szCs w:val="24"/>
        </w:rPr>
        <w:t xml:space="preserve"> diagnostyki. </w:t>
      </w:r>
      <w:r w:rsidR="009F45FE">
        <w:rPr>
          <w:rFonts w:ascii="Arial" w:hAnsi="Arial" w:cs="Arial"/>
          <w:sz w:val="24"/>
          <w:szCs w:val="24"/>
        </w:rPr>
        <w:t>Prowadzona jest o</w:t>
      </w:r>
      <w:r>
        <w:rPr>
          <w:rFonts w:ascii="Arial" w:hAnsi="Arial" w:cs="Arial"/>
          <w:sz w:val="24"/>
          <w:szCs w:val="24"/>
        </w:rPr>
        <w:t xml:space="preserve">pieka koordynowana – raz do roku lekarz analizuje stan zdrowia pacjenta i może dodatkowo wykonywać pełną diagnostykę kardiologiczną. </w:t>
      </w:r>
    </w:p>
    <w:p w14:paraId="7C334150" w14:textId="5414C867" w:rsidR="00B11074" w:rsidRDefault="00B11074" w:rsidP="00FF3B33">
      <w:pPr>
        <w:pStyle w:val="Akapitzlist"/>
        <w:spacing w:line="240" w:lineRule="auto"/>
        <w:ind w:left="0"/>
        <w:jc w:val="both"/>
        <w:rPr>
          <w:rFonts w:ascii="Arial" w:hAnsi="Arial" w:cs="Arial"/>
          <w:sz w:val="24"/>
          <w:szCs w:val="24"/>
        </w:rPr>
      </w:pPr>
      <w:r>
        <w:rPr>
          <w:rFonts w:ascii="Arial" w:hAnsi="Arial" w:cs="Arial"/>
          <w:sz w:val="24"/>
          <w:szCs w:val="24"/>
        </w:rPr>
        <w:t xml:space="preserve">Choroby tarczycy – można zrobić pełną diagnostykę tarczycową. </w:t>
      </w:r>
      <w:r w:rsidR="003D0FEF">
        <w:rPr>
          <w:rFonts w:ascii="Arial" w:hAnsi="Arial" w:cs="Arial"/>
          <w:sz w:val="24"/>
          <w:szCs w:val="24"/>
        </w:rPr>
        <w:t xml:space="preserve">Dodatkowe badania: spirometria, ocena funkcji nerek. </w:t>
      </w:r>
    </w:p>
    <w:p w14:paraId="30571A97" w14:textId="2A6BD9B9" w:rsidR="003D0FEF" w:rsidRDefault="00E53131" w:rsidP="00FF3B33">
      <w:pPr>
        <w:pStyle w:val="Akapitzlist"/>
        <w:spacing w:line="240" w:lineRule="auto"/>
        <w:ind w:left="0"/>
        <w:jc w:val="both"/>
        <w:rPr>
          <w:rFonts w:ascii="Arial" w:hAnsi="Arial" w:cs="Arial"/>
          <w:sz w:val="24"/>
          <w:szCs w:val="24"/>
        </w:rPr>
      </w:pPr>
      <w:r>
        <w:rPr>
          <w:rFonts w:ascii="Arial" w:hAnsi="Arial" w:cs="Arial"/>
          <w:sz w:val="24"/>
          <w:szCs w:val="24"/>
        </w:rPr>
        <w:t xml:space="preserve">Refundacja leków jest skomplikowana. </w:t>
      </w:r>
    </w:p>
    <w:p w14:paraId="511F0173" w14:textId="7DA4D32F" w:rsidR="00E53131" w:rsidRDefault="00E53131" w:rsidP="00FF3B33">
      <w:pPr>
        <w:pStyle w:val="Akapitzlist"/>
        <w:spacing w:line="240" w:lineRule="auto"/>
        <w:ind w:left="0"/>
        <w:jc w:val="both"/>
        <w:rPr>
          <w:rFonts w:ascii="Arial" w:hAnsi="Arial" w:cs="Arial"/>
          <w:sz w:val="24"/>
          <w:szCs w:val="24"/>
        </w:rPr>
      </w:pPr>
      <w:r>
        <w:rPr>
          <w:rFonts w:ascii="Arial" w:hAnsi="Arial" w:cs="Arial"/>
          <w:sz w:val="24"/>
          <w:szCs w:val="24"/>
        </w:rPr>
        <w:t>W przyszłości: program szczepień przeciwko HPV – niedługo będziemy chcieli wdrożyć</w:t>
      </w:r>
      <w:r w:rsidR="008B0E4B">
        <w:rPr>
          <w:rFonts w:ascii="Arial" w:hAnsi="Arial" w:cs="Arial"/>
          <w:sz w:val="24"/>
          <w:szCs w:val="24"/>
        </w:rPr>
        <w:t xml:space="preserve">, drugi segment dotyczy rehabilitacji. Plany są, aby rehabilitacja weszła jako podstawowy segment opieki zdrowotnej i może uda się uruchomić rehabilitację </w:t>
      </w:r>
      <w:r w:rsidR="009F45FE">
        <w:rPr>
          <w:rFonts w:ascii="Arial" w:hAnsi="Arial" w:cs="Arial"/>
          <w:sz w:val="24"/>
          <w:szCs w:val="24"/>
        </w:rPr>
        <w:br/>
      </w:r>
      <w:r w:rsidR="008B0E4B">
        <w:rPr>
          <w:rFonts w:ascii="Arial" w:hAnsi="Arial" w:cs="Arial"/>
          <w:sz w:val="24"/>
          <w:szCs w:val="24"/>
        </w:rPr>
        <w:t xml:space="preserve">w Jarczowie. </w:t>
      </w:r>
    </w:p>
    <w:p w14:paraId="4DD6CC22" w14:textId="0982C0D6" w:rsidR="008B0E4B" w:rsidRDefault="009F45FE" w:rsidP="00FF3B33">
      <w:pPr>
        <w:pStyle w:val="Akapitzlist"/>
        <w:spacing w:line="240" w:lineRule="auto"/>
        <w:ind w:left="0"/>
        <w:jc w:val="both"/>
        <w:rPr>
          <w:rFonts w:ascii="Arial" w:hAnsi="Arial" w:cs="Arial"/>
          <w:sz w:val="24"/>
          <w:szCs w:val="24"/>
        </w:rPr>
      </w:pPr>
      <w:r>
        <w:rPr>
          <w:rFonts w:ascii="Arial" w:hAnsi="Arial" w:cs="Arial"/>
          <w:sz w:val="24"/>
          <w:szCs w:val="24"/>
        </w:rPr>
        <w:t>Złożono pismo/wniosek o</w:t>
      </w:r>
      <w:r w:rsidR="008B0E4B">
        <w:rPr>
          <w:rFonts w:ascii="Arial" w:hAnsi="Arial" w:cs="Arial"/>
          <w:sz w:val="24"/>
          <w:szCs w:val="24"/>
        </w:rPr>
        <w:t xml:space="preserve"> przedłużenie umowy najmu</w:t>
      </w:r>
      <w:r>
        <w:rPr>
          <w:rFonts w:ascii="Arial" w:hAnsi="Arial" w:cs="Arial"/>
          <w:sz w:val="24"/>
          <w:szCs w:val="24"/>
        </w:rPr>
        <w:t xml:space="preserve"> budynku ośrodka zdrowia.</w:t>
      </w:r>
      <w:r w:rsidR="008B0E4B">
        <w:rPr>
          <w:rFonts w:ascii="Arial" w:hAnsi="Arial" w:cs="Arial"/>
          <w:sz w:val="24"/>
          <w:szCs w:val="24"/>
        </w:rPr>
        <w:t xml:space="preserve"> </w:t>
      </w:r>
      <w:r>
        <w:rPr>
          <w:rFonts w:ascii="Arial" w:hAnsi="Arial" w:cs="Arial"/>
          <w:sz w:val="24"/>
          <w:szCs w:val="24"/>
        </w:rPr>
        <w:t>Z</w:t>
      </w:r>
      <w:r w:rsidR="008B0E4B">
        <w:rPr>
          <w:rFonts w:ascii="Arial" w:hAnsi="Arial" w:cs="Arial"/>
          <w:sz w:val="24"/>
          <w:szCs w:val="24"/>
        </w:rPr>
        <w:t>wiązane jest z okresem trwałości projektu</w:t>
      </w:r>
      <w:r>
        <w:rPr>
          <w:rFonts w:ascii="Arial" w:hAnsi="Arial" w:cs="Arial"/>
          <w:sz w:val="24"/>
          <w:szCs w:val="24"/>
        </w:rPr>
        <w:t xml:space="preserve">, z którego poradnia rodzinna stara się o dofinansowanie. Trwałość to </w:t>
      </w:r>
      <w:r w:rsidR="008B0E4B">
        <w:rPr>
          <w:rFonts w:ascii="Arial" w:hAnsi="Arial" w:cs="Arial"/>
          <w:sz w:val="24"/>
          <w:szCs w:val="24"/>
        </w:rPr>
        <w:t xml:space="preserve">około 8 lat. </w:t>
      </w:r>
    </w:p>
    <w:p w14:paraId="77769B02" w14:textId="77777777" w:rsidR="006F3E3C" w:rsidRDefault="006F3E3C" w:rsidP="00FF3B33">
      <w:pPr>
        <w:pStyle w:val="Akapitzlist"/>
        <w:spacing w:line="240" w:lineRule="auto"/>
        <w:ind w:left="0"/>
        <w:jc w:val="both"/>
        <w:rPr>
          <w:rFonts w:ascii="Arial" w:hAnsi="Arial" w:cs="Arial"/>
          <w:sz w:val="24"/>
          <w:szCs w:val="24"/>
        </w:rPr>
      </w:pPr>
    </w:p>
    <w:p w14:paraId="6BEE102A" w14:textId="62D0C1B9" w:rsidR="006F3E3C" w:rsidRPr="009F45FE" w:rsidRDefault="006F3E3C" w:rsidP="00FF3B33">
      <w:pPr>
        <w:pStyle w:val="Akapitzlist"/>
        <w:spacing w:line="240" w:lineRule="auto"/>
        <w:ind w:left="0"/>
        <w:jc w:val="both"/>
        <w:rPr>
          <w:rFonts w:ascii="Arial" w:hAnsi="Arial" w:cs="Arial"/>
          <w:b/>
          <w:bCs/>
          <w:sz w:val="24"/>
          <w:szCs w:val="24"/>
        </w:rPr>
      </w:pPr>
      <w:r>
        <w:rPr>
          <w:rFonts w:ascii="Arial" w:hAnsi="Arial" w:cs="Arial"/>
          <w:sz w:val="24"/>
          <w:szCs w:val="24"/>
        </w:rPr>
        <w:t xml:space="preserve">Przewodniczący zmienił kolejność porządku i przeszedł do </w:t>
      </w:r>
      <w:r w:rsidRPr="009F45FE">
        <w:rPr>
          <w:rFonts w:ascii="Arial" w:hAnsi="Arial" w:cs="Arial"/>
          <w:b/>
          <w:bCs/>
          <w:sz w:val="24"/>
          <w:szCs w:val="24"/>
        </w:rPr>
        <w:t>punktu 6</w:t>
      </w:r>
      <w:r w:rsidR="002355C8" w:rsidRPr="009F45FE">
        <w:rPr>
          <w:rFonts w:ascii="Arial" w:hAnsi="Arial" w:cs="Arial"/>
          <w:b/>
          <w:bCs/>
          <w:sz w:val="24"/>
          <w:szCs w:val="24"/>
        </w:rPr>
        <w:t xml:space="preserve"> – zapytania </w:t>
      </w:r>
      <w:r w:rsidR="009F45FE">
        <w:rPr>
          <w:rFonts w:ascii="Arial" w:hAnsi="Arial" w:cs="Arial"/>
          <w:b/>
          <w:bCs/>
          <w:sz w:val="24"/>
          <w:szCs w:val="24"/>
        </w:rPr>
        <w:br/>
      </w:r>
      <w:r w:rsidR="002355C8" w:rsidRPr="009F45FE">
        <w:rPr>
          <w:rFonts w:ascii="Arial" w:hAnsi="Arial" w:cs="Arial"/>
          <w:b/>
          <w:bCs/>
          <w:sz w:val="24"/>
          <w:szCs w:val="24"/>
        </w:rPr>
        <w:t>i wnioski radnych.</w:t>
      </w:r>
    </w:p>
    <w:p w14:paraId="7BEEB041" w14:textId="77777777" w:rsidR="006F3E3C" w:rsidRPr="009F45FE" w:rsidRDefault="006F3E3C" w:rsidP="00FF3B33">
      <w:pPr>
        <w:pStyle w:val="Akapitzlist"/>
        <w:spacing w:line="240" w:lineRule="auto"/>
        <w:ind w:left="0"/>
        <w:jc w:val="both"/>
        <w:rPr>
          <w:rFonts w:ascii="Arial" w:hAnsi="Arial" w:cs="Arial"/>
          <w:b/>
          <w:bCs/>
          <w:sz w:val="24"/>
          <w:szCs w:val="24"/>
        </w:rPr>
      </w:pPr>
    </w:p>
    <w:p w14:paraId="67DC223A" w14:textId="101CE377" w:rsidR="006F3E3C" w:rsidRDefault="006F3E3C" w:rsidP="00FF3B33">
      <w:pPr>
        <w:pStyle w:val="Akapitzlist"/>
        <w:spacing w:line="240" w:lineRule="auto"/>
        <w:ind w:left="0"/>
        <w:jc w:val="both"/>
        <w:rPr>
          <w:rFonts w:ascii="Arial" w:hAnsi="Arial" w:cs="Arial"/>
          <w:sz w:val="24"/>
          <w:szCs w:val="24"/>
        </w:rPr>
      </w:pPr>
      <w:r>
        <w:rPr>
          <w:rFonts w:ascii="Arial" w:hAnsi="Arial" w:cs="Arial"/>
          <w:sz w:val="24"/>
          <w:szCs w:val="24"/>
        </w:rPr>
        <w:t>Radny Szopa</w:t>
      </w:r>
      <w:r w:rsidR="002355C8">
        <w:rPr>
          <w:rFonts w:ascii="Arial" w:hAnsi="Arial" w:cs="Arial"/>
          <w:sz w:val="24"/>
          <w:szCs w:val="24"/>
        </w:rPr>
        <w:t xml:space="preserve"> zapytał</w:t>
      </w:r>
      <w:r>
        <w:rPr>
          <w:rFonts w:ascii="Arial" w:hAnsi="Arial" w:cs="Arial"/>
          <w:sz w:val="24"/>
          <w:szCs w:val="24"/>
        </w:rPr>
        <w:t xml:space="preserve"> czy </w:t>
      </w:r>
      <w:r w:rsidR="002355C8">
        <w:rPr>
          <w:rFonts w:ascii="Arial" w:hAnsi="Arial" w:cs="Arial"/>
          <w:sz w:val="24"/>
          <w:szCs w:val="24"/>
        </w:rPr>
        <w:t xml:space="preserve">Pan Dolanowski </w:t>
      </w:r>
      <w:r>
        <w:rPr>
          <w:rFonts w:ascii="Arial" w:hAnsi="Arial" w:cs="Arial"/>
          <w:sz w:val="24"/>
          <w:szCs w:val="24"/>
        </w:rPr>
        <w:t xml:space="preserve">zastanawiał się nad rozszerzeniem działowości </w:t>
      </w:r>
      <w:r w:rsidR="002355C8">
        <w:rPr>
          <w:rFonts w:ascii="Arial" w:hAnsi="Arial" w:cs="Arial"/>
          <w:sz w:val="24"/>
          <w:szCs w:val="24"/>
        </w:rPr>
        <w:t xml:space="preserve">w Jarczowie </w:t>
      </w:r>
      <w:r>
        <w:rPr>
          <w:rFonts w:ascii="Arial" w:hAnsi="Arial" w:cs="Arial"/>
          <w:sz w:val="24"/>
          <w:szCs w:val="24"/>
        </w:rPr>
        <w:t>o stomatologię</w:t>
      </w:r>
      <w:r w:rsidR="002355C8">
        <w:rPr>
          <w:rFonts w:ascii="Arial" w:hAnsi="Arial" w:cs="Arial"/>
          <w:sz w:val="24"/>
          <w:szCs w:val="24"/>
        </w:rPr>
        <w:t>.</w:t>
      </w:r>
    </w:p>
    <w:p w14:paraId="53DFDDFF" w14:textId="77777777" w:rsidR="002355C8" w:rsidRDefault="002355C8" w:rsidP="00FF3B33">
      <w:pPr>
        <w:pStyle w:val="Akapitzlist"/>
        <w:spacing w:line="240" w:lineRule="auto"/>
        <w:ind w:left="0"/>
        <w:jc w:val="both"/>
        <w:rPr>
          <w:rFonts w:ascii="Arial" w:hAnsi="Arial" w:cs="Arial"/>
          <w:sz w:val="24"/>
          <w:szCs w:val="24"/>
        </w:rPr>
      </w:pPr>
    </w:p>
    <w:p w14:paraId="3111C6E0" w14:textId="41070162" w:rsidR="006F3E3C" w:rsidRDefault="002355C8" w:rsidP="00FF3B33">
      <w:pPr>
        <w:pStyle w:val="Akapitzlist"/>
        <w:spacing w:line="240" w:lineRule="auto"/>
        <w:ind w:left="0"/>
        <w:jc w:val="both"/>
        <w:rPr>
          <w:rFonts w:ascii="Arial" w:hAnsi="Arial" w:cs="Arial"/>
          <w:sz w:val="24"/>
          <w:szCs w:val="24"/>
        </w:rPr>
      </w:pPr>
      <w:r>
        <w:rPr>
          <w:rFonts w:ascii="Arial" w:hAnsi="Arial" w:cs="Arial"/>
          <w:sz w:val="24"/>
          <w:szCs w:val="24"/>
        </w:rPr>
        <w:t xml:space="preserve">Pan Henryk </w:t>
      </w:r>
      <w:r w:rsidR="006F3E3C">
        <w:rPr>
          <w:rFonts w:ascii="Arial" w:hAnsi="Arial" w:cs="Arial"/>
          <w:sz w:val="24"/>
          <w:szCs w:val="24"/>
        </w:rPr>
        <w:t>Dolanowski</w:t>
      </w:r>
      <w:r>
        <w:rPr>
          <w:rFonts w:ascii="Arial" w:hAnsi="Arial" w:cs="Arial"/>
          <w:sz w:val="24"/>
          <w:szCs w:val="24"/>
        </w:rPr>
        <w:t xml:space="preserve"> odpowiedział: </w:t>
      </w:r>
      <w:r w:rsidR="006F3E3C">
        <w:rPr>
          <w:rFonts w:ascii="Arial" w:hAnsi="Arial" w:cs="Arial"/>
          <w:sz w:val="24"/>
          <w:szCs w:val="24"/>
        </w:rPr>
        <w:t xml:space="preserve"> szukałem wszędzie zastępstwa</w:t>
      </w:r>
      <w:r>
        <w:rPr>
          <w:rFonts w:ascii="Arial" w:hAnsi="Arial" w:cs="Arial"/>
          <w:sz w:val="24"/>
          <w:szCs w:val="24"/>
        </w:rPr>
        <w:t>,</w:t>
      </w:r>
      <w:r w:rsidR="006F3E3C">
        <w:rPr>
          <w:rFonts w:ascii="Arial" w:hAnsi="Arial" w:cs="Arial"/>
          <w:sz w:val="24"/>
          <w:szCs w:val="24"/>
        </w:rPr>
        <w:t xml:space="preserve"> ale nie udało mi się znaleźć nikogo</w:t>
      </w:r>
      <w:r>
        <w:rPr>
          <w:rFonts w:ascii="Arial" w:hAnsi="Arial" w:cs="Arial"/>
          <w:sz w:val="24"/>
          <w:szCs w:val="24"/>
        </w:rPr>
        <w:t>,</w:t>
      </w:r>
      <w:r w:rsidR="006F3E3C">
        <w:rPr>
          <w:rFonts w:ascii="Arial" w:hAnsi="Arial" w:cs="Arial"/>
          <w:sz w:val="24"/>
          <w:szCs w:val="24"/>
        </w:rPr>
        <w:t xml:space="preserve"> </w:t>
      </w:r>
      <w:r>
        <w:rPr>
          <w:rFonts w:ascii="Arial" w:hAnsi="Arial" w:cs="Arial"/>
          <w:sz w:val="24"/>
          <w:szCs w:val="24"/>
        </w:rPr>
        <w:t>kto mógłby</w:t>
      </w:r>
      <w:r w:rsidR="006F3E3C">
        <w:rPr>
          <w:rFonts w:ascii="Arial" w:hAnsi="Arial" w:cs="Arial"/>
          <w:sz w:val="24"/>
          <w:szCs w:val="24"/>
        </w:rPr>
        <w:t xml:space="preserve"> zapewnić opiekę stomatologiczną. Większość </w:t>
      </w:r>
      <w:r>
        <w:rPr>
          <w:rFonts w:ascii="Arial" w:hAnsi="Arial" w:cs="Arial"/>
          <w:sz w:val="24"/>
          <w:szCs w:val="24"/>
        </w:rPr>
        <w:t xml:space="preserve">stomatologów </w:t>
      </w:r>
      <w:r w:rsidR="006F3E3C">
        <w:rPr>
          <w:rFonts w:ascii="Arial" w:hAnsi="Arial" w:cs="Arial"/>
          <w:sz w:val="24"/>
          <w:szCs w:val="24"/>
        </w:rPr>
        <w:t>leczy prywatnie</w:t>
      </w:r>
      <w:r>
        <w:rPr>
          <w:rFonts w:ascii="Arial" w:hAnsi="Arial" w:cs="Arial"/>
          <w:sz w:val="24"/>
          <w:szCs w:val="24"/>
        </w:rPr>
        <w:t>.</w:t>
      </w:r>
      <w:r w:rsidR="006F3E3C">
        <w:rPr>
          <w:rFonts w:ascii="Arial" w:hAnsi="Arial" w:cs="Arial"/>
          <w:sz w:val="24"/>
          <w:szCs w:val="24"/>
        </w:rPr>
        <w:t xml:space="preserve"> </w:t>
      </w:r>
      <w:r>
        <w:rPr>
          <w:rFonts w:ascii="Arial" w:hAnsi="Arial" w:cs="Arial"/>
          <w:sz w:val="24"/>
          <w:szCs w:val="24"/>
        </w:rPr>
        <w:t>J</w:t>
      </w:r>
      <w:r w:rsidR="006F3E3C">
        <w:rPr>
          <w:rFonts w:ascii="Arial" w:hAnsi="Arial" w:cs="Arial"/>
          <w:sz w:val="24"/>
          <w:szCs w:val="24"/>
        </w:rPr>
        <w:t>ak pojawi się okazja to postaram się</w:t>
      </w:r>
      <w:r>
        <w:rPr>
          <w:rFonts w:ascii="Arial" w:hAnsi="Arial" w:cs="Arial"/>
          <w:sz w:val="24"/>
          <w:szCs w:val="24"/>
        </w:rPr>
        <w:t>,</w:t>
      </w:r>
      <w:r w:rsidR="006F3E3C">
        <w:rPr>
          <w:rFonts w:ascii="Arial" w:hAnsi="Arial" w:cs="Arial"/>
          <w:sz w:val="24"/>
          <w:szCs w:val="24"/>
        </w:rPr>
        <w:t xml:space="preserve"> aby </w:t>
      </w:r>
      <w:r>
        <w:rPr>
          <w:rFonts w:ascii="Arial" w:hAnsi="Arial" w:cs="Arial"/>
          <w:sz w:val="24"/>
          <w:szCs w:val="24"/>
        </w:rPr>
        <w:t>stomatolog przyjmował w ośrodku zdrowia</w:t>
      </w:r>
      <w:r w:rsidR="006F3E3C">
        <w:rPr>
          <w:rFonts w:ascii="Arial" w:hAnsi="Arial" w:cs="Arial"/>
          <w:sz w:val="24"/>
          <w:szCs w:val="24"/>
        </w:rPr>
        <w:t>.</w:t>
      </w:r>
    </w:p>
    <w:p w14:paraId="62E2270B" w14:textId="77777777" w:rsidR="006F3E3C" w:rsidRDefault="006F3E3C" w:rsidP="00FF3B33">
      <w:pPr>
        <w:pStyle w:val="Akapitzlist"/>
        <w:spacing w:line="240" w:lineRule="auto"/>
        <w:ind w:left="0"/>
        <w:jc w:val="both"/>
        <w:rPr>
          <w:rFonts w:ascii="Arial" w:hAnsi="Arial" w:cs="Arial"/>
          <w:sz w:val="24"/>
          <w:szCs w:val="24"/>
        </w:rPr>
      </w:pPr>
    </w:p>
    <w:p w14:paraId="0B2432A7" w14:textId="301836AB" w:rsidR="006F3E3C" w:rsidRDefault="006F3E3C" w:rsidP="00FF3B33">
      <w:pPr>
        <w:pStyle w:val="Akapitzlist"/>
        <w:spacing w:line="240" w:lineRule="auto"/>
        <w:ind w:left="0"/>
        <w:jc w:val="both"/>
        <w:rPr>
          <w:rFonts w:ascii="Arial" w:hAnsi="Arial" w:cs="Arial"/>
          <w:sz w:val="24"/>
          <w:szCs w:val="24"/>
        </w:rPr>
      </w:pPr>
      <w:r>
        <w:rPr>
          <w:rFonts w:ascii="Arial" w:hAnsi="Arial" w:cs="Arial"/>
          <w:sz w:val="24"/>
          <w:szCs w:val="24"/>
        </w:rPr>
        <w:t>Wójt</w:t>
      </w:r>
      <w:r w:rsidR="002355C8">
        <w:rPr>
          <w:rFonts w:ascii="Arial" w:hAnsi="Arial" w:cs="Arial"/>
          <w:sz w:val="24"/>
          <w:szCs w:val="24"/>
        </w:rPr>
        <w:t xml:space="preserve"> zabrał głos i o</w:t>
      </w:r>
      <w:r>
        <w:rPr>
          <w:rFonts w:ascii="Arial" w:hAnsi="Arial" w:cs="Arial"/>
          <w:sz w:val="24"/>
          <w:szCs w:val="24"/>
        </w:rPr>
        <w:t>dniósł się do wypowiedzi lekarza Dolanowskiego i przyznał, że pozyskanie stomatologa to nie jest zadanie podstawowej opieki zdrowotnej. Wójt też swoimi drogami szukał kogoś kto chciałby leczyć w Jarczowie, coraz więcej gmin t</w:t>
      </w:r>
      <w:r w:rsidR="002355C8">
        <w:rPr>
          <w:rFonts w:ascii="Arial" w:hAnsi="Arial" w:cs="Arial"/>
          <w:sz w:val="24"/>
          <w:szCs w:val="24"/>
        </w:rPr>
        <w:t>en problem</w:t>
      </w:r>
      <w:r>
        <w:rPr>
          <w:rFonts w:ascii="Arial" w:hAnsi="Arial" w:cs="Arial"/>
          <w:sz w:val="24"/>
          <w:szCs w:val="24"/>
        </w:rPr>
        <w:t xml:space="preserve"> dotyka. Stomatologia to usługi sprywatyzowane.  </w:t>
      </w:r>
    </w:p>
    <w:p w14:paraId="561E66A2" w14:textId="17B21031" w:rsidR="008B0E4B" w:rsidRDefault="006F3E3C" w:rsidP="00FF3B33">
      <w:pPr>
        <w:pStyle w:val="Akapitzlist"/>
        <w:spacing w:line="240" w:lineRule="auto"/>
        <w:ind w:left="0"/>
        <w:jc w:val="both"/>
        <w:rPr>
          <w:rFonts w:ascii="Arial" w:hAnsi="Arial" w:cs="Arial"/>
          <w:sz w:val="24"/>
          <w:szCs w:val="24"/>
        </w:rPr>
      </w:pPr>
      <w:r>
        <w:rPr>
          <w:rFonts w:ascii="Arial" w:hAnsi="Arial" w:cs="Arial"/>
          <w:sz w:val="24"/>
          <w:szCs w:val="24"/>
        </w:rPr>
        <w:t>Mamy dokumentację techniczną na przebudowę ośrodka zdrowia i jest tam miejsce na gabinety do rehabilitacji</w:t>
      </w:r>
      <w:r w:rsidR="002355C8">
        <w:rPr>
          <w:rFonts w:ascii="Arial" w:hAnsi="Arial" w:cs="Arial"/>
          <w:sz w:val="24"/>
          <w:szCs w:val="24"/>
        </w:rPr>
        <w:t xml:space="preserve"> -</w:t>
      </w:r>
      <w:r>
        <w:rPr>
          <w:rFonts w:ascii="Arial" w:hAnsi="Arial" w:cs="Arial"/>
          <w:sz w:val="24"/>
          <w:szCs w:val="24"/>
        </w:rPr>
        <w:t xml:space="preserve"> to nas bardzo cieszy. Sprawa przedłużenia umowy </w:t>
      </w:r>
      <w:r>
        <w:rPr>
          <w:rFonts w:ascii="Arial" w:hAnsi="Arial" w:cs="Arial"/>
          <w:sz w:val="24"/>
          <w:szCs w:val="24"/>
        </w:rPr>
        <w:lastRenderedPageBreak/>
        <w:t xml:space="preserve">dzierżawy była dyskutowana na dwóch komisjach. </w:t>
      </w:r>
      <w:r w:rsidR="00BC7292">
        <w:rPr>
          <w:rFonts w:ascii="Arial" w:hAnsi="Arial" w:cs="Arial"/>
          <w:sz w:val="24"/>
          <w:szCs w:val="24"/>
        </w:rPr>
        <w:t xml:space="preserve">Należy w tej kwestii dać zielone światło, nasza współpraca układa się dobrze i mam nadzieję, że w przyszłości będzie ona na podobnym poziomie. </w:t>
      </w:r>
    </w:p>
    <w:p w14:paraId="07B042D0" w14:textId="77777777" w:rsidR="00BC7292" w:rsidRDefault="00BC7292" w:rsidP="00FF3B33">
      <w:pPr>
        <w:pStyle w:val="Akapitzlist"/>
        <w:spacing w:line="240" w:lineRule="auto"/>
        <w:ind w:left="0"/>
        <w:jc w:val="both"/>
        <w:rPr>
          <w:rFonts w:ascii="Arial" w:hAnsi="Arial" w:cs="Arial"/>
          <w:sz w:val="24"/>
          <w:szCs w:val="24"/>
        </w:rPr>
      </w:pPr>
    </w:p>
    <w:p w14:paraId="66473A04" w14:textId="28562CCC" w:rsidR="00BC7292" w:rsidRDefault="00BC7292" w:rsidP="00FF3B33">
      <w:pPr>
        <w:pStyle w:val="Akapitzlist"/>
        <w:spacing w:line="240" w:lineRule="auto"/>
        <w:ind w:left="0"/>
        <w:jc w:val="both"/>
        <w:rPr>
          <w:rFonts w:ascii="Arial" w:hAnsi="Arial" w:cs="Arial"/>
          <w:sz w:val="24"/>
          <w:szCs w:val="24"/>
        </w:rPr>
      </w:pPr>
      <w:r>
        <w:rPr>
          <w:rFonts w:ascii="Arial" w:hAnsi="Arial" w:cs="Arial"/>
          <w:sz w:val="24"/>
          <w:szCs w:val="24"/>
        </w:rPr>
        <w:t xml:space="preserve">Przewodniczący przeczytał opinię komisji. Opinia komisji jest pozytywna. </w:t>
      </w:r>
    </w:p>
    <w:p w14:paraId="6F857796" w14:textId="77777777" w:rsidR="002355C8" w:rsidRDefault="002355C8" w:rsidP="00FF3B33">
      <w:pPr>
        <w:pStyle w:val="Akapitzlist"/>
        <w:spacing w:line="240" w:lineRule="auto"/>
        <w:ind w:left="0"/>
        <w:jc w:val="both"/>
        <w:rPr>
          <w:rFonts w:ascii="Arial" w:hAnsi="Arial" w:cs="Arial"/>
          <w:sz w:val="24"/>
          <w:szCs w:val="24"/>
        </w:rPr>
      </w:pPr>
    </w:p>
    <w:p w14:paraId="057FDAAF" w14:textId="2523F547" w:rsidR="00BC7292" w:rsidRDefault="00BC7292" w:rsidP="00FF3B33">
      <w:pPr>
        <w:pStyle w:val="Akapitzlist"/>
        <w:spacing w:line="240" w:lineRule="auto"/>
        <w:ind w:left="0"/>
        <w:jc w:val="both"/>
        <w:rPr>
          <w:rFonts w:ascii="Arial" w:hAnsi="Arial" w:cs="Arial"/>
          <w:sz w:val="24"/>
          <w:szCs w:val="24"/>
        </w:rPr>
      </w:pPr>
      <w:r>
        <w:rPr>
          <w:rFonts w:ascii="Arial" w:hAnsi="Arial" w:cs="Arial"/>
          <w:sz w:val="24"/>
          <w:szCs w:val="24"/>
        </w:rPr>
        <w:t xml:space="preserve">Przewodniczący ogłosił przerwę w obradach. </w:t>
      </w:r>
    </w:p>
    <w:p w14:paraId="0D5645F3" w14:textId="77777777" w:rsidR="00BC7292" w:rsidRDefault="00BC7292" w:rsidP="00FF3B33">
      <w:pPr>
        <w:pStyle w:val="Akapitzlist"/>
        <w:spacing w:line="240" w:lineRule="auto"/>
        <w:ind w:left="0"/>
        <w:jc w:val="both"/>
        <w:rPr>
          <w:rFonts w:ascii="Arial" w:hAnsi="Arial" w:cs="Arial"/>
          <w:sz w:val="24"/>
          <w:szCs w:val="24"/>
        </w:rPr>
      </w:pPr>
    </w:p>
    <w:p w14:paraId="2FEF424D" w14:textId="583B9A6E" w:rsidR="00BC7292" w:rsidRDefault="009F45FE" w:rsidP="00FF3B33">
      <w:pPr>
        <w:pStyle w:val="Akapitzlist"/>
        <w:spacing w:line="240" w:lineRule="auto"/>
        <w:ind w:left="0"/>
        <w:jc w:val="both"/>
        <w:rPr>
          <w:rFonts w:ascii="Arial" w:hAnsi="Arial" w:cs="Arial"/>
          <w:sz w:val="24"/>
          <w:szCs w:val="24"/>
        </w:rPr>
      </w:pPr>
      <w:r>
        <w:rPr>
          <w:rFonts w:ascii="Arial" w:hAnsi="Arial" w:cs="Arial"/>
          <w:sz w:val="24"/>
          <w:szCs w:val="24"/>
        </w:rPr>
        <w:t>Wznowiono po przerwie.</w:t>
      </w:r>
    </w:p>
    <w:p w14:paraId="7E7363AF" w14:textId="77777777" w:rsidR="009F45FE" w:rsidRPr="00C1507C" w:rsidRDefault="009F45FE" w:rsidP="00FF3B33">
      <w:pPr>
        <w:pStyle w:val="Akapitzlist"/>
        <w:spacing w:line="240" w:lineRule="auto"/>
        <w:ind w:left="0"/>
        <w:jc w:val="both"/>
        <w:rPr>
          <w:rFonts w:ascii="Arial" w:hAnsi="Arial" w:cs="Arial"/>
          <w:sz w:val="24"/>
          <w:szCs w:val="24"/>
        </w:rPr>
      </w:pPr>
    </w:p>
    <w:p w14:paraId="0F25F424" w14:textId="5FF34218" w:rsidR="00FF3B33" w:rsidRDefault="00FF3B33" w:rsidP="00FF3B33">
      <w:pPr>
        <w:pStyle w:val="Standard"/>
        <w:tabs>
          <w:tab w:val="left" w:pos="-8460"/>
        </w:tabs>
        <w:spacing w:after="57" w:line="276" w:lineRule="auto"/>
        <w:jc w:val="center"/>
        <w:textAlignment w:val="auto"/>
        <w:rPr>
          <w:rFonts w:ascii="Arial" w:hAnsi="Arial" w:cs="Arial"/>
          <w:b/>
        </w:rPr>
      </w:pPr>
      <w:r w:rsidRPr="00FF3B33">
        <w:rPr>
          <w:rFonts w:ascii="Arial" w:hAnsi="Arial" w:cs="Arial"/>
          <w:b/>
        </w:rPr>
        <w:t>Punkt 5. Informacja o stanie realizacji zadań oświatowych za poprzedni rok szkolny oraz z przygotowania szkół do kontynuowania nauki w nowym roku szkolnym.</w:t>
      </w:r>
    </w:p>
    <w:p w14:paraId="6A7A73BC" w14:textId="77777777" w:rsidR="001A209D" w:rsidRPr="00FF3B33" w:rsidRDefault="001A209D" w:rsidP="001A209D">
      <w:pPr>
        <w:pStyle w:val="Standard"/>
        <w:tabs>
          <w:tab w:val="left" w:pos="-8460"/>
        </w:tabs>
        <w:spacing w:after="57" w:line="276" w:lineRule="auto"/>
        <w:textAlignment w:val="auto"/>
        <w:rPr>
          <w:b/>
        </w:rPr>
      </w:pPr>
    </w:p>
    <w:p w14:paraId="2E51F7EF" w14:textId="2BC41D13" w:rsidR="0076749E" w:rsidRPr="001A209D" w:rsidRDefault="0076749E" w:rsidP="001A209D">
      <w:pPr>
        <w:pStyle w:val="Standard"/>
        <w:tabs>
          <w:tab w:val="left" w:pos="-8460"/>
        </w:tabs>
        <w:spacing w:after="57" w:line="276" w:lineRule="auto"/>
        <w:jc w:val="both"/>
        <w:textAlignment w:val="auto"/>
        <w:rPr>
          <w:bCs/>
        </w:rPr>
      </w:pPr>
      <w:r w:rsidRPr="001A209D">
        <w:rPr>
          <w:rFonts w:ascii="Arial" w:hAnsi="Arial" w:cs="Arial"/>
          <w:bCs/>
        </w:rPr>
        <w:t xml:space="preserve">Pani Barbara Kasner – inspektor do spraw kadr i oświaty przedstawiła informację </w:t>
      </w:r>
      <w:r w:rsidR="009F45FE">
        <w:rPr>
          <w:rFonts w:ascii="Arial" w:hAnsi="Arial" w:cs="Arial"/>
          <w:bCs/>
        </w:rPr>
        <w:br/>
      </w:r>
      <w:r w:rsidRPr="001A209D">
        <w:rPr>
          <w:rFonts w:ascii="Arial" w:hAnsi="Arial" w:cs="Arial"/>
          <w:bCs/>
        </w:rPr>
        <w:t>o stanie realizacji zadań oświatowych za poprzedni rok szkolny oraz z przygotowania szkół do kontynuowania nauki w nowym roku szkolnym.</w:t>
      </w:r>
      <w:r w:rsidR="001A209D">
        <w:rPr>
          <w:rFonts w:ascii="Arial" w:hAnsi="Arial" w:cs="Arial"/>
          <w:bCs/>
        </w:rPr>
        <w:t xml:space="preserve"> Informacja ta stanowi załącznik do protokołu. </w:t>
      </w:r>
    </w:p>
    <w:p w14:paraId="19D37F34" w14:textId="19A15BB3" w:rsidR="00FF3B33" w:rsidRDefault="00FF3B33" w:rsidP="00FF3B33">
      <w:pPr>
        <w:pStyle w:val="Standard"/>
        <w:spacing w:after="57" w:line="276" w:lineRule="auto"/>
        <w:jc w:val="both"/>
        <w:rPr>
          <w:rFonts w:ascii="Arial" w:hAnsi="Arial" w:cs="Arial"/>
          <w:bCs/>
        </w:rPr>
      </w:pPr>
    </w:p>
    <w:p w14:paraId="2CDDF91C" w14:textId="0EA2FD6B" w:rsidR="00FF3B33" w:rsidRPr="008249D4" w:rsidRDefault="00FF3B33" w:rsidP="008249D4">
      <w:pPr>
        <w:pStyle w:val="Standard"/>
        <w:spacing w:after="57" w:line="276" w:lineRule="auto"/>
        <w:ind w:left="720"/>
        <w:jc w:val="center"/>
        <w:rPr>
          <w:rFonts w:ascii="Arial" w:hAnsi="Arial" w:cs="Arial"/>
          <w:b/>
        </w:rPr>
      </w:pPr>
      <w:r w:rsidRPr="0087155D">
        <w:rPr>
          <w:rFonts w:ascii="Arial" w:hAnsi="Arial" w:cs="Arial"/>
          <w:b/>
        </w:rPr>
        <w:t xml:space="preserve">Punkt  </w:t>
      </w:r>
      <w:r>
        <w:rPr>
          <w:rFonts w:ascii="Arial" w:hAnsi="Arial" w:cs="Arial"/>
          <w:b/>
        </w:rPr>
        <w:t>6</w:t>
      </w:r>
      <w:r w:rsidRPr="0087155D">
        <w:rPr>
          <w:rFonts w:ascii="Arial" w:hAnsi="Arial" w:cs="Arial"/>
          <w:b/>
        </w:rPr>
        <w:t>. Zapytania i wnioski radnych</w:t>
      </w:r>
      <w:r w:rsidR="002355C8">
        <w:rPr>
          <w:rFonts w:ascii="Arial" w:hAnsi="Arial" w:cs="Arial"/>
          <w:b/>
        </w:rPr>
        <w:t xml:space="preserve"> - zrealizowano wcześniej. </w:t>
      </w:r>
    </w:p>
    <w:p w14:paraId="1214392A" w14:textId="77777777" w:rsidR="00FF3B33" w:rsidRPr="003D0563" w:rsidRDefault="00FF3B33" w:rsidP="00FF3B33">
      <w:pPr>
        <w:pStyle w:val="Standard"/>
        <w:spacing w:after="57" w:line="276" w:lineRule="auto"/>
        <w:rPr>
          <w:rFonts w:ascii="Arial" w:hAnsi="Arial" w:cs="Arial"/>
          <w:bCs/>
        </w:rPr>
      </w:pPr>
    </w:p>
    <w:p w14:paraId="2CE1B768" w14:textId="51D0423A" w:rsidR="00FF3B33" w:rsidRPr="008C6A8B" w:rsidRDefault="00FF3B33" w:rsidP="00FF3B33">
      <w:pPr>
        <w:pStyle w:val="Standard"/>
        <w:spacing w:after="57" w:line="276" w:lineRule="auto"/>
        <w:ind w:left="720"/>
        <w:jc w:val="center"/>
        <w:rPr>
          <w:rFonts w:ascii="Arial" w:hAnsi="Arial" w:cs="Arial"/>
          <w:b/>
          <w:color w:val="000000"/>
        </w:rPr>
      </w:pPr>
      <w:r w:rsidRPr="0087155D">
        <w:rPr>
          <w:rFonts w:ascii="Arial" w:hAnsi="Arial" w:cs="Arial"/>
          <w:b/>
          <w:color w:val="000000"/>
        </w:rPr>
        <w:t xml:space="preserve">Punkt </w:t>
      </w:r>
      <w:r>
        <w:rPr>
          <w:rFonts w:ascii="Arial" w:hAnsi="Arial" w:cs="Arial"/>
          <w:b/>
          <w:color w:val="000000"/>
        </w:rPr>
        <w:t>7</w:t>
      </w:r>
      <w:r w:rsidRPr="0087155D">
        <w:rPr>
          <w:rFonts w:ascii="Arial" w:hAnsi="Arial" w:cs="Arial"/>
          <w:b/>
          <w:color w:val="000000"/>
        </w:rPr>
        <w:t>. Odpowiedzi na zapytania i wnioski radnych.</w:t>
      </w:r>
    </w:p>
    <w:p w14:paraId="02A1A77C" w14:textId="77777777" w:rsidR="008249D4" w:rsidRDefault="008249D4" w:rsidP="00FF3B33">
      <w:pPr>
        <w:pStyle w:val="Standard"/>
        <w:spacing w:after="57" w:line="276" w:lineRule="auto"/>
        <w:rPr>
          <w:rFonts w:ascii="Arial" w:hAnsi="Arial" w:cs="Arial"/>
          <w:bCs/>
          <w:color w:val="000000"/>
        </w:rPr>
      </w:pPr>
    </w:p>
    <w:p w14:paraId="36BDAE8D" w14:textId="7940849F" w:rsidR="00FF3B33" w:rsidRDefault="008249D4" w:rsidP="00FF3B33">
      <w:pPr>
        <w:pStyle w:val="Standard"/>
        <w:spacing w:after="57" w:line="276" w:lineRule="auto"/>
        <w:rPr>
          <w:rFonts w:ascii="Arial" w:hAnsi="Arial" w:cs="Arial"/>
          <w:bCs/>
          <w:color w:val="000000"/>
        </w:rPr>
      </w:pPr>
      <w:r>
        <w:rPr>
          <w:rFonts w:ascii="Arial" w:hAnsi="Arial" w:cs="Arial"/>
          <w:bCs/>
          <w:color w:val="000000"/>
        </w:rPr>
        <w:t xml:space="preserve">Odpowiedzi zostały udzielone bezpośrednio po zadawanych pytaniach. </w:t>
      </w:r>
    </w:p>
    <w:p w14:paraId="25DE20A8" w14:textId="77777777" w:rsidR="00FF3B33" w:rsidRPr="003D0563" w:rsidRDefault="00FF3B33" w:rsidP="00FF3B33">
      <w:pPr>
        <w:pStyle w:val="Standard"/>
        <w:spacing w:after="57" w:line="276" w:lineRule="auto"/>
        <w:rPr>
          <w:rFonts w:ascii="Arial" w:hAnsi="Arial" w:cs="Arial"/>
          <w:bCs/>
          <w:color w:val="000000"/>
        </w:rPr>
      </w:pPr>
    </w:p>
    <w:p w14:paraId="559797CF" w14:textId="3D049E70" w:rsidR="00FF3B33" w:rsidRDefault="00FF3B33" w:rsidP="00FF3B33">
      <w:pPr>
        <w:pStyle w:val="Standard"/>
        <w:spacing w:after="57" w:line="276" w:lineRule="auto"/>
        <w:ind w:left="720"/>
        <w:jc w:val="center"/>
        <w:rPr>
          <w:rFonts w:ascii="Arial" w:hAnsi="Arial" w:cs="Arial"/>
          <w:b/>
          <w:color w:val="000000"/>
        </w:rPr>
      </w:pPr>
      <w:r w:rsidRPr="0087155D">
        <w:rPr>
          <w:rFonts w:ascii="Arial" w:hAnsi="Arial" w:cs="Arial"/>
          <w:b/>
          <w:color w:val="000000"/>
        </w:rPr>
        <w:t xml:space="preserve">Punkt </w:t>
      </w:r>
      <w:r w:rsidR="009E266A">
        <w:rPr>
          <w:rFonts w:ascii="Arial" w:hAnsi="Arial" w:cs="Arial"/>
          <w:b/>
          <w:color w:val="000000"/>
        </w:rPr>
        <w:t>8</w:t>
      </w:r>
      <w:r w:rsidRPr="0087155D">
        <w:rPr>
          <w:rFonts w:ascii="Arial" w:hAnsi="Arial" w:cs="Arial"/>
          <w:b/>
          <w:color w:val="000000"/>
        </w:rPr>
        <w:t>.  Podjęcie uchwał:</w:t>
      </w:r>
    </w:p>
    <w:p w14:paraId="33A7C4AE" w14:textId="77777777" w:rsidR="00FF3B33" w:rsidRPr="0087155D" w:rsidRDefault="00FF3B33" w:rsidP="00FF3B33">
      <w:pPr>
        <w:pStyle w:val="Standard"/>
        <w:spacing w:after="57" w:line="276" w:lineRule="auto"/>
        <w:ind w:left="720"/>
        <w:jc w:val="center"/>
        <w:rPr>
          <w:rFonts w:ascii="Arial" w:hAnsi="Arial" w:cs="Arial"/>
          <w:b/>
          <w:color w:val="000000"/>
        </w:rPr>
      </w:pPr>
    </w:p>
    <w:p w14:paraId="463110F1" w14:textId="0020145B" w:rsidR="00FF3B33" w:rsidRPr="008E460A" w:rsidRDefault="00FF3B33" w:rsidP="00FF3B33">
      <w:pPr>
        <w:pStyle w:val="Standard"/>
        <w:numPr>
          <w:ilvl w:val="0"/>
          <w:numId w:val="2"/>
        </w:numPr>
        <w:spacing w:after="57" w:line="276" w:lineRule="auto"/>
        <w:jc w:val="both"/>
      </w:pPr>
      <w:bookmarkStart w:id="1" w:name="_Hlk169243419"/>
      <w:r>
        <w:rPr>
          <w:rFonts w:ascii="Arial" w:hAnsi="Arial" w:cs="Arial"/>
          <w:color w:val="000000"/>
        </w:rPr>
        <w:t>w sprawie zasad zwrotu wydatków z pomocy społecznej w formie pomocy rzeczowej, posiłków, zasiłków okresowych i zasiłków celowych</w:t>
      </w:r>
      <w:r w:rsidRPr="008E460A">
        <w:rPr>
          <w:rFonts w:ascii="Arial" w:hAnsi="Arial" w:cs="Arial"/>
          <w:i/>
          <w:iCs/>
          <w:color w:val="000000"/>
        </w:rPr>
        <w:t>,</w:t>
      </w:r>
      <w:r w:rsidRPr="008E460A">
        <w:rPr>
          <w:rFonts w:ascii="Arial" w:hAnsi="Arial" w:cs="Arial"/>
          <w:color w:val="000000"/>
        </w:rPr>
        <w:t xml:space="preserve"> </w:t>
      </w:r>
    </w:p>
    <w:p w14:paraId="6363BD33" w14:textId="77777777" w:rsidR="00FF3B33" w:rsidRDefault="00FF3B33" w:rsidP="00FF3B33">
      <w:pPr>
        <w:pStyle w:val="Standard"/>
        <w:tabs>
          <w:tab w:val="left" w:pos="1680"/>
        </w:tabs>
        <w:spacing w:after="57" w:line="276" w:lineRule="auto"/>
        <w:jc w:val="both"/>
        <w:rPr>
          <w:rFonts w:ascii="Arial" w:hAnsi="Arial"/>
          <w:color w:val="000000"/>
        </w:rPr>
      </w:pPr>
    </w:p>
    <w:p w14:paraId="045E2A98" w14:textId="77777777" w:rsidR="00FF3B33" w:rsidRDefault="00FF3B33" w:rsidP="00FF3B33">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P</w:t>
      </w:r>
      <w:r w:rsidRPr="00A171F9">
        <w:rPr>
          <w:rFonts w:ascii="Arial" w:hAnsi="Arial"/>
          <w:color w:val="000000"/>
        </w:rPr>
        <w:t>rzewodniczący Rady Gminy Jarczó</w:t>
      </w:r>
      <w:r>
        <w:rPr>
          <w:rFonts w:ascii="Arial" w:hAnsi="Arial"/>
          <w:color w:val="000000"/>
        </w:rPr>
        <w:t>w Lesław Rachański.</w:t>
      </w:r>
    </w:p>
    <w:p w14:paraId="4CD85FA8" w14:textId="29C7EF0C" w:rsidR="008249D4" w:rsidRDefault="008249D4" w:rsidP="00FF3B33">
      <w:pPr>
        <w:pStyle w:val="Standard"/>
        <w:tabs>
          <w:tab w:val="left" w:pos="1680"/>
        </w:tabs>
        <w:spacing w:after="57" w:line="276" w:lineRule="auto"/>
        <w:jc w:val="both"/>
        <w:rPr>
          <w:rFonts w:ascii="Arial" w:hAnsi="Arial"/>
          <w:color w:val="000000"/>
        </w:rPr>
      </w:pPr>
      <w:r>
        <w:rPr>
          <w:rFonts w:ascii="Arial" w:hAnsi="Arial"/>
          <w:color w:val="000000"/>
        </w:rPr>
        <w:t>Głos zabrała Pani Aneta Mękal – Kierownik GOPS i CUW, która poinformowała,</w:t>
      </w:r>
      <w:r w:rsidR="00E52D49">
        <w:rPr>
          <w:rFonts w:ascii="Arial" w:hAnsi="Arial"/>
          <w:color w:val="000000"/>
        </w:rPr>
        <w:t xml:space="preserve"> wydział nadzoru uchylił wcześniejszą uchwałę z powodu nieprecyzyjnego zapisu odpłatności za świadczenia, zapisy zostały dostosowane </w:t>
      </w:r>
      <w:r>
        <w:rPr>
          <w:rFonts w:ascii="Arial" w:hAnsi="Arial"/>
          <w:color w:val="000000"/>
        </w:rPr>
        <w:t xml:space="preserve"> </w:t>
      </w:r>
    </w:p>
    <w:p w14:paraId="2B94AD43" w14:textId="77777777" w:rsidR="00FF3B33" w:rsidRPr="00A171F9" w:rsidRDefault="00FF3B33" w:rsidP="00FF3B33">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01C7A4FB" w14:textId="77777777" w:rsidR="00FF3B33" w:rsidRPr="00A171F9" w:rsidRDefault="00FF3B33" w:rsidP="00FF3B33">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P</w:t>
      </w:r>
      <w:r w:rsidRPr="00A171F9">
        <w:rPr>
          <w:rFonts w:ascii="Arial" w:hAnsi="Arial"/>
          <w:color w:val="000000"/>
        </w:rPr>
        <w:t>rzewodniczący Rady Gminy.</w:t>
      </w:r>
    </w:p>
    <w:p w14:paraId="6310E927" w14:textId="7D7B3C03" w:rsidR="00FF3B33" w:rsidRPr="006547CA" w:rsidRDefault="00FF3B33" w:rsidP="00FF3B33">
      <w:pPr>
        <w:pStyle w:val="Standard"/>
        <w:autoSpaceDE w:val="0"/>
        <w:spacing w:after="57" w:line="276" w:lineRule="auto"/>
        <w:jc w:val="both"/>
        <w:rPr>
          <w:rFonts w:ascii="Arial" w:eastAsia="Times New Roman CE" w:hAnsi="Arial"/>
        </w:rPr>
      </w:pPr>
      <w:r w:rsidRPr="00A171F9">
        <w:rPr>
          <w:rFonts w:ascii="Arial" w:eastAsia="Times New Roman CE" w:hAnsi="Arial"/>
        </w:rPr>
        <w:t>Uchwała została podjęta jednogłośnie (</w:t>
      </w:r>
      <w:r>
        <w:rPr>
          <w:rFonts w:ascii="Arial" w:eastAsia="Times New Roman CE" w:hAnsi="Arial"/>
        </w:rPr>
        <w:t>1</w:t>
      </w:r>
      <w:r w:rsidR="007553EB">
        <w:rPr>
          <w:rFonts w:ascii="Arial" w:eastAsia="Times New Roman CE" w:hAnsi="Arial"/>
        </w:rPr>
        <w:t>5</w:t>
      </w:r>
      <w:r w:rsidRPr="00A171F9">
        <w:rPr>
          <w:rFonts w:ascii="Arial" w:eastAsia="Times New Roman CE" w:hAnsi="Arial"/>
        </w:rPr>
        <w:t xml:space="preserve"> radnych za).</w:t>
      </w:r>
    </w:p>
    <w:p w14:paraId="1ACD7150" w14:textId="77777777" w:rsidR="00FF3B33" w:rsidRDefault="00FF3B33" w:rsidP="00FF3B33">
      <w:pPr>
        <w:pStyle w:val="Standard"/>
        <w:tabs>
          <w:tab w:val="left" w:pos="1680"/>
        </w:tabs>
        <w:spacing w:after="57" w:line="276" w:lineRule="auto"/>
        <w:ind w:left="720"/>
        <w:jc w:val="both"/>
        <w:rPr>
          <w:rFonts w:ascii="Arial" w:hAnsi="Arial"/>
          <w:i/>
          <w:iCs/>
          <w:color w:val="000000"/>
          <w:sz w:val="16"/>
          <w:szCs w:val="16"/>
        </w:rPr>
      </w:pP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sz w:val="16"/>
          <w:szCs w:val="16"/>
        </w:rPr>
        <w:t xml:space="preserve">Uchwała i przebieg głosowania stanowi </w:t>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t>załącznik do niniejszego protokołu.</w:t>
      </w:r>
    </w:p>
    <w:p w14:paraId="504E6E96" w14:textId="77777777" w:rsidR="00E52D49" w:rsidRDefault="00E52D49" w:rsidP="00E52D49">
      <w:pPr>
        <w:pStyle w:val="Standard"/>
        <w:spacing w:after="57" w:line="276" w:lineRule="auto"/>
        <w:jc w:val="both"/>
        <w:rPr>
          <w:rFonts w:ascii="Arial" w:hAnsi="Arial" w:cs="Arial"/>
          <w:bCs/>
          <w:color w:val="000000"/>
        </w:rPr>
      </w:pPr>
    </w:p>
    <w:p w14:paraId="6BF542C3" w14:textId="77777777" w:rsidR="00E52D49" w:rsidRPr="007553EB" w:rsidRDefault="00E52D49" w:rsidP="00E52D49">
      <w:pPr>
        <w:pStyle w:val="Standard"/>
        <w:numPr>
          <w:ilvl w:val="0"/>
          <w:numId w:val="2"/>
        </w:numPr>
        <w:spacing w:after="57" w:line="276" w:lineRule="auto"/>
        <w:jc w:val="both"/>
        <w:rPr>
          <w:rFonts w:ascii="Arial" w:hAnsi="Arial"/>
          <w:color w:val="000000"/>
        </w:rPr>
      </w:pPr>
      <w:r>
        <w:rPr>
          <w:rFonts w:ascii="Arial" w:hAnsi="Arial" w:cs="Arial"/>
          <w:bCs/>
          <w:color w:val="000000"/>
        </w:rPr>
        <w:lastRenderedPageBreak/>
        <w:t>w sprawie wyrażenia zgody na oddanie w najem nieruchomości zabudowanej stanowiącej własność Gminy Jarczów na okres 10 lat oraz na odstąpienie od obowiązku przetargowego trybu zawarcia umowy</w:t>
      </w:r>
    </w:p>
    <w:p w14:paraId="3B0F1D9D" w14:textId="77777777" w:rsidR="00E52D49" w:rsidRPr="007553EB" w:rsidRDefault="00E52D49" w:rsidP="00E52D49">
      <w:pPr>
        <w:pStyle w:val="Standard"/>
        <w:spacing w:after="57" w:line="276" w:lineRule="auto"/>
        <w:ind w:left="360"/>
        <w:jc w:val="both"/>
        <w:rPr>
          <w:rFonts w:ascii="Arial" w:hAnsi="Arial"/>
          <w:color w:val="000000"/>
        </w:rPr>
      </w:pPr>
    </w:p>
    <w:p w14:paraId="4DEFE3BB" w14:textId="77777777" w:rsidR="00E52D49" w:rsidRDefault="00E52D49" w:rsidP="00E52D49">
      <w:pPr>
        <w:pStyle w:val="Standard"/>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P</w:t>
      </w:r>
      <w:r w:rsidRPr="00A171F9">
        <w:rPr>
          <w:rFonts w:ascii="Arial" w:hAnsi="Arial"/>
          <w:color w:val="000000"/>
        </w:rPr>
        <w:t>rzewodniczący Rady Gminy Jarczó</w:t>
      </w:r>
      <w:r>
        <w:rPr>
          <w:rFonts w:ascii="Arial" w:hAnsi="Arial"/>
          <w:color w:val="000000"/>
        </w:rPr>
        <w:t>w Lesław Rachański.</w:t>
      </w:r>
    </w:p>
    <w:p w14:paraId="4B043253" w14:textId="3540D1CE" w:rsidR="00E52D49" w:rsidRDefault="00E52D49" w:rsidP="00E52D49">
      <w:pPr>
        <w:pStyle w:val="Standard"/>
        <w:spacing w:after="57" w:line="276" w:lineRule="auto"/>
        <w:jc w:val="both"/>
        <w:rPr>
          <w:rFonts w:ascii="Arial" w:hAnsi="Arial"/>
          <w:color w:val="000000"/>
        </w:rPr>
      </w:pPr>
      <w:r>
        <w:rPr>
          <w:rFonts w:ascii="Arial" w:hAnsi="Arial"/>
          <w:color w:val="000000"/>
        </w:rPr>
        <w:t xml:space="preserve">Wójt: dotychczasowa umowa najmu obowiązuje do końca tego roku, chcemy zawrzeć umowę z dniem jutrzejszym z datą obowiązywania od kolejnego dnia po wygaśnięciu obowiązującej umowy. </w:t>
      </w:r>
    </w:p>
    <w:p w14:paraId="070052A8" w14:textId="77777777" w:rsidR="00E52D49" w:rsidRPr="00A171F9" w:rsidRDefault="00E52D49" w:rsidP="00E52D49">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326FA2B7" w14:textId="77777777" w:rsidR="00E52D49" w:rsidRPr="00A171F9" w:rsidRDefault="00E52D49" w:rsidP="00E52D49">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P</w:t>
      </w:r>
      <w:r w:rsidRPr="00A171F9">
        <w:rPr>
          <w:rFonts w:ascii="Arial" w:hAnsi="Arial"/>
          <w:color w:val="000000"/>
        </w:rPr>
        <w:t>rzewodniczący Rady Gminy.</w:t>
      </w:r>
    </w:p>
    <w:p w14:paraId="7FC21C58" w14:textId="77777777" w:rsidR="00E52D49" w:rsidRDefault="00E52D49" w:rsidP="00E52D49">
      <w:pPr>
        <w:pStyle w:val="Standard"/>
        <w:autoSpaceDE w:val="0"/>
        <w:spacing w:after="57" w:line="276" w:lineRule="auto"/>
        <w:jc w:val="both"/>
        <w:rPr>
          <w:rFonts w:ascii="Arial" w:eastAsia="Times New Roman CE" w:hAnsi="Arial"/>
        </w:rPr>
      </w:pPr>
      <w:r w:rsidRPr="00A171F9">
        <w:rPr>
          <w:rFonts w:ascii="Arial" w:eastAsia="Times New Roman CE" w:hAnsi="Arial"/>
        </w:rPr>
        <w:t>Uchwała została podjęta jednogłośnie (</w:t>
      </w:r>
      <w:r>
        <w:rPr>
          <w:rFonts w:ascii="Arial" w:eastAsia="Times New Roman CE" w:hAnsi="Arial"/>
        </w:rPr>
        <w:t xml:space="preserve">15 </w:t>
      </w:r>
      <w:r w:rsidRPr="00A171F9">
        <w:rPr>
          <w:rFonts w:ascii="Arial" w:eastAsia="Times New Roman CE" w:hAnsi="Arial"/>
        </w:rPr>
        <w:t xml:space="preserve"> radnych za).</w:t>
      </w:r>
    </w:p>
    <w:p w14:paraId="69EB1FD8" w14:textId="77777777" w:rsidR="007356A7" w:rsidRDefault="007356A7" w:rsidP="00E52D49">
      <w:pPr>
        <w:pStyle w:val="Standard"/>
        <w:autoSpaceDE w:val="0"/>
        <w:spacing w:after="57" w:line="276" w:lineRule="auto"/>
        <w:jc w:val="both"/>
        <w:rPr>
          <w:rFonts w:ascii="Arial" w:eastAsia="Times New Roman CE" w:hAnsi="Arial"/>
        </w:rPr>
      </w:pPr>
    </w:p>
    <w:p w14:paraId="73635E56" w14:textId="218FA0E8" w:rsidR="007356A7" w:rsidRDefault="007356A7" w:rsidP="007356A7">
      <w:pPr>
        <w:pStyle w:val="Standard"/>
        <w:numPr>
          <w:ilvl w:val="0"/>
          <w:numId w:val="2"/>
        </w:numPr>
        <w:spacing w:after="57" w:line="276" w:lineRule="auto"/>
        <w:jc w:val="both"/>
        <w:rPr>
          <w:rFonts w:ascii="Arial" w:hAnsi="Arial" w:cs="Arial"/>
          <w:bCs/>
          <w:color w:val="000000"/>
        </w:rPr>
      </w:pPr>
      <w:r w:rsidRPr="007553EB">
        <w:rPr>
          <w:rFonts w:ascii="Arial" w:hAnsi="Arial" w:cs="Arial"/>
          <w:bCs/>
          <w:color w:val="000000"/>
        </w:rPr>
        <w:t xml:space="preserve">w sprawie złożenia wniosku o dofinansowanie i przyjęcia do realizacji przedsięwzięcia pn. „Poprawa efektywności energetycznej Szkoły Podstawowej w Jarczowie” </w:t>
      </w:r>
    </w:p>
    <w:p w14:paraId="4626FC08" w14:textId="77777777" w:rsidR="007356A7" w:rsidRPr="007553EB" w:rsidRDefault="007356A7" w:rsidP="007356A7">
      <w:pPr>
        <w:pStyle w:val="Standard"/>
        <w:spacing w:after="57" w:line="276" w:lineRule="auto"/>
        <w:jc w:val="both"/>
        <w:rPr>
          <w:rFonts w:ascii="Arial" w:hAnsi="Arial" w:cs="Arial"/>
          <w:bCs/>
          <w:color w:val="000000"/>
        </w:rPr>
      </w:pPr>
    </w:p>
    <w:p w14:paraId="609FA33C" w14:textId="77777777" w:rsidR="007356A7" w:rsidRDefault="007356A7" w:rsidP="007356A7">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P</w:t>
      </w:r>
      <w:r w:rsidRPr="00A171F9">
        <w:rPr>
          <w:rFonts w:ascii="Arial" w:hAnsi="Arial"/>
          <w:color w:val="000000"/>
        </w:rPr>
        <w:t>rzewodniczący Rady Gminy Jarczó</w:t>
      </w:r>
      <w:r>
        <w:rPr>
          <w:rFonts w:ascii="Arial" w:hAnsi="Arial"/>
          <w:color w:val="000000"/>
        </w:rPr>
        <w:t>w Lesław Rachański.</w:t>
      </w:r>
    </w:p>
    <w:p w14:paraId="674616F3" w14:textId="77777777" w:rsidR="007356A7" w:rsidRPr="00A171F9" w:rsidRDefault="007356A7" w:rsidP="007356A7">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06EB6689" w14:textId="77777777" w:rsidR="007356A7" w:rsidRPr="00A171F9" w:rsidRDefault="007356A7" w:rsidP="007356A7">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P</w:t>
      </w:r>
      <w:r w:rsidRPr="00A171F9">
        <w:rPr>
          <w:rFonts w:ascii="Arial" w:hAnsi="Arial"/>
          <w:color w:val="000000"/>
        </w:rPr>
        <w:t>rzewodniczący Rady Gminy.</w:t>
      </w:r>
    </w:p>
    <w:p w14:paraId="67C278EF" w14:textId="77777777" w:rsidR="007356A7" w:rsidRPr="00A171F9" w:rsidRDefault="007356A7" w:rsidP="007356A7">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2AA6691A" w14:textId="77777777" w:rsidR="007356A7" w:rsidRPr="00A171F9" w:rsidRDefault="007356A7" w:rsidP="007356A7">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P</w:t>
      </w:r>
      <w:r w:rsidRPr="00A171F9">
        <w:rPr>
          <w:rFonts w:ascii="Arial" w:hAnsi="Arial"/>
          <w:color w:val="000000"/>
        </w:rPr>
        <w:t>rzewodniczący Rady Gminy.</w:t>
      </w:r>
    </w:p>
    <w:p w14:paraId="4D1AE316" w14:textId="77777777" w:rsidR="007356A7" w:rsidRDefault="007356A7" w:rsidP="007356A7">
      <w:pPr>
        <w:pStyle w:val="Standard"/>
        <w:autoSpaceDE w:val="0"/>
        <w:spacing w:after="57" w:line="276" w:lineRule="auto"/>
        <w:jc w:val="both"/>
        <w:rPr>
          <w:rFonts w:ascii="Arial" w:eastAsia="Times New Roman CE" w:hAnsi="Arial"/>
        </w:rPr>
      </w:pPr>
      <w:r w:rsidRPr="00A171F9">
        <w:rPr>
          <w:rFonts w:ascii="Arial" w:eastAsia="Times New Roman CE" w:hAnsi="Arial"/>
        </w:rPr>
        <w:t>Uchwała została podjęta jednogłośnie (</w:t>
      </w:r>
      <w:r>
        <w:rPr>
          <w:rFonts w:ascii="Arial" w:eastAsia="Times New Roman CE" w:hAnsi="Arial"/>
        </w:rPr>
        <w:t xml:space="preserve">15 </w:t>
      </w:r>
      <w:r w:rsidRPr="00A171F9">
        <w:rPr>
          <w:rFonts w:ascii="Arial" w:eastAsia="Times New Roman CE" w:hAnsi="Arial"/>
        </w:rPr>
        <w:t xml:space="preserve"> radnych za).</w:t>
      </w:r>
    </w:p>
    <w:p w14:paraId="1B869843" w14:textId="77777777" w:rsidR="007356A7" w:rsidRPr="00EB5B3A" w:rsidRDefault="007356A7" w:rsidP="007356A7">
      <w:pPr>
        <w:pStyle w:val="Standard"/>
        <w:autoSpaceDE w:val="0"/>
        <w:spacing w:after="57" w:line="276" w:lineRule="auto"/>
        <w:ind w:left="720"/>
        <w:jc w:val="both"/>
        <w:rPr>
          <w:rFonts w:ascii="Arial" w:hAnsi="Arial"/>
          <w:bCs/>
          <w:i/>
          <w:iCs/>
          <w:color w:val="000000"/>
        </w:rPr>
      </w:pPr>
    </w:p>
    <w:p w14:paraId="158C10F1" w14:textId="77777777" w:rsidR="007356A7" w:rsidRDefault="007356A7" w:rsidP="007356A7">
      <w:pPr>
        <w:pStyle w:val="Standard"/>
        <w:tabs>
          <w:tab w:val="left" w:pos="1680"/>
        </w:tabs>
        <w:spacing w:after="57" w:line="276" w:lineRule="auto"/>
        <w:ind w:left="720"/>
        <w:jc w:val="both"/>
        <w:rPr>
          <w:rFonts w:ascii="Arial" w:hAnsi="Arial"/>
          <w:i/>
          <w:iCs/>
          <w:color w:val="000000"/>
          <w:sz w:val="16"/>
          <w:szCs w:val="16"/>
        </w:rPr>
      </w:pP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sz w:val="16"/>
          <w:szCs w:val="16"/>
        </w:rPr>
        <w:t xml:space="preserve">Uchwała i przebieg głosowania stanowi </w:t>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t>załącznik do niniejszego protokołu.</w:t>
      </w:r>
    </w:p>
    <w:p w14:paraId="2704DF1A" w14:textId="77777777" w:rsidR="007356A7" w:rsidRDefault="007356A7" w:rsidP="007356A7">
      <w:pPr>
        <w:pStyle w:val="Standard"/>
        <w:tabs>
          <w:tab w:val="left" w:pos="1680"/>
        </w:tabs>
        <w:spacing w:after="57" w:line="276" w:lineRule="auto"/>
        <w:ind w:left="720"/>
        <w:jc w:val="both"/>
        <w:rPr>
          <w:rFonts w:ascii="Arial" w:hAnsi="Arial"/>
          <w:i/>
          <w:iCs/>
          <w:color w:val="000000"/>
          <w:sz w:val="16"/>
          <w:szCs w:val="16"/>
        </w:rPr>
      </w:pPr>
    </w:p>
    <w:p w14:paraId="5A766F52" w14:textId="77777777" w:rsidR="007356A7" w:rsidRDefault="007356A7" w:rsidP="007356A7">
      <w:pPr>
        <w:pStyle w:val="Standard"/>
        <w:numPr>
          <w:ilvl w:val="0"/>
          <w:numId w:val="2"/>
        </w:numPr>
        <w:spacing w:after="57" w:line="276" w:lineRule="auto"/>
        <w:jc w:val="both"/>
        <w:rPr>
          <w:rFonts w:ascii="Arial" w:hAnsi="Arial" w:cs="Arial"/>
          <w:bCs/>
          <w:color w:val="000000"/>
        </w:rPr>
      </w:pPr>
      <w:r>
        <w:rPr>
          <w:rFonts w:ascii="Arial" w:hAnsi="Arial" w:cs="Arial"/>
          <w:bCs/>
          <w:color w:val="000000"/>
        </w:rPr>
        <w:t>w sprawie przystąpienia do sporządzenia zmiany miejscowego planu zagospodarowania przestrzennego gminy Jarczów w miejscowości Plebanka</w:t>
      </w:r>
    </w:p>
    <w:p w14:paraId="0C998312" w14:textId="77777777" w:rsidR="007356A7" w:rsidRDefault="007356A7" w:rsidP="007356A7">
      <w:pPr>
        <w:pStyle w:val="Standard"/>
        <w:spacing w:after="57" w:line="276" w:lineRule="auto"/>
        <w:ind w:left="720"/>
        <w:jc w:val="both"/>
        <w:rPr>
          <w:rFonts w:ascii="Arial" w:hAnsi="Arial" w:cs="Arial"/>
          <w:bCs/>
          <w:color w:val="000000"/>
        </w:rPr>
      </w:pPr>
    </w:p>
    <w:p w14:paraId="7845FAB0" w14:textId="77777777" w:rsidR="007356A7" w:rsidRDefault="007356A7" w:rsidP="007356A7">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P</w:t>
      </w:r>
      <w:r w:rsidRPr="00A171F9">
        <w:rPr>
          <w:rFonts w:ascii="Arial" w:hAnsi="Arial"/>
          <w:color w:val="000000"/>
        </w:rPr>
        <w:t>rzewodniczący Rady Gminy Jarczó</w:t>
      </w:r>
      <w:r>
        <w:rPr>
          <w:rFonts w:ascii="Arial" w:hAnsi="Arial"/>
          <w:color w:val="000000"/>
        </w:rPr>
        <w:t>w Lesław Rachański.</w:t>
      </w:r>
    </w:p>
    <w:p w14:paraId="2FAF3823" w14:textId="77777777" w:rsidR="007356A7" w:rsidRPr="00A171F9" w:rsidRDefault="007356A7" w:rsidP="007356A7">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7009567A" w14:textId="77777777" w:rsidR="007356A7" w:rsidRPr="00A171F9" w:rsidRDefault="007356A7" w:rsidP="007356A7">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P</w:t>
      </w:r>
      <w:r w:rsidRPr="00A171F9">
        <w:rPr>
          <w:rFonts w:ascii="Arial" w:hAnsi="Arial"/>
          <w:color w:val="000000"/>
        </w:rPr>
        <w:t>rzewodniczący Rady Gminy.</w:t>
      </w:r>
    </w:p>
    <w:p w14:paraId="31477644" w14:textId="77777777" w:rsidR="007356A7" w:rsidRDefault="007356A7" w:rsidP="007356A7">
      <w:pPr>
        <w:pStyle w:val="Standard"/>
        <w:autoSpaceDE w:val="0"/>
        <w:spacing w:after="57" w:line="276" w:lineRule="auto"/>
        <w:jc w:val="both"/>
        <w:rPr>
          <w:rFonts w:ascii="Arial" w:eastAsia="Times New Roman CE" w:hAnsi="Arial"/>
        </w:rPr>
      </w:pPr>
      <w:r w:rsidRPr="00A171F9">
        <w:rPr>
          <w:rFonts w:ascii="Arial" w:eastAsia="Times New Roman CE" w:hAnsi="Arial"/>
        </w:rPr>
        <w:t>Uchwała została podjęta jednogłośnie (</w:t>
      </w:r>
      <w:r>
        <w:rPr>
          <w:rFonts w:ascii="Arial" w:eastAsia="Times New Roman CE" w:hAnsi="Arial"/>
        </w:rPr>
        <w:t xml:space="preserve">15 </w:t>
      </w:r>
      <w:r w:rsidRPr="00A171F9">
        <w:rPr>
          <w:rFonts w:ascii="Arial" w:eastAsia="Times New Roman CE" w:hAnsi="Arial"/>
        </w:rPr>
        <w:t xml:space="preserve"> radnych za).</w:t>
      </w:r>
    </w:p>
    <w:p w14:paraId="1D90D091" w14:textId="77777777" w:rsidR="007356A7" w:rsidRPr="00EB5B3A" w:rsidRDefault="007356A7" w:rsidP="007356A7">
      <w:pPr>
        <w:pStyle w:val="Standard"/>
        <w:autoSpaceDE w:val="0"/>
        <w:spacing w:after="57" w:line="276" w:lineRule="auto"/>
        <w:ind w:left="360"/>
        <w:jc w:val="both"/>
        <w:rPr>
          <w:rFonts w:ascii="Arial" w:hAnsi="Arial"/>
          <w:bCs/>
          <w:i/>
          <w:iCs/>
          <w:color w:val="000000"/>
        </w:rPr>
      </w:pPr>
    </w:p>
    <w:p w14:paraId="54C66250" w14:textId="3336892C" w:rsidR="00E52D49" w:rsidRPr="007356A7" w:rsidRDefault="007356A7" w:rsidP="007356A7">
      <w:pPr>
        <w:pStyle w:val="Standard"/>
        <w:tabs>
          <w:tab w:val="left" w:pos="1680"/>
        </w:tabs>
        <w:spacing w:after="57" w:line="276" w:lineRule="auto"/>
        <w:ind w:left="360"/>
        <w:jc w:val="both"/>
        <w:rPr>
          <w:rFonts w:ascii="Arial" w:hAnsi="Arial"/>
          <w:i/>
          <w:iCs/>
          <w:color w:val="000000"/>
          <w:sz w:val="16"/>
          <w:szCs w:val="16"/>
        </w:rPr>
      </w:pP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sz w:val="16"/>
          <w:szCs w:val="16"/>
        </w:rPr>
        <w:t xml:space="preserve">Uchwała i przebieg głosowania stanowi </w:t>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t>załącznik do niniejszego protoko</w:t>
      </w:r>
    </w:p>
    <w:p w14:paraId="5680C302" w14:textId="77777777" w:rsidR="00FF3B33" w:rsidRPr="008E460A" w:rsidRDefault="00FF3B33" w:rsidP="00FF3B33">
      <w:pPr>
        <w:pStyle w:val="Standard"/>
        <w:spacing w:after="57" w:line="276" w:lineRule="auto"/>
        <w:jc w:val="both"/>
      </w:pPr>
    </w:p>
    <w:p w14:paraId="24C5FF5E" w14:textId="2C1FB081" w:rsidR="00FF3B33" w:rsidRPr="008E460A" w:rsidRDefault="00FF3B33" w:rsidP="007356A7">
      <w:pPr>
        <w:pStyle w:val="Standard"/>
        <w:numPr>
          <w:ilvl w:val="0"/>
          <w:numId w:val="2"/>
        </w:numPr>
        <w:spacing w:after="57" w:line="276" w:lineRule="auto"/>
        <w:jc w:val="both"/>
      </w:pPr>
      <w:r>
        <w:rPr>
          <w:rFonts w:ascii="Arial" w:hAnsi="Arial" w:cs="Arial"/>
          <w:color w:val="000000"/>
        </w:rPr>
        <w:lastRenderedPageBreak/>
        <w:t>w sprawie wprowadzenia zmian do uchwały Nr XXXVI/282/23 Rady Gminy Jarczów z dnia 15 marca 2023 r. w sprawie uchwalenia Gminnego Programu Profilaktyki i Rozwiązywania Problemów Alkoholowych oraz Przeciwdziałania Narkomanii na lata 2023-2024</w:t>
      </w:r>
      <w:r w:rsidRPr="008E460A">
        <w:rPr>
          <w:rFonts w:ascii="Arial" w:hAnsi="Arial" w:cs="Arial"/>
          <w:color w:val="000000"/>
        </w:rPr>
        <w:t xml:space="preserve">, </w:t>
      </w:r>
    </w:p>
    <w:p w14:paraId="3C459E19" w14:textId="77777777" w:rsidR="00FF3B33" w:rsidRDefault="00FF3B33" w:rsidP="00FF3B33">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P</w:t>
      </w:r>
      <w:r w:rsidRPr="00A171F9">
        <w:rPr>
          <w:rFonts w:ascii="Arial" w:hAnsi="Arial"/>
          <w:color w:val="000000"/>
        </w:rPr>
        <w:t>rzewodniczący Rady Gminy Jarczó</w:t>
      </w:r>
      <w:r>
        <w:rPr>
          <w:rFonts w:ascii="Arial" w:hAnsi="Arial"/>
          <w:color w:val="000000"/>
        </w:rPr>
        <w:t>w Lesław Rachański.</w:t>
      </w:r>
    </w:p>
    <w:p w14:paraId="7574EE5E" w14:textId="7A7B400C" w:rsidR="008249D4" w:rsidRDefault="008249D4" w:rsidP="00FF3B33">
      <w:pPr>
        <w:pStyle w:val="Standard"/>
        <w:tabs>
          <w:tab w:val="left" w:pos="1680"/>
        </w:tabs>
        <w:spacing w:after="57" w:line="276" w:lineRule="auto"/>
        <w:jc w:val="both"/>
        <w:rPr>
          <w:rFonts w:ascii="Arial" w:hAnsi="Arial"/>
          <w:color w:val="000000"/>
        </w:rPr>
      </w:pPr>
      <w:r>
        <w:rPr>
          <w:rFonts w:ascii="Arial" w:hAnsi="Arial"/>
          <w:color w:val="000000"/>
        </w:rPr>
        <w:t xml:space="preserve">Głos zabrała Pani Aneta Mękal – Kierownik GOPS i CUW, która poinformowała, </w:t>
      </w:r>
      <w:r w:rsidR="007356A7">
        <w:rPr>
          <w:rFonts w:ascii="Arial" w:hAnsi="Arial"/>
          <w:color w:val="000000"/>
        </w:rPr>
        <w:t xml:space="preserve">zmiany wynikają z wpływu kwoty 3582 zł ze sprzedaży napojów alkoholowych o pojemności 300 ml. Kwota przeinaczona na wyjazdy dzieci i młodzieży. </w:t>
      </w:r>
    </w:p>
    <w:p w14:paraId="51079108" w14:textId="77777777" w:rsidR="00FF3B33" w:rsidRPr="00A171F9" w:rsidRDefault="00FF3B33" w:rsidP="00FF3B33">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2A53B660" w14:textId="77777777" w:rsidR="00FF3B33" w:rsidRPr="00A171F9" w:rsidRDefault="00FF3B33" w:rsidP="00FF3B33">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P</w:t>
      </w:r>
      <w:r w:rsidRPr="00A171F9">
        <w:rPr>
          <w:rFonts w:ascii="Arial" w:hAnsi="Arial"/>
          <w:color w:val="000000"/>
        </w:rPr>
        <w:t>rzewodniczący Rady Gminy.</w:t>
      </w:r>
    </w:p>
    <w:p w14:paraId="68884BE0" w14:textId="32D5F519" w:rsidR="00FF3B33" w:rsidRDefault="00FF3B33" w:rsidP="00FF3B33">
      <w:pPr>
        <w:pStyle w:val="Standard"/>
        <w:autoSpaceDE w:val="0"/>
        <w:spacing w:after="57" w:line="276" w:lineRule="auto"/>
        <w:jc w:val="both"/>
        <w:rPr>
          <w:rFonts w:ascii="Arial" w:eastAsia="Times New Roman CE" w:hAnsi="Arial"/>
        </w:rPr>
      </w:pPr>
      <w:r w:rsidRPr="00A171F9">
        <w:rPr>
          <w:rFonts w:ascii="Arial" w:eastAsia="Times New Roman CE" w:hAnsi="Arial"/>
        </w:rPr>
        <w:t>Uchwała została podjęta jednogłośnie (</w:t>
      </w:r>
      <w:r>
        <w:rPr>
          <w:rFonts w:ascii="Arial" w:eastAsia="Times New Roman CE" w:hAnsi="Arial"/>
        </w:rPr>
        <w:t>1</w:t>
      </w:r>
      <w:r w:rsidR="007553EB">
        <w:rPr>
          <w:rFonts w:ascii="Arial" w:eastAsia="Times New Roman CE" w:hAnsi="Arial"/>
        </w:rPr>
        <w:t>5</w:t>
      </w:r>
      <w:r>
        <w:rPr>
          <w:rFonts w:ascii="Arial" w:eastAsia="Times New Roman CE" w:hAnsi="Arial"/>
        </w:rPr>
        <w:t xml:space="preserve"> </w:t>
      </w:r>
      <w:r w:rsidRPr="00A171F9">
        <w:rPr>
          <w:rFonts w:ascii="Arial" w:eastAsia="Times New Roman CE" w:hAnsi="Arial"/>
        </w:rPr>
        <w:t xml:space="preserve"> radnych za).</w:t>
      </w:r>
    </w:p>
    <w:p w14:paraId="4FD3C9C2" w14:textId="77777777" w:rsidR="00FF3B33" w:rsidRPr="00EB5B3A" w:rsidRDefault="00FF3B33" w:rsidP="00FF3B33">
      <w:pPr>
        <w:pStyle w:val="Standard"/>
        <w:autoSpaceDE w:val="0"/>
        <w:spacing w:after="57" w:line="276" w:lineRule="auto"/>
        <w:ind w:left="720"/>
        <w:jc w:val="both"/>
        <w:rPr>
          <w:rFonts w:ascii="Arial" w:hAnsi="Arial"/>
          <w:bCs/>
          <w:i/>
          <w:iCs/>
          <w:color w:val="000000"/>
        </w:rPr>
      </w:pPr>
    </w:p>
    <w:p w14:paraId="3384F107" w14:textId="0DC93176" w:rsidR="00FF3B33" w:rsidRPr="00B36388" w:rsidRDefault="00FF3B33" w:rsidP="00B36388">
      <w:pPr>
        <w:pStyle w:val="Standard"/>
        <w:tabs>
          <w:tab w:val="left" w:pos="1680"/>
        </w:tabs>
        <w:spacing w:after="57" w:line="276" w:lineRule="auto"/>
        <w:ind w:left="720"/>
        <w:jc w:val="both"/>
        <w:rPr>
          <w:rFonts w:ascii="Arial" w:hAnsi="Arial"/>
          <w:i/>
          <w:iCs/>
          <w:color w:val="000000"/>
          <w:sz w:val="16"/>
          <w:szCs w:val="16"/>
        </w:rPr>
      </w:pP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sz w:val="16"/>
          <w:szCs w:val="16"/>
        </w:rPr>
        <w:t xml:space="preserve">Uchwała i przebieg głosowania stanowi </w:t>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t>załącznik do niniejszego protokołu.</w:t>
      </w:r>
    </w:p>
    <w:p w14:paraId="2B57DA83" w14:textId="77777777" w:rsidR="007553EB" w:rsidRDefault="007553EB" w:rsidP="007553EB">
      <w:pPr>
        <w:pStyle w:val="Standard"/>
        <w:spacing w:after="57" w:line="276" w:lineRule="auto"/>
        <w:jc w:val="both"/>
        <w:rPr>
          <w:rFonts w:ascii="Arial" w:hAnsi="Arial" w:cs="Arial"/>
          <w:bCs/>
          <w:color w:val="000000"/>
        </w:rPr>
      </w:pPr>
    </w:p>
    <w:bookmarkEnd w:id="1"/>
    <w:p w14:paraId="668094F2" w14:textId="77777777" w:rsidR="00FF3B33" w:rsidRPr="00AB4FB9" w:rsidRDefault="00FF3B33" w:rsidP="007356A7">
      <w:pPr>
        <w:pStyle w:val="Standard"/>
        <w:numPr>
          <w:ilvl w:val="0"/>
          <w:numId w:val="2"/>
        </w:numPr>
        <w:spacing w:line="276" w:lineRule="auto"/>
        <w:jc w:val="both"/>
      </w:pPr>
      <w:r w:rsidRPr="008E460A">
        <w:rPr>
          <w:rFonts w:ascii="Arial" w:hAnsi="Arial" w:cs="Arial"/>
        </w:rPr>
        <w:t>w sprawie zmian w uchwale budżetowej na rok 2024,</w:t>
      </w:r>
    </w:p>
    <w:p w14:paraId="6DDEF588" w14:textId="77777777" w:rsidR="00FF3B33" w:rsidRDefault="00FF3B33" w:rsidP="00FF3B33">
      <w:pPr>
        <w:pStyle w:val="Standard"/>
        <w:spacing w:line="276" w:lineRule="auto"/>
        <w:jc w:val="both"/>
        <w:rPr>
          <w:rFonts w:ascii="Arial" w:hAnsi="Arial" w:cs="Arial"/>
        </w:rPr>
      </w:pPr>
    </w:p>
    <w:p w14:paraId="1D7E58A5" w14:textId="77777777" w:rsidR="00FF3B33" w:rsidRDefault="00FF3B33" w:rsidP="00FF3B33">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P</w:t>
      </w:r>
      <w:r w:rsidRPr="00A171F9">
        <w:rPr>
          <w:rFonts w:ascii="Arial" w:hAnsi="Arial"/>
          <w:color w:val="000000"/>
        </w:rPr>
        <w:t>rzewodniczący Rady Gminy Jarczó</w:t>
      </w:r>
      <w:r>
        <w:rPr>
          <w:rFonts w:ascii="Arial" w:hAnsi="Arial"/>
          <w:color w:val="000000"/>
        </w:rPr>
        <w:t>w Lesław Rachański.</w:t>
      </w:r>
    </w:p>
    <w:p w14:paraId="64B85062" w14:textId="40D3B29C" w:rsidR="00FF3B33" w:rsidRDefault="00FF3B33" w:rsidP="00FF3B33">
      <w:pPr>
        <w:pStyle w:val="Standard"/>
        <w:tabs>
          <w:tab w:val="left" w:pos="1680"/>
        </w:tabs>
        <w:spacing w:after="57" w:line="276" w:lineRule="auto"/>
        <w:jc w:val="both"/>
        <w:rPr>
          <w:rFonts w:ascii="Arial" w:hAnsi="Arial"/>
          <w:color w:val="000000"/>
        </w:rPr>
      </w:pPr>
      <w:r>
        <w:rPr>
          <w:rFonts w:ascii="Arial" w:hAnsi="Arial"/>
          <w:color w:val="000000"/>
        </w:rPr>
        <w:t xml:space="preserve">Głos zabrała Pani Skarbnik Agnieszka Zbroniec, która poinformowała, </w:t>
      </w:r>
      <w:r w:rsidR="0042610F">
        <w:rPr>
          <w:rFonts w:ascii="Arial" w:hAnsi="Arial"/>
          <w:color w:val="000000"/>
        </w:rPr>
        <w:t>zmiany są znaczące:</w:t>
      </w:r>
    </w:p>
    <w:p w14:paraId="5812F56A" w14:textId="1002D75A" w:rsidR="0042610F" w:rsidRDefault="0042610F" w:rsidP="00FF3B33">
      <w:pPr>
        <w:pStyle w:val="Standard"/>
        <w:tabs>
          <w:tab w:val="left" w:pos="1680"/>
        </w:tabs>
        <w:spacing w:after="57" w:line="276" w:lineRule="auto"/>
        <w:jc w:val="both"/>
        <w:rPr>
          <w:rFonts w:ascii="Arial" w:hAnsi="Arial"/>
          <w:color w:val="000000"/>
        </w:rPr>
      </w:pPr>
      <w:r>
        <w:rPr>
          <w:rFonts w:ascii="Arial" w:hAnsi="Arial"/>
          <w:color w:val="000000"/>
        </w:rPr>
        <w:t>Dochody bieżące  zwiększmy a majątkowe zmniejszamy. Nie wykonany w tym roku do końca kanalizacji i modernizacji wodociągu. Zmiany związane z poprawą efektywności energetycznej z szkole w Jarczowie, wpływy z tytułu odszkodowań, składki za ubezpieczenie zdrowotne, zwiększamy dochody z tytułu wpływu podatków od środków transportowych, zmniejszenie kwoty na dodatki osłonowe, zwiększenie dotacji dla SOK, na upowszechnianie kultury fizycznej i sportu, na energię elektryczną, zwiększenie do modernizacji oświetlenia ulicznego, na zakup węgla</w:t>
      </w:r>
      <w:r w:rsidR="005D14D0">
        <w:rPr>
          <w:rFonts w:ascii="Arial" w:hAnsi="Arial"/>
          <w:color w:val="000000"/>
        </w:rPr>
        <w:t>.</w:t>
      </w:r>
    </w:p>
    <w:p w14:paraId="69341999" w14:textId="2D55C855" w:rsidR="005D14D0" w:rsidRDefault="005D14D0" w:rsidP="00FF3B33">
      <w:pPr>
        <w:pStyle w:val="Standard"/>
        <w:tabs>
          <w:tab w:val="left" w:pos="1680"/>
        </w:tabs>
        <w:spacing w:after="57" w:line="276" w:lineRule="auto"/>
        <w:jc w:val="both"/>
        <w:rPr>
          <w:rFonts w:ascii="Arial" w:hAnsi="Arial"/>
          <w:color w:val="000000"/>
        </w:rPr>
      </w:pPr>
      <w:r>
        <w:rPr>
          <w:rFonts w:ascii="Arial" w:hAnsi="Arial"/>
          <w:color w:val="000000"/>
        </w:rPr>
        <w:t xml:space="preserve">Wójt: przesunięcia po stronie wydatków, inwestycje w przygotowaniu środki są zdejmowane. Na komisjach szczegółowo omówiono inwestycje realizowane w 2024. W każdej miejscowości w tym roku jest lub będzie realizowana jakaś inwestycja. Przyszedł moment konieczności wzięcia kredytu na wkład własnych do przedsięwzięć. </w:t>
      </w:r>
    </w:p>
    <w:p w14:paraId="1BA363F0" w14:textId="67A4AFE2" w:rsidR="00285A18" w:rsidRDefault="00285A18" w:rsidP="00FF3B33">
      <w:pPr>
        <w:pStyle w:val="Standard"/>
        <w:tabs>
          <w:tab w:val="left" w:pos="1680"/>
        </w:tabs>
        <w:spacing w:after="57" w:line="276" w:lineRule="auto"/>
        <w:jc w:val="both"/>
        <w:rPr>
          <w:rFonts w:ascii="Arial" w:hAnsi="Arial"/>
          <w:color w:val="000000"/>
        </w:rPr>
      </w:pPr>
      <w:r>
        <w:rPr>
          <w:rFonts w:ascii="Arial" w:hAnsi="Arial"/>
          <w:color w:val="000000"/>
        </w:rPr>
        <w:t>Przewodniczący odczytał opinię komisji budżetu w sprawie zasadności wzięcia kredytu długoterminowego.</w:t>
      </w:r>
    </w:p>
    <w:p w14:paraId="0DF0BB9C" w14:textId="77777777" w:rsidR="00FF3B33" w:rsidRPr="00A171F9" w:rsidRDefault="00FF3B33" w:rsidP="00FF3B33">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675A1ABF" w14:textId="77777777" w:rsidR="00FF3B33" w:rsidRPr="00A171F9" w:rsidRDefault="00FF3B33" w:rsidP="00FF3B33">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P</w:t>
      </w:r>
      <w:r w:rsidRPr="00A171F9">
        <w:rPr>
          <w:rFonts w:ascii="Arial" w:hAnsi="Arial"/>
          <w:color w:val="000000"/>
        </w:rPr>
        <w:t>rzewodniczący Rady Gminy.</w:t>
      </w:r>
    </w:p>
    <w:p w14:paraId="37D25F45" w14:textId="3C25B623" w:rsidR="00FF3B33" w:rsidRPr="00B36388" w:rsidRDefault="00FF3B33" w:rsidP="00B36388">
      <w:pPr>
        <w:pStyle w:val="Standard"/>
        <w:autoSpaceDE w:val="0"/>
        <w:spacing w:after="57" w:line="276" w:lineRule="auto"/>
        <w:jc w:val="both"/>
        <w:rPr>
          <w:rFonts w:ascii="Arial" w:eastAsia="Times New Roman CE" w:hAnsi="Arial"/>
        </w:rPr>
      </w:pPr>
      <w:r w:rsidRPr="00A171F9">
        <w:rPr>
          <w:rFonts w:ascii="Arial" w:eastAsia="Times New Roman CE" w:hAnsi="Arial"/>
        </w:rPr>
        <w:t>Uchwała została podjęta jednogłośnie (</w:t>
      </w:r>
      <w:r>
        <w:rPr>
          <w:rFonts w:ascii="Arial" w:eastAsia="Times New Roman CE" w:hAnsi="Arial"/>
        </w:rPr>
        <w:t>1</w:t>
      </w:r>
      <w:r w:rsidR="007553EB">
        <w:rPr>
          <w:rFonts w:ascii="Arial" w:eastAsia="Times New Roman CE" w:hAnsi="Arial"/>
        </w:rPr>
        <w:t>5</w:t>
      </w:r>
      <w:r>
        <w:rPr>
          <w:rFonts w:ascii="Arial" w:eastAsia="Times New Roman CE" w:hAnsi="Arial"/>
        </w:rPr>
        <w:t xml:space="preserve"> </w:t>
      </w:r>
      <w:r w:rsidRPr="00A171F9">
        <w:rPr>
          <w:rFonts w:ascii="Arial" w:eastAsia="Times New Roman CE" w:hAnsi="Arial"/>
        </w:rPr>
        <w:t xml:space="preserve"> radnych za).</w:t>
      </w:r>
    </w:p>
    <w:p w14:paraId="1C9DAB37" w14:textId="77777777" w:rsidR="00FF3B33" w:rsidRDefault="00FF3B33" w:rsidP="00FF3B33">
      <w:pPr>
        <w:pStyle w:val="Standard"/>
        <w:tabs>
          <w:tab w:val="left" w:pos="1680"/>
        </w:tabs>
        <w:spacing w:after="57" w:line="276" w:lineRule="auto"/>
        <w:ind w:left="720"/>
        <w:jc w:val="both"/>
        <w:rPr>
          <w:rFonts w:ascii="Arial" w:hAnsi="Arial"/>
          <w:i/>
          <w:iCs/>
          <w:color w:val="000000"/>
          <w:sz w:val="16"/>
          <w:szCs w:val="16"/>
        </w:rPr>
      </w:pP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sz w:val="16"/>
          <w:szCs w:val="16"/>
        </w:rPr>
        <w:t xml:space="preserve">Uchwała i przebieg głosowania stanowi </w:t>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t>załącznik do niniejszego protokołu.</w:t>
      </w:r>
    </w:p>
    <w:p w14:paraId="0C7EEEAA" w14:textId="77777777" w:rsidR="00B36388" w:rsidRDefault="00B36388" w:rsidP="00FF3B33">
      <w:pPr>
        <w:pStyle w:val="Standard"/>
        <w:tabs>
          <w:tab w:val="left" w:pos="1680"/>
        </w:tabs>
        <w:spacing w:after="57" w:line="276" w:lineRule="auto"/>
        <w:ind w:left="720"/>
        <w:jc w:val="both"/>
        <w:rPr>
          <w:rFonts w:ascii="Arial" w:hAnsi="Arial"/>
          <w:i/>
          <w:iCs/>
          <w:color w:val="000000"/>
          <w:sz w:val="16"/>
          <w:szCs w:val="16"/>
        </w:rPr>
      </w:pPr>
    </w:p>
    <w:p w14:paraId="67BE2BF4" w14:textId="77777777" w:rsidR="00FF3B33" w:rsidRPr="008E460A" w:rsidRDefault="00FF3B33" w:rsidP="00FF3B33">
      <w:pPr>
        <w:pStyle w:val="Standard"/>
        <w:spacing w:line="276" w:lineRule="auto"/>
        <w:jc w:val="both"/>
      </w:pPr>
    </w:p>
    <w:p w14:paraId="05A91AB8" w14:textId="77777777" w:rsidR="00FF3B33" w:rsidRPr="004E4803" w:rsidRDefault="00FF3B33" w:rsidP="007356A7">
      <w:pPr>
        <w:pStyle w:val="Standard"/>
        <w:numPr>
          <w:ilvl w:val="0"/>
          <w:numId w:val="2"/>
        </w:numPr>
        <w:spacing w:after="57" w:line="276" w:lineRule="auto"/>
        <w:jc w:val="both"/>
      </w:pPr>
      <w:r w:rsidRPr="008E460A">
        <w:rPr>
          <w:rFonts w:ascii="Arial" w:eastAsia="Calibri" w:hAnsi="Arial" w:cs="Arial"/>
          <w:color w:val="000000"/>
        </w:rPr>
        <w:lastRenderedPageBreak/>
        <w:t>w sprawie zmian w wieloletniej prognozie finansowej.</w:t>
      </w:r>
    </w:p>
    <w:p w14:paraId="4372A79C" w14:textId="77777777" w:rsidR="00FF3B33" w:rsidRDefault="00FF3B33" w:rsidP="00FF3B33">
      <w:pPr>
        <w:pStyle w:val="Standard"/>
        <w:spacing w:after="57" w:line="276" w:lineRule="auto"/>
        <w:jc w:val="both"/>
        <w:rPr>
          <w:rFonts w:ascii="Arial" w:eastAsia="Calibri" w:hAnsi="Arial" w:cs="Arial"/>
          <w:color w:val="000000"/>
        </w:rPr>
      </w:pPr>
    </w:p>
    <w:p w14:paraId="0CD391A4" w14:textId="4D7233EF" w:rsidR="00FF3B33" w:rsidRDefault="00FF3B33" w:rsidP="00FF3B33">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P</w:t>
      </w:r>
      <w:r w:rsidRPr="00A171F9">
        <w:rPr>
          <w:rFonts w:ascii="Arial" w:hAnsi="Arial"/>
          <w:color w:val="000000"/>
        </w:rPr>
        <w:t>rzewodniczący Rady Gminy Jarczó</w:t>
      </w:r>
      <w:r>
        <w:rPr>
          <w:rFonts w:ascii="Arial" w:hAnsi="Arial"/>
          <w:color w:val="000000"/>
        </w:rPr>
        <w:t xml:space="preserve">w Lesław Rachański. </w:t>
      </w:r>
    </w:p>
    <w:p w14:paraId="2B8707FD" w14:textId="77777777" w:rsidR="00FF3B33" w:rsidRPr="00A171F9" w:rsidRDefault="00FF3B33" w:rsidP="00FF3B33">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764A2C5B" w14:textId="77777777" w:rsidR="00FF3B33" w:rsidRPr="00A171F9" w:rsidRDefault="00FF3B33" w:rsidP="00FF3B33">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P</w:t>
      </w:r>
      <w:r w:rsidRPr="00A171F9">
        <w:rPr>
          <w:rFonts w:ascii="Arial" w:hAnsi="Arial"/>
          <w:color w:val="000000"/>
        </w:rPr>
        <w:t>rzewodniczący Rady Gminy.</w:t>
      </w:r>
    </w:p>
    <w:p w14:paraId="169488C9" w14:textId="14864760" w:rsidR="00FF3B33" w:rsidRDefault="00FF3B33" w:rsidP="00FF3B33">
      <w:pPr>
        <w:pStyle w:val="Standard"/>
        <w:autoSpaceDE w:val="0"/>
        <w:spacing w:after="57" w:line="276" w:lineRule="auto"/>
        <w:jc w:val="both"/>
        <w:rPr>
          <w:rFonts w:ascii="Arial" w:eastAsia="Times New Roman CE" w:hAnsi="Arial"/>
        </w:rPr>
      </w:pPr>
      <w:r w:rsidRPr="00A171F9">
        <w:rPr>
          <w:rFonts w:ascii="Arial" w:eastAsia="Times New Roman CE" w:hAnsi="Arial"/>
        </w:rPr>
        <w:t>Uchwała została podjęta jednogłośnie (</w:t>
      </w:r>
      <w:r>
        <w:rPr>
          <w:rFonts w:ascii="Arial" w:eastAsia="Times New Roman CE" w:hAnsi="Arial"/>
        </w:rPr>
        <w:t>1</w:t>
      </w:r>
      <w:r w:rsidR="007553EB">
        <w:rPr>
          <w:rFonts w:ascii="Arial" w:eastAsia="Times New Roman CE" w:hAnsi="Arial"/>
        </w:rPr>
        <w:t>5</w:t>
      </w:r>
      <w:r w:rsidRPr="00A171F9">
        <w:rPr>
          <w:rFonts w:ascii="Arial" w:eastAsia="Times New Roman CE" w:hAnsi="Arial"/>
        </w:rPr>
        <w:t xml:space="preserve"> radnych za).</w:t>
      </w:r>
    </w:p>
    <w:p w14:paraId="5B5045E2" w14:textId="77777777" w:rsidR="00FF3B33" w:rsidRPr="00EB5B3A" w:rsidRDefault="00FF3B33" w:rsidP="00FF3B33">
      <w:pPr>
        <w:pStyle w:val="Standard"/>
        <w:autoSpaceDE w:val="0"/>
        <w:spacing w:after="57" w:line="276" w:lineRule="auto"/>
        <w:ind w:left="720"/>
        <w:jc w:val="both"/>
        <w:rPr>
          <w:rFonts w:ascii="Arial" w:hAnsi="Arial"/>
          <w:bCs/>
          <w:i/>
          <w:iCs/>
          <w:color w:val="000000"/>
        </w:rPr>
      </w:pPr>
    </w:p>
    <w:p w14:paraId="3195D827" w14:textId="77777777" w:rsidR="00FF3B33" w:rsidRDefault="00FF3B33" w:rsidP="00FF3B33">
      <w:pPr>
        <w:pStyle w:val="Standard"/>
        <w:tabs>
          <w:tab w:val="left" w:pos="1680"/>
        </w:tabs>
        <w:spacing w:after="57" w:line="276" w:lineRule="auto"/>
        <w:ind w:left="720"/>
        <w:jc w:val="both"/>
        <w:rPr>
          <w:rFonts w:ascii="Arial" w:hAnsi="Arial"/>
          <w:i/>
          <w:iCs/>
          <w:color w:val="000000"/>
          <w:sz w:val="16"/>
          <w:szCs w:val="16"/>
        </w:rPr>
      </w:pP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rPr>
        <w:tab/>
      </w:r>
      <w:r w:rsidRPr="00EB5B3A">
        <w:rPr>
          <w:rFonts w:ascii="Arial" w:hAnsi="Arial"/>
          <w:i/>
          <w:iCs/>
          <w:color w:val="000000"/>
          <w:sz w:val="16"/>
          <w:szCs w:val="16"/>
        </w:rPr>
        <w:t xml:space="preserve">Uchwała i przebieg głosowania stanowi </w:t>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r>
      <w:r w:rsidRPr="00EB5B3A">
        <w:rPr>
          <w:rFonts w:ascii="Arial" w:hAnsi="Arial"/>
          <w:i/>
          <w:iCs/>
          <w:color w:val="000000"/>
          <w:sz w:val="16"/>
          <w:szCs w:val="16"/>
        </w:rPr>
        <w:tab/>
        <w:t>załącznik do niniejszego protokołu.</w:t>
      </w:r>
    </w:p>
    <w:p w14:paraId="5C921CF8" w14:textId="77777777" w:rsidR="00FF3B33" w:rsidRPr="0087155D" w:rsidRDefault="00FF3B33" w:rsidP="00FF3B33">
      <w:pPr>
        <w:pStyle w:val="Standard"/>
        <w:spacing w:after="57" w:line="276" w:lineRule="auto"/>
        <w:jc w:val="both"/>
      </w:pPr>
    </w:p>
    <w:p w14:paraId="6C6E36E6" w14:textId="77777777" w:rsidR="00FF3B33" w:rsidRPr="008E460A" w:rsidRDefault="00FF3B33" w:rsidP="00FF3B33">
      <w:pPr>
        <w:pStyle w:val="Standard"/>
        <w:spacing w:after="57" w:line="276" w:lineRule="auto"/>
        <w:ind w:left="720"/>
        <w:jc w:val="both"/>
      </w:pPr>
    </w:p>
    <w:p w14:paraId="5B3D0978" w14:textId="0EAFAF49" w:rsidR="00FF3B33" w:rsidRDefault="00FF3B33" w:rsidP="00FF3B33">
      <w:pPr>
        <w:pStyle w:val="Standard"/>
        <w:spacing w:after="57" w:line="276" w:lineRule="auto"/>
        <w:ind w:left="720"/>
        <w:jc w:val="center"/>
        <w:rPr>
          <w:rFonts w:ascii="Arial" w:hAnsi="Arial" w:cs="Arial"/>
          <w:b/>
          <w:bCs/>
          <w:color w:val="000000"/>
        </w:rPr>
      </w:pPr>
      <w:r w:rsidRPr="0087155D">
        <w:rPr>
          <w:rFonts w:ascii="Arial" w:hAnsi="Arial" w:cs="Arial"/>
          <w:b/>
          <w:bCs/>
          <w:color w:val="000000"/>
        </w:rPr>
        <w:t xml:space="preserve">Punkt </w:t>
      </w:r>
      <w:r w:rsidR="009E266A">
        <w:rPr>
          <w:rFonts w:ascii="Arial" w:hAnsi="Arial" w:cs="Arial"/>
          <w:b/>
          <w:bCs/>
          <w:color w:val="000000"/>
        </w:rPr>
        <w:t>9</w:t>
      </w:r>
      <w:r w:rsidRPr="0087155D">
        <w:rPr>
          <w:rFonts w:ascii="Arial" w:hAnsi="Arial" w:cs="Arial"/>
          <w:b/>
          <w:bCs/>
          <w:color w:val="000000"/>
        </w:rPr>
        <w:t>. Sprawy różne.</w:t>
      </w:r>
    </w:p>
    <w:p w14:paraId="3526CA74" w14:textId="77777777" w:rsidR="009E266A" w:rsidRDefault="009E266A" w:rsidP="00FF3B33">
      <w:pPr>
        <w:pStyle w:val="Standard"/>
        <w:spacing w:after="57" w:line="276" w:lineRule="auto"/>
        <w:ind w:left="720"/>
        <w:jc w:val="center"/>
        <w:rPr>
          <w:rFonts w:ascii="Arial" w:hAnsi="Arial" w:cs="Arial"/>
          <w:b/>
          <w:bCs/>
          <w:color w:val="000000"/>
        </w:rPr>
      </w:pPr>
    </w:p>
    <w:p w14:paraId="078C0C17" w14:textId="22B88A00" w:rsidR="009E266A" w:rsidRPr="009E266A" w:rsidRDefault="009E266A" w:rsidP="009E266A">
      <w:pPr>
        <w:pStyle w:val="Standard"/>
        <w:spacing w:after="57" w:line="276" w:lineRule="auto"/>
        <w:rPr>
          <w:rFonts w:ascii="Arial" w:hAnsi="Arial" w:cs="Arial"/>
          <w:color w:val="000000"/>
        </w:rPr>
      </w:pPr>
      <w:r w:rsidRPr="009E266A">
        <w:rPr>
          <w:rFonts w:ascii="Arial" w:hAnsi="Arial" w:cs="Arial"/>
          <w:color w:val="000000"/>
        </w:rPr>
        <w:t xml:space="preserve">Radny Paździurek podziękował za budowę drogi w Nedeżowie. </w:t>
      </w:r>
    </w:p>
    <w:p w14:paraId="44DC06C1" w14:textId="24FA490E" w:rsidR="009E266A" w:rsidRPr="009E266A" w:rsidRDefault="009E266A" w:rsidP="009E266A">
      <w:pPr>
        <w:pStyle w:val="Standard"/>
        <w:spacing w:after="57" w:line="276" w:lineRule="auto"/>
        <w:rPr>
          <w:rFonts w:ascii="Arial" w:hAnsi="Arial" w:cs="Arial"/>
          <w:color w:val="000000"/>
        </w:rPr>
      </w:pPr>
      <w:r w:rsidRPr="009E266A">
        <w:rPr>
          <w:rFonts w:ascii="Arial" w:hAnsi="Arial" w:cs="Arial"/>
          <w:color w:val="000000"/>
        </w:rPr>
        <w:t xml:space="preserve">Radny Ból podziękował </w:t>
      </w:r>
      <w:r w:rsidR="00A5488B">
        <w:rPr>
          <w:rFonts w:ascii="Arial" w:hAnsi="Arial" w:cs="Arial"/>
          <w:color w:val="000000"/>
        </w:rPr>
        <w:t>władzom gminy</w:t>
      </w:r>
      <w:r w:rsidR="00F46B56">
        <w:rPr>
          <w:rFonts w:ascii="Arial" w:hAnsi="Arial" w:cs="Arial"/>
          <w:color w:val="000000"/>
        </w:rPr>
        <w:t xml:space="preserve"> i proboszczowi</w:t>
      </w:r>
      <w:r w:rsidR="00A5488B">
        <w:rPr>
          <w:rFonts w:ascii="Arial" w:hAnsi="Arial" w:cs="Arial"/>
          <w:color w:val="000000"/>
        </w:rPr>
        <w:t xml:space="preserve"> w imieniu mieszkańców </w:t>
      </w:r>
      <w:r w:rsidRPr="009E266A">
        <w:rPr>
          <w:rFonts w:ascii="Arial" w:hAnsi="Arial" w:cs="Arial"/>
          <w:color w:val="000000"/>
        </w:rPr>
        <w:t>za organizację i udział w dożynkach gminnych – parafialnych w Chodywańcach</w:t>
      </w:r>
      <w:r>
        <w:rPr>
          <w:rFonts w:ascii="Arial" w:hAnsi="Arial" w:cs="Arial"/>
          <w:color w:val="000000"/>
        </w:rPr>
        <w:t xml:space="preserve">. </w:t>
      </w:r>
    </w:p>
    <w:p w14:paraId="5AAD0EE1" w14:textId="77777777" w:rsidR="00FF3B33" w:rsidRDefault="00FF3B33" w:rsidP="00FF3B33">
      <w:pPr>
        <w:pStyle w:val="Standard"/>
        <w:spacing w:after="57" w:line="276" w:lineRule="auto"/>
        <w:rPr>
          <w:rFonts w:ascii="Arial" w:hAnsi="Arial" w:cs="Arial"/>
          <w:color w:val="000000"/>
        </w:rPr>
      </w:pPr>
    </w:p>
    <w:p w14:paraId="3C20B8D0" w14:textId="77777777" w:rsidR="00FF3B33" w:rsidRPr="00870231" w:rsidRDefault="00FF3B33" w:rsidP="00FF3B33">
      <w:pPr>
        <w:pStyle w:val="Standard"/>
        <w:spacing w:after="57" w:line="276" w:lineRule="auto"/>
        <w:rPr>
          <w:rFonts w:ascii="Arial" w:hAnsi="Arial" w:cs="Arial"/>
          <w:color w:val="000000"/>
        </w:rPr>
      </w:pPr>
    </w:p>
    <w:p w14:paraId="4E5ECCB1" w14:textId="5B9C9D34" w:rsidR="00FF3B33" w:rsidRDefault="00FF3B33" w:rsidP="00FF3B33">
      <w:pPr>
        <w:pStyle w:val="Standard"/>
        <w:spacing w:after="57" w:line="276" w:lineRule="auto"/>
        <w:ind w:left="720"/>
        <w:jc w:val="center"/>
        <w:rPr>
          <w:rFonts w:ascii="Arial" w:hAnsi="Arial" w:cs="Arial"/>
          <w:b/>
          <w:bCs/>
        </w:rPr>
      </w:pPr>
      <w:r w:rsidRPr="0087155D">
        <w:rPr>
          <w:rFonts w:ascii="Arial" w:hAnsi="Arial" w:cs="Arial"/>
          <w:b/>
          <w:bCs/>
        </w:rPr>
        <w:t xml:space="preserve">Punkt </w:t>
      </w:r>
      <w:r w:rsidR="00F46B56">
        <w:rPr>
          <w:rFonts w:ascii="Arial" w:hAnsi="Arial" w:cs="Arial"/>
          <w:b/>
          <w:bCs/>
        </w:rPr>
        <w:t>10</w:t>
      </w:r>
      <w:r w:rsidRPr="0087155D">
        <w:rPr>
          <w:rFonts w:ascii="Arial" w:hAnsi="Arial" w:cs="Arial"/>
          <w:b/>
          <w:bCs/>
        </w:rPr>
        <w:t>. Zamknięcie  obrad.</w:t>
      </w:r>
    </w:p>
    <w:p w14:paraId="25DF86EE" w14:textId="77777777" w:rsidR="00FF3B33" w:rsidRPr="0087155D" w:rsidRDefault="00FF3B33" w:rsidP="00FF3B33">
      <w:pPr>
        <w:pStyle w:val="Standard"/>
        <w:spacing w:after="57" w:line="276" w:lineRule="auto"/>
        <w:ind w:left="720"/>
        <w:jc w:val="center"/>
        <w:rPr>
          <w:b/>
          <w:bCs/>
        </w:rPr>
      </w:pPr>
    </w:p>
    <w:p w14:paraId="0B483021" w14:textId="4031639C" w:rsidR="00FF3B33" w:rsidRDefault="00FF3B33" w:rsidP="00FF3B33">
      <w:pPr>
        <w:pStyle w:val="Standard"/>
        <w:spacing w:after="57" w:line="276" w:lineRule="auto"/>
        <w:ind w:firstLine="708"/>
        <w:jc w:val="both"/>
        <w:rPr>
          <w:rFonts w:ascii="Arial" w:hAnsi="Arial" w:cs="Arial"/>
          <w:bCs/>
        </w:rPr>
      </w:pPr>
      <w:r>
        <w:rPr>
          <w:rFonts w:ascii="Arial" w:hAnsi="Arial" w:cs="Arial"/>
          <w:bCs/>
        </w:rPr>
        <w:t xml:space="preserve">Przewodniczący Rady Gminy stwierdził, że porządek obrad został wyczerpany. Podziękował wszystkim za przybycie na sesję i rzeczową dyskusję. </w:t>
      </w:r>
    </w:p>
    <w:p w14:paraId="6B6B2965" w14:textId="525C01E3" w:rsidR="00FF3B33" w:rsidRDefault="00FF3B33" w:rsidP="00FF3B33">
      <w:pPr>
        <w:pStyle w:val="Standard"/>
        <w:spacing w:after="57" w:line="276" w:lineRule="auto"/>
        <w:ind w:firstLine="708"/>
        <w:jc w:val="both"/>
      </w:pPr>
    </w:p>
    <w:p w14:paraId="091FE581" w14:textId="77777777" w:rsidR="00FF3B33" w:rsidRDefault="00FF3B33" w:rsidP="00FF3B33"/>
    <w:p w14:paraId="27B4493A" w14:textId="77777777" w:rsidR="00FF3B33" w:rsidRDefault="00FF3B33" w:rsidP="00FF3B33">
      <w:pPr>
        <w:rPr>
          <w:rFonts w:ascii="Arial" w:hAnsi="Arial" w:cs="Arial"/>
          <w:sz w:val="24"/>
          <w:szCs w:val="24"/>
        </w:rPr>
      </w:pPr>
      <w:r>
        <w:rPr>
          <w:rFonts w:ascii="Arial" w:hAnsi="Arial" w:cs="Arial"/>
          <w:sz w:val="24"/>
          <w:szCs w:val="24"/>
        </w:rPr>
        <w:t xml:space="preserve">Na tym protokół zakończono. </w:t>
      </w:r>
    </w:p>
    <w:p w14:paraId="4A69F4DC" w14:textId="77777777" w:rsidR="00FF3B33" w:rsidRDefault="00FF3B33" w:rsidP="00FF3B33">
      <w:pPr>
        <w:rPr>
          <w:rFonts w:ascii="Arial" w:hAnsi="Arial" w:cs="Arial"/>
          <w:sz w:val="24"/>
          <w:szCs w:val="24"/>
        </w:rPr>
      </w:pPr>
    </w:p>
    <w:p w14:paraId="5DE37E00" w14:textId="77777777" w:rsidR="00FF3B33" w:rsidRDefault="00FF3B33" w:rsidP="00FF3B33">
      <w:pPr>
        <w:rPr>
          <w:rFonts w:ascii="Arial" w:hAnsi="Arial" w:cs="Arial"/>
          <w:sz w:val="24"/>
          <w:szCs w:val="24"/>
        </w:rPr>
      </w:pPr>
    </w:p>
    <w:p w14:paraId="091B79F5" w14:textId="6FA7520C" w:rsidR="00FF3B33" w:rsidRPr="008E460A" w:rsidRDefault="00062F99" w:rsidP="00FF3B33">
      <w:pPr>
        <w:jc w:val="right"/>
        <w:rPr>
          <w:rFonts w:ascii="Arial" w:hAnsi="Arial" w:cs="Arial"/>
          <w:sz w:val="24"/>
          <w:szCs w:val="24"/>
        </w:rPr>
      </w:pPr>
      <w:r>
        <w:rPr>
          <w:rFonts w:ascii="Arial" w:hAnsi="Arial" w:cs="Arial"/>
          <w:sz w:val="24"/>
          <w:szCs w:val="24"/>
        </w:rPr>
        <w:t>P</w:t>
      </w:r>
      <w:r w:rsidR="00FF3B33">
        <w:rPr>
          <w:rFonts w:ascii="Arial" w:hAnsi="Arial" w:cs="Arial"/>
          <w:sz w:val="24"/>
          <w:szCs w:val="24"/>
        </w:rPr>
        <w:t>rzewodniczący Rady Gminy</w:t>
      </w:r>
    </w:p>
    <w:p w14:paraId="7E2256C9" w14:textId="77777777" w:rsidR="00FF3B33" w:rsidRDefault="00FF3B33" w:rsidP="00FF3B33">
      <w:pPr>
        <w:rPr>
          <w:rFonts w:ascii="Arial" w:hAnsi="Arial" w:cs="Arial"/>
          <w:sz w:val="24"/>
          <w:szCs w:val="24"/>
        </w:rPr>
      </w:pPr>
    </w:p>
    <w:p w14:paraId="46FB8646" w14:textId="77777777" w:rsidR="00B36388" w:rsidRDefault="00B36388" w:rsidP="00FF3B33">
      <w:pPr>
        <w:rPr>
          <w:rFonts w:ascii="Arial" w:hAnsi="Arial" w:cs="Arial"/>
          <w:sz w:val="24"/>
          <w:szCs w:val="24"/>
        </w:rPr>
      </w:pPr>
    </w:p>
    <w:p w14:paraId="515054F4" w14:textId="77777777" w:rsidR="00B36388" w:rsidRDefault="00B36388" w:rsidP="00FF3B33">
      <w:pPr>
        <w:rPr>
          <w:rFonts w:ascii="Arial" w:hAnsi="Arial" w:cs="Arial"/>
          <w:sz w:val="24"/>
          <w:szCs w:val="24"/>
        </w:rPr>
      </w:pPr>
    </w:p>
    <w:p w14:paraId="7B4FA3CE" w14:textId="7C306BB2" w:rsidR="00864E23" w:rsidRDefault="00FF3B33">
      <w:r>
        <w:rPr>
          <w:rFonts w:ascii="Arial" w:hAnsi="Arial" w:cs="Arial"/>
          <w:sz w:val="24"/>
          <w:szCs w:val="24"/>
        </w:rPr>
        <w:t>Protokolant: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sectPr w:rsidR="00864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E">
    <w:panose1 w:val="02020603050405020304"/>
    <w:charset w:val="00"/>
    <w:family w:val="roman"/>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5A05"/>
    <w:multiLevelType w:val="multilevel"/>
    <w:tmpl w:val="70FA9574"/>
    <w:lvl w:ilvl="0">
      <w:start w:val="1"/>
      <w:numFmt w:val="lowerLetter"/>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0F2CB9"/>
    <w:multiLevelType w:val="hybridMultilevel"/>
    <w:tmpl w:val="44D28810"/>
    <w:lvl w:ilvl="0" w:tplc="74E280DC">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B4B1473"/>
    <w:multiLevelType w:val="multilevel"/>
    <w:tmpl w:val="4AAE7FFC"/>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4E12DE"/>
    <w:multiLevelType w:val="multilevel"/>
    <w:tmpl w:val="E9B8FF0A"/>
    <w:lvl w:ilvl="0">
      <w:start w:val="1"/>
      <w:numFmt w:val="decimal"/>
      <w:lvlText w:val="%1."/>
      <w:lvlJc w:val="left"/>
      <w:pPr>
        <w:ind w:left="720" w:hanging="360"/>
      </w:pPr>
      <w:rPr>
        <w:rFonts w:ascii="Arial" w:hAnsi="Arial" w:cs="Arial"/>
        <w:i w:val="0"/>
        <w:i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A2E2C28"/>
    <w:multiLevelType w:val="multilevel"/>
    <w:tmpl w:val="7C30991C"/>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474202"/>
    <w:multiLevelType w:val="multilevel"/>
    <w:tmpl w:val="BBDED2E6"/>
    <w:lvl w:ilvl="0">
      <w:start w:val="1"/>
      <w:numFmt w:val="lowerLetter"/>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A87EB6"/>
    <w:multiLevelType w:val="hybridMultilevel"/>
    <w:tmpl w:val="92A40ACC"/>
    <w:lvl w:ilvl="0" w:tplc="E2A2EBEE">
      <w:numFmt w:val="bullet"/>
      <w:lvlText w:val=""/>
      <w:lvlJc w:val="left"/>
      <w:pPr>
        <w:ind w:left="720" w:hanging="360"/>
      </w:pPr>
      <w:rPr>
        <w:rFonts w:ascii="Symbol" w:eastAsiaTheme="minorHAnsi"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589F1C46"/>
    <w:multiLevelType w:val="multilevel"/>
    <w:tmpl w:val="BBDED2E6"/>
    <w:lvl w:ilvl="0">
      <w:start w:val="1"/>
      <w:numFmt w:val="lowerLetter"/>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262D88"/>
    <w:multiLevelType w:val="multilevel"/>
    <w:tmpl w:val="E086158A"/>
    <w:lvl w:ilvl="0">
      <w:start w:val="1"/>
      <w:numFmt w:val="lowerLetter"/>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421815"/>
    <w:multiLevelType w:val="multilevel"/>
    <w:tmpl w:val="0818F0B2"/>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873F6D"/>
    <w:multiLevelType w:val="multilevel"/>
    <w:tmpl w:val="DDD4A1FC"/>
    <w:lvl w:ilvl="0">
      <w:start w:val="1"/>
      <w:numFmt w:val="lowerLetter"/>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A944F1"/>
    <w:multiLevelType w:val="multilevel"/>
    <w:tmpl w:val="4AAE7FFC"/>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2D386A"/>
    <w:multiLevelType w:val="multilevel"/>
    <w:tmpl w:val="DB8059D6"/>
    <w:lvl w:ilvl="0">
      <w:start w:val="1"/>
      <w:numFmt w:val="decimal"/>
      <w:lvlText w:val="%1."/>
      <w:lvlJc w:val="left"/>
      <w:pPr>
        <w:ind w:left="720"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50569470">
    <w:abstractNumId w:val="1"/>
  </w:num>
  <w:num w:numId="2" w16cid:durableId="999505776">
    <w:abstractNumId w:val="7"/>
  </w:num>
  <w:num w:numId="3" w16cid:durableId="1781604248">
    <w:abstractNumId w:val="12"/>
  </w:num>
  <w:num w:numId="4" w16cid:durableId="1664770850">
    <w:abstractNumId w:val="3"/>
  </w:num>
  <w:num w:numId="5" w16cid:durableId="1067655156">
    <w:abstractNumId w:val="9"/>
  </w:num>
  <w:num w:numId="6" w16cid:durableId="1475680820">
    <w:abstractNumId w:val="8"/>
  </w:num>
  <w:num w:numId="7" w16cid:durableId="842819695">
    <w:abstractNumId w:val="4"/>
  </w:num>
  <w:num w:numId="8" w16cid:durableId="1673489989">
    <w:abstractNumId w:val="10"/>
  </w:num>
  <w:num w:numId="9" w16cid:durableId="643240477">
    <w:abstractNumId w:val="11"/>
  </w:num>
  <w:num w:numId="10" w16cid:durableId="2053535773">
    <w:abstractNumId w:val="0"/>
  </w:num>
  <w:num w:numId="11" w16cid:durableId="1083643447">
    <w:abstractNumId w:val="2"/>
  </w:num>
  <w:num w:numId="12" w16cid:durableId="288511143">
    <w:abstractNumId w:val="5"/>
  </w:num>
  <w:num w:numId="13" w16cid:durableId="1583561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94"/>
    <w:rsid w:val="00062F99"/>
    <w:rsid w:val="00131AF7"/>
    <w:rsid w:val="001A209D"/>
    <w:rsid w:val="001C4851"/>
    <w:rsid w:val="002355C8"/>
    <w:rsid w:val="00285A18"/>
    <w:rsid w:val="00376B7E"/>
    <w:rsid w:val="003A1E1A"/>
    <w:rsid w:val="003B3185"/>
    <w:rsid w:val="003D0FEF"/>
    <w:rsid w:val="0042610F"/>
    <w:rsid w:val="004B3494"/>
    <w:rsid w:val="00526FD4"/>
    <w:rsid w:val="0055762E"/>
    <w:rsid w:val="005D14D0"/>
    <w:rsid w:val="006156D3"/>
    <w:rsid w:val="00662E03"/>
    <w:rsid w:val="006F3E3C"/>
    <w:rsid w:val="007356A7"/>
    <w:rsid w:val="007553EB"/>
    <w:rsid w:val="0076749E"/>
    <w:rsid w:val="007A2E2F"/>
    <w:rsid w:val="008249D4"/>
    <w:rsid w:val="00864E23"/>
    <w:rsid w:val="008A291C"/>
    <w:rsid w:val="008B0E4B"/>
    <w:rsid w:val="009E266A"/>
    <w:rsid w:val="009E3FCE"/>
    <w:rsid w:val="009F45FE"/>
    <w:rsid w:val="00A5488B"/>
    <w:rsid w:val="00B11074"/>
    <w:rsid w:val="00B36388"/>
    <w:rsid w:val="00B85254"/>
    <w:rsid w:val="00BC7292"/>
    <w:rsid w:val="00C1507C"/>
    <w:rsid w:val="00C454C5"/>
    <w:rsid w:val="00DC4574"/>
    <w:rsid w:val="00E52D49"/>
    <w:rsid w:val="00E53131"/>
    <w:rsid w:val="00F004C9"/>
    <w:rsid w:val="00F46B56"/>
    <w:rsid w:val="00FF3B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3021"/>
  <w15:chartTrackingRefBased/>
  <w15:docId w15:val="{10B1BD3D-7933-4DDF-B1AB-1C6506BF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3B33"/>
  </w:style>
  <w:style w:type="paragraph" w:styleId="Nagwek9">
    <w:name w:val="heading 9"/>
    <w:basedOn w:val="Standard"/>
    <w:next w:val="Standard"/>
    <w:link w:val="Nagwek9Znak"/>
    <w:rsid w:val="00FF3B33"/>
    <w:pPr>
      <w:keepNext/>
      <w:outlineLvl w:val="8"/>
    </w:pPr>
    <w:rPr>
      <w:rFonts w:cs="Arial"/>
      <w:b/>
      <w:bCs/>
      <w:i/>
      <w:iCs/>
      <w:sz w:val="28"/>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rsid w:val="00FF3B33"/>
    <w:rPr>
      <w:rFonts w:ascii="Times New Roman" w:eastAsia="SimSun" w:hAnsi="Times New Roman" w:cs="Arial"/>
      <w:b/>
      <w:bCs/>
      <w:i/>
      <w:iCs/>
      <w:kern w:val="3"/>
      <w:sz w:val="28"/>
      <w:szCs w:val="24"/>
      <w14:ligatures w14:val="none"/>
    </w:rPr>
  </w:style>
  <w:style w:type="paragraph" w:styleId="Akapitzlist">
    <w:name w:val="List Paragraph"/>
    <w:basedOn w:val="Normalny"/>
    <w:uiPriority w:val="34"/>
    <w:qFormat/>
    <w:rsid w:val="00FF3B33"/>
    <w:pPr>
      <w:ind w:left="720"/>
      <w:contextualSpacing/>
    </w:pPr>
  </w:style>
  <w:style w:type="character" w:customStyle="1" w:styleId="x193iq5w">
    <w:name w:val="x193iq5w"/>
    <w:basedOn w:val="Domylnaczcionkaakapitu"/>
    <w:rsid w:val="00FF3B33"/>
  </w:style>
  <w:style w:type="paragraph" w:customStyle="1" w:styleId="Standard">
    <w:name w:val="Standard"/>
    <w:rsid w:val="00FF3B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Tekstpodstawowy3">
    <w:name w:val="Body Text 3"/>
    <w:basedOn w:val="Standard"/>
    <w:link w:val="Tekstpodstawowy3Znak"/>
    <w:rsid w:val="00FF3B33"/>
    <w:rPr>
      <w:rFonts w:cs="Arial"/>
      <w:b/>
      <w:bCs/>
      <w:lang w:eastAsia="en-US" w:bidi="ar-SA"/>
    </w:rPr>
  </w:style>
  <w:style w:type="character" w:customStyle="1" w:styleId="Tekstpodstawowy3Znak">
    <w:name w:val="Tekst podstawowy 3 Znak"/>
    <w:basedOn w:val="Domylnaczcionkaakapitu"/>
    <w:link w:val="Tekstpodstawowy3"/>
    <w:rsid w:val="00FF3B33"/>
    <w:rPr>
      <w:rFonts w:ascii="Times New Roman" w:eastAsia="SimSun" w:hAnsi="Times New Roman" w:cs="Arial"/>
      <w:b/>
      <w:bCs/>
      <w:kern w:val="3"/>
      <w:sz w:val="24"/>
      <w:szCs w:val="24"/>
      <w14:ligatures w14:val="none"/>
    </w:rPr>
  </w:style>
  <w:style w:type="paragraph" w:styleId="Tekstpodstawowy2">
    <w:name w:val="Body Text 2"/>
    <w:basedOn w:val="Normalny"/>
    <w:link w:val="Tekstpodstawowy2Znak"/>
    <w:uiPriority w:val="99"/>
    <w:semiHidden/>
    <w:unhideWhenUsed/>
    <w:rsid w:val="00FF3B33"/>
    <w:pPr>
      <w:spacing w:after="120" w:line="480" w:lineRule="auto"/>
    </w:pPr>
  </w:style>
  <w:style w:type="character" w:customStyle="1" w:styleId="Tekstpodstawowy2Znak">
    <w:name w:val="Tekst podstawowy 2 Znak"/>
    <w:basedOn w:val="Domylnaczcionkaakapitu"/>
    <w:link w:val="Tekstpodstawowy2"/>
    <w:uiPriority w:val="99"/>
    <w:semiHidden/>
    <w:rsid w:val="00FF3B33"/>
  </w:style>
  <w:style w:type="paragraph" w:customStyle="1" w:styleId="Textbody">
    <w:name w:val="Text body"/>
    <w:basedOn w:val="Standard"/>
    <w:rsid w:val="00FF3B33"/>
    <w:pPr>
      <w:spacing w:after="120"/>
    </w:pPr>
    <w:rPr>
      <w:rFonts w:cs="Arial"/>
      <w:lang w:eastAsia="en-US" w:bidi="ar-SA"/>
    </w:rPr>
  </w:style>
  <w:style w:type="character" w:styleId="Hipercze">
    <w:name w:val="Hyperlink"/>
    <w:basedOn w:val="Domylnaczcionkaakapitu"/>
    <w:uiPriority w:val="99"/>
    <w:unhideWhenUsed/>
    <w:rsid w:val="00B36388"/>
    <w:rPr>
      <w:color w:val="0563C1" w:themeColor="hyperlink"/>
      <w:u w:val="single"/>
    </w:rPr>
  </w:style>
  <w:style w:type="character" w:styleId="Nierozpoznanawzmianka">
    <w:name w:val="Unresolved Mention"/>
    <w:basedOn w:val="Domylnaczcionkaakapitu"/>
    <w:uiPriority w:val="99"/>
    <w:semiHidden/>
    <w:unhideWhenUsed/>
    <w:rsid w:val="00B3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946771">
      <w:bodyDiv w:val="1"/>
      <w:marLeft w:val="0"/>
      <w:marRight w:val="0"/>
      <w:marTop w:val="0"/>
      <w:marBottom w:val="0"/>
      <w:divBdr>
        <w:top w:val="none" w:sz="0" w:space="0" w:color="auto"/>
        <w:left w:val="none" w:sz="0" w:space="0" w:color="auto"/>
        <w:bottom w:val="none" w:sz="0" w:space="0" w:color="auto"/>
        <w:right w:val="none" w:sz="0" w:space="0" w:color="auto"/>
      </w:divBdr>
    </w:div>
    <w:div w:id="14951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08960521449&amp;__cft__%5b0%5d=AZWTTD3qp6hSoHvXe3D0zEwfnmNey9HjyZ1U_MLW8r8TI-4sxETxVKVHLSXFHBhwMhOfF9MS8lNMpXN0fyX49a3Z7viT1M8ckMLVp2ViX_5cY3H5wJJHqpkjfTLWKOsPzw7ewZ_9AyUfhXwE5nwuvwSlwgc1tE-hvXSq0uftMIQu0beJIR4o6x5ugpLrD9Vd8OLrgSMOUsn8iMNu_tISNz9F&amp;__tn__=-%5dK-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rofile.php?id=100002527963347&amp;__cft__%5b0%5d=AZWTTD3qp6hSoHvXe3D0zEwfnmNey9HjyZ1U_MLW8r8TI-4sxETxVKVHLSXFHBhwMhOfF9MS8lNMpXN0fyX49a3Z7viT1M8ckMLVp2ViX_5cY3H5wJJHqpkjfTLWKOsPzw7ewZ_9AyUfhXwE5nwuvwSlwgc1tE-hvXSq0uftMIQu0beJIR4o6x5ugpLrD9Vd8OLrgSMOUsn8iMNu_tISNz9F&amp;__tn__=-%5dK-R" TargetMode="External"/><Relationship Id="rId12" Type="http://schemas.openxmlformats.org/officeDocument/2006/relationships/hyperlink" Target="https://www.facebook.com/profile.php?id=61550824065716&amp;__cft__%5b0%5d=AZVr0aLWjCFfoutXEcFCmCLJ4uaZYKIMgucUXRv4bEDvYeFGFrFwIl8Ca9CTlUAUfDKS-znjs-iTbYsBY50bjDNs7NGL1dKZvcG-JfsFSHNA-eBbxs-My_o3HQghYRgTDGvYULnzBesKJ3gy_K9sxIVWDMeZxUWSm6ciwebuJJH90A1N14_QZ-xJIqVnOTgyjNLh6pi1pf0VRQ1owrffpM06&amp;__tn__=-%5d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rofile.php?id=100092241563809&amp;__cft__%5b0%5d=AZWTTD3qp6hSoHvXe3D0zEwfnmNey9HjyZ1U_MLW8r8TI-4sxETxVKVHLSXFHBhwMhOfF9MS8lNMpXN0fyX49a3Z7viT1M8ckMLVp2ViX_5cY3H5wJJHqpkjfTLWKOsPzw7ewZ_9AyUfhXwE5nwuvwSlwgc1tE-hvXSq0uftMIQu0beJIR4o6x5ugpLrD9Vd8OLrgSMOUsn8iMNu_tISNz9F&amp;__tn__=-%5dK-R" TargetMode="External"/><Relationship Id="rId11" Type="http://schemas.openxmlformats.org/officeDocument/2006/relationships/hyperlink" Target="https://lustrobiblioteki.pl/dofinansowania-dla-bibliotek/narodowy-program-rozwoju-czytelnictwa/zakup-i-zdalny-dostep-do-nowosci-wydawniczych/" TargetMode="External"/><Relationship Id="rId5" Type="http://schemas.openxmlformats.org/officeDocument/2006/relationships/hyperlink" Target="https://www.facebook.com/profile.php?id=100011707775084&amp;__cft__%5b0%5d=AZWTTD3qp6hSoHvXe3D0zEwfnmNey9HjyZ1U_MLW8r8TI-4sxETxVKVHLSXFHBhwMhOfF9MS8lNMpXN0fyX49a3Z7viT1M8ckMLVp2ViX_5cY3H5wJJHqpkjfTLWKOsPzw7ewZ_9AyUfhXwE5nwuvwSlwgc1tE-hvXSq0uftMIQu0beJIR4o6x5ugpLrD9Vd8OLrgSMOUsn8iMNu_tISNz9F&amp;__tn__=-%5dK-R" TargetMode="External"/><Relationship Id="rId10" Type="http://schemas.openxmlformats.org/officeDocument/2006/relationships/hyperlink" Target="https://www.facebook.com/profile.php?id=100000564910624&amp;__cft__%5b0%5d=AZVnLPNVAE-QKBAU78Uz3ZVhHeGq-XxVa1mAs3TcEzCkIXfBVvdt-5mDalvtbaXFd0fUsmZiE2beqPQSS02QvEmLWohZ77fLbM5p1WXN6n61odTTzMAjP2-NJMxyuIyqxDBstEoRH9rmAYPfoTSx_jzsH4OS5VR-aDHlFHii-To2y2qhBVp0bpnoAby8QmFEVmWxV0rkgCkauN-aZVp3WD8p&amp;__tn__=-%5dK-R" TargetMode="External"/><Relationship Id="rId4" Type="http://schemas.openxmlformats.org/officeDocument/2006/relationships/webSettings" Target="webSettings.xml"/><Relationship Id="rId9" Type="http://schemas.openxmlformats.org/officeDocument/2006/relationships/hyperlink" Target="https://www.facebook.com/przemekwrs?__cft__%5b0%5d=AZWTTD3qp6hSoHvXe3D0zEwfnmNey9HjyZ1U_MLW8r8TI-4sxETxVKVHLSXFHBhwMhOfF9MS8lNMpXN0fyX49a3Z7viT1M8ckMLVp2ViX_5cY3H5wJJHqpkjfTLWKOsPzw7ewZ_9AyUfhXwE5nwuvwSlwgc1tE-hvXSq0uftMIQu0beJIR4o6x5ugpLrD9Vd8OLrgSMOUsn8iMNu_tISNz9F&amp;__tn__=-%5dK-R"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12</Pages>
  <Words>3651</Words>
  <Characters>21908</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Jarczów</dc:creator>
  <cp:keywords/>
  <dc:description/>
  <cp:lastModifiedBy>UG Jarczów</cp:lastModifiedBy>
  <cp:revision>43</cp:revision>
  <dcterms:created xsi:type="dcterms:W3CDTF">2024-09-19T04:57:00Z</dcterms:created>
  <dcterms:modified xsi:type="dcterms:W3CDTF">2024-10-29T08:50:00Z</dcterms:modified>
</cp:coreProperties>
</file>