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7E0AE" w14:textId="77777777" w:rsidR="000B252D" w:rsidRPr="00A64F48" w:rsidRDefault="005E72B6" w:rsidP="00C564C4">
      <w:pPr>
        <w:spacing w:line="360" w:lineRule="auto"/>
        <w:ind w:firstLine="0"/>
        <w:jc w:val="center"/>
        <w:rPr>
          <w:rFonts w:cs="Arial"/>
          <w:b/>
          <w:color w:val="000000"/>
          <w:spacing w:val="10"/>
          <w:kern w:val="2"/>
          <w:sz w:val="32"/>
          <w:szCs w:val="32"/>
        </w:rPr>
      </w:pPr>
      <w:r w:rsidRPr="00A64F48">
        <w:rPr>
          <w:rFonts w:cs="Arial"/>
          <w:b/>
          <w:color w:val="000000"/>
          <w:spacing w:val="10"/>
          <w:kern w:val="2"/>
          <w:sz w:val="32"/>
          <w:szCs w:val="32"/>
        </w:rPr>
        <w:t>PROTOKÓŁ Z PRZEPROWADZONYCH W RAMACH KONSULTACJI CZYNNOŚCI</w:t>
      </w:r>
    </w:p>
    <w:p w14:paraId="6BF3330C" w14:textId="77777777" w:rsidR="005E72B6" w:rsidRPr="00A64F48" w:rsidRDefault="005E72B6" w:rsidP="005E72B6">
      <w:pPr>
        <w:spacing w:line="360" w:lineRule="auto"/>
        <w:rPr>
          <w:rFonts w:cs="Arial"/>
          <w:spacing w:val="10"/>
          <w:kern w:val="2"/>
        </w:rPr>
      </w:pPr>
    </w:p>
    <w:p w14:paraId="6BFA4A45" w14:textId="77777777" w:rsidR="005E72B6" w:rsidRPr="00717213" w:rsidRDefault="005E72B6" w:rsidP="005E72B6">
      <w:pPr>
        <w:spacing w:line="360" w:lineRule="auto"/>
        <w:rPr>
          <w:rFonts w:cs="Arial"/>
          <w:spacing w:val="10"/>
          <w:kern w:val="2"/>
        </w:rPr>
      </w:pPr>
      <w:r w:rsidRPr="00717213">
        <w:rPr>
          <w:rFonts w:cs="Arial"/>
          <w:spacing w:val="10"/>
          <w:kern w:val="2"/>
        </w:rPr>
        <w:t xml:space="preserve">W </w:t>
      </w:r>
      <w:r w:rsidR="00717213" w:rsidRPr="00717213">
        <w:rPr>
          <w:rFonts w:cs="Arial"/>
          <w:spacing w:val="10"/>
        </w:rPr>
        <w:t>terminie od</w:t>
      </w:r>
      <w:r w:rsidR="00717213" w:rsidRPr="00717213">
        <w:rPr>
          <w:bCs/>
          <w:iCs/>
          <w:spacing w:val="10"/>
        </w:rPr>
        <w:t xml:space="preserve"> </w:t>
      </w:r>
      <w:r w:rsidR="00075C50" w:rsidRPr="00216914">
        <w:rPr>
          <w:rFonts w:cs="Arial"/>
          <w:bCs/>
          <w:iCs/>
          <w:spacing w:val="10"/>
          <w:kern w:val="0"/>
        </w:rPr>
        <w:t>09.04.2024 r. do 14.05.2024 r.</w:t>
      </w:r>
      <w:r w:rsidR="00075C50">
        <w:rPr>
          <w:rFonts w:cs="Arial"/>
          <w:bCs/>
          <w:iCs/>
          <w:spacing w:val="10"/>
          <w:kern w:val="0"/>
        </w:rPr>
        <w:t xml:space="preserve"> </w:t>
      </w:r>
      <w:r w:rsidRPr="00717213">
        <w:rPr>
          <w:rFonts w:cs="Arial"/>
          <w:spacing w:val="10"/>
          <w:kern w:val="2"/>
        </w:rPr>
        <w:t xml:space="preserve">przeprowadzono konsultacje społeczne </w:t>
      </w:r>
      <w:r w:rsidR="00995144" w:rsidRPr="00717213">
        <w:rPr>
          <w:rFonts w:cs="Arial"/>
          <w:spacing w:val="10"/>
          <w:kern w:val="2"/>
        </w:rPr>
        <w:t xml:space="preserve">projektu Gminnego Programu Rewitalizacji Gminy </w:t>
      </w:r>
      <w:r w:rsidR="00075C50">
        <w:rPr>
          <w:rFonts w:cs="Arial"/>
          <w:spacing w:val="10"/>
          <w:kern w:val="2"/>
        </w:rPr>
        <w:t>Jarczów</w:t>
      </w:r>
      <w:r w:rsidR="00717213" w:rsidRPr="00717213">
        <w:rPr>
          <w:rFonts w:cs="Arial"/>
          <w:spacing w:val="10"/>
          <w:kern w:val="2"/>
        </w:rPr>
        <w:t xml:space="preserve"> </w:t>
      </w:r>
      <w:r w:rsidR="00995144" w:rsidRPr="00717213">
        <w:rPr>
          <w:rFonts w:cs="Arial"/>
          <w:spacing w:val="10"/>
          <w:kern w:val="2"/>
        </w:rPr>
        <w:t>na lata 202</w:t>
      </w:r>
      <w:r w:rsidR="00075C50">
        <w:rPr>
          <w:rFonts w:cs="Arial"/>
          <w:spacing w:val="10"/>
          <w:kern w:val="2"/>
        </w:rPr>
        <w:t>4</w:t>
      </w:r>
      <w:r w:rsidR="00995144" w:rsidRPr="00717213">
        <w:rPr>
          <w:rFonts w:cs="Arial"/>
          <w:spacing w:val="10"/>
          <w:kern w:val="2"/>
        </w:rPr>
        <w:t>-2030.</w:t>
      </w:r>
    </w:p>
    <w:p w14:paraId="7C001D18" w14:textId="77777777" w:rsidR="005E72B6" w:rsidRPr="00717213" w:rsidRDefault="005E72B6" w:rsidP="005E72B6">
      <w:pPr>
        <w:spacing w:line="360" w:lineRule="auto"/>
        <w:ind w:firstLine="0"/>
        <w:rPr>
          <w:rFonts w:cs="Arial"/>
          <w:spacing w:val="10"/>
          <w:kern w:val="2"/>
        </w:rPr>
      </w:pPr>
    </w:p>
    <w:p w14:paraId="2B690E71" w14:textId="77777777" w:rsidR="005E72B6" w:rsidRPr="00717213" w:rsidRDefault="005E72B6" w:rsidP="005E72B6">
      <w:pPr>
        <w:spacing w:line="360" w:lineRule="auto"/>
        <w:ind w:firstLine="0"/>
        <w:rPr>
          <w:rFonts w:cs="Arial"/>
          <w:spacing w:val="10"/>
          <w:kern w:val="2"/>
        </w:rPr>
      </w:pPr>
      <w:r w:rsidRPr="00717213">
        <w:rPr>
          <w:rFonts w:cs="Arial"/>
          <w:spacing w:val="10"/>
          <w:kern w:val="2"/>
        </w:rPr>
        <w:t>W ramach konsultacji przeprowadzono następujące czynności:</w:t>
      </w:r>
    </w:p>
    <w:p w14:paraId="785BCE1A" w14:textId="77777777" w:rsidR="005E72B6" w:rsidRPr="00717213" w:rsidRDefault="005E72B6" w:rsidP="00717213">
      <w:pPr>
        <w:pStyle w:val="Akapitzlist"/>
        <w:numPr>
          <w:ilvl w:val="0"/>
          <w:numId w:val="1"/>
        </w:numPr>
        <w:spacing w:line="360" w:lineRule="auto"/>
        <w:ind w:left="426"/>
        <w:rPr>
          <w:rFonts w:cs="Arial"/>
          <w:spacing w:val="10"/>
          <w:kern w:val="2"/>
        </w:rPr>
      </w:pPr>
      <w:r w:rsidRPr="00717213">
        <w:rPr>
          <w:rFonts w:cs="Arial"/>
          <w:spacing w:val="10"/>
          <w:kern w:val="2"/>
        </w:rPr>
        <w:t xml:space="preserve">Publikacja informacji w prasie lokalnej o terminie, miejscu, przebiegu konsultacji społecznych projektu </w:t>
      </w:r>
      <w:r w:rsidR="00995144" w:rsidRPr="00717213">
        <w:rPr>
          <w:rFonts w:cs="Arial"/>
          <w:spacing w:val="10"/>
          <w:kern w:val="2"/>
        </w:rPr>
        <w:t xml:space="preserve">Gminnego Programu Rewitalizacji Gminy </w:t>
      </w:r>
      <w:r w:rsidR="00075C50">
        <w:rPr>
          <w:rFonts w:cs="Arial"/>
          <w:spacing w:val="10"/>
          <w:kern w:val="2"/>
        </w:rPr>
        <w:t>Jarczów</w:t>
      </w:r>
      <w:r w:rsidR="00075C50" w:rsidRPr="00717213">
        <w:rPr>
          <w:rFonts w:cs="Arial"/>
          <w:spacing w:val="10"/>
          <w:kern w:val="2"/>
        </w:rPr>
        <w:t xml:space="preserve"> na lata 202</w:t>
      </w:r>
      <w:r w:rsidR="00075C50">
        <w:rPr>
          <w:rFonts w:cs="Arial"/>
          <w:spacing w:val="10"/>
          <w:kern w:val="2"/>
        </w:rPr>
        <w:t>4</w:t>
      </w:r>
      <w:r w:rsidR="00075C50" w:rsidRPr="00717213">
        <w:rPr>
          <w:rFonts w:cs="Arial"/>
          <w:spacing w:val="10"/>
          <w:kern w:val="2"/>
        </w:rPr>
        <w:t>-</w:t>
      </w:r>
      <w:r w:rsidR="00995144" w:rsidRPr="00717213">
        <w:rPr>
          <w:rFonts w:cs="Arial"/>
          <w:spacing w:val="10"/>
          <w:kern w:val="2"/>
        </w:rPr>
        <w:t>2030</w:t>
      </w:r>
      <w:r w:rsidRPr="00717213">
        <w:rPr>
          <w:rFonts w:cs="Arial"/>
          <w:spacing w:val="10"/>
          <w:kern w:val="2"/>
        </w:rPr>
        <w:t>,</w:t>
      </w:r>
    </w:p>
    <w:p w14:paraId="74FEBF77" w14:textId="77777777" w:rsidR="005E72B6" w:rsidRPr="008E3396" w:rsidRDefault="005E72B6" w:rsidP="00717213">
      <w:pPr>
        <w:pStyle w:val="Akapitzlist"/>
        <w:numPr>
          <w:ilvl w:val="0"/>
          <w:numId w:val="1"/>
        </w:numPr>
        <w:spacing w:line="360" w:lineRule="auto"/>
        <w:ind w:left="426"/>
        <w:rPr>
          <w:rFonts w:cs="Arial"/>
          <w:spacing w:val="10"/>
          <w:kern w:val="2"/>
        </w:rPr>
      </w:pPr>
      <w:r w:rsidRPr="008E3396">
        <w:rPr>
          <w:rFonts w:cs="Arial"/>
          <w:spacing w:val="10"/>
          <w:kern w:val="2"/>
        </w:rPr>
        <w:t>Publikacja informacji na stronie internetowe</w:t>
      </w:r>
      <w:r w:rsidR="00717213" w:rsidRPr="008E3396">
        <w:rPr>
          <w:rFonts w:cs="Arial"/>
          <w:spacing w:val="10"/>
          <w:kern w:val="2"/>
        </w:rPr>
        <w:t xml:space="preserve">j Urzędu </w:t>
      </w:r>
      <w:r w:rsidRPr="008E3396">
        <w:rPr>
          <w:rFonts w:cs="Arial"/>
          <w:spacing w:val="10"/>
          <w:kern w:val="2"/>
        </w:rPr>
        <w:t xml:space="preserve">Gminy </w:t>
      </w:r>
      <w:r w:rsidR="00075C50" w:rsidRPr="008E3396">
        <w:rPr>
          <w:rFonts w:cs="Arial"/>
          <w:spacing w:val="10"/>
          <w:kern w:val="2"/>
        </w:rPr>
        <w:t>Jarczów</w:t>
      </w:r>
      <w:r w:rsidRPr="008E3396">
        <w:rPr>
          <w:rFonts w:cs="Arial"/>
          <w:spacing w:val="10"/>
          <w:kern w:val="2"/>
        </w:rPr>
        <w:t>, BIP o</w:t>
      </w:r>
      <w:r w:rsidR="00FE3509" w:rsidRPr="008E3396">
        <w:rPr>
          <w:rFonts w:cs="Arial"/>
          <w:spacing w:val="10"/>
          <w:kern w:val="2"/>
        </w:rPr>
        <w:t> </w:t>
      </w:r>
      <w:r w:rsidRPr="008E3396">
        <w:rPr>
          <w:rFonts w:cs="Arial"/>
          <w:spacing w:val="10"/>
          <w:kern w:val="2"/>
        </w:rPr>
        <w:t xml:space="preserve">terminie, miejscu, przebiegu konsultacji społecznych projektu </w:t>
      </w:r>
      <w:r w:rsidR="00995144" w:rsidRPr="008E3396">
        <w:rPr>
          <w:rFonts w:cs="Arial"/>
          <w:spacing w:val="10"/>
          <w:kern w:val="2"/>
        </w:rPr>
        <w:t xml:space="preserve">Gminnego Programu Rewitalizacji Gminy </w:t>
      </w:r>
      <w:r w:rsidR="00075C50" w:rsidRPr="008E3396">
        <w:rPr>
          <w:rFonts w:cs="Arial"/>
          <w:spacing w:val="10"/>
          <w:kern w:val="2"/>
        </w:rPr>
        <w:t>Jarczów na lata 2024-</w:t>
      </w:r>
      <w:r w:rsidR="00995144" w:rsidRPr="008E3396">
        <w:rPr>
          <w:rFonts w:cs="Arial"/>
          <w:spacing w:val="10"/>
          <w:kern w:val="2"/>
        </w:rPr>
        <w:t>2030</w:t>
      </w:r>
      <w:r w:rsidRPr="008E3396">
        <w:rPr>
          <w:rFonts w:cs="Arial"/>
          <w:spacing w:val="10"/>
          <w:kern w:val="2"/>
        </w:rPr>
        <w:t>,</w:t>
      </w:r>
    </w:p>
    <w:p w14:paraId="6C043A87" w14:textId="77777777" w:rsidR="00717213" w:rsidRPr="008E3396" w:rsidRDefault="005E72B6" w:rsidP="00717213">
      <w:pPr>
        <w:pStyle w:val="Akapitzlist"/>
        <w:numPr>
          <w:ilvl w:val="0"/>
          <w:numId w:val="1"/>
        </w:numPr>
        <w:spacing w:line="360" w:lineRule="auto"/>
        <w:ind w:left="426"/>
        <w:rPr>
          <w:rFonts w:cs="Arial"/>
          <w:spacing w:val="10"/>
          <w:kern w:val="2"/>
        </w:rPr>
      </w:pPr>
      <w:r w:rsidRPr="008E3396">
        <w:rPr>
          <w:rFonts w:cs="Arial"/>
          <w:spacing w:val="10"/>
          <w:kern w:val="2"/>
        </w:rPr>
        <w:t xml:space="preserve">Wywieszenie informacji na </w:t>
      </w:r>
      <w:r w:rsidR="00717213" w:rsidRPr="008E3396">
        <w:rPr>
          <w:rFonts w:cs="Arial"/>
          <w:spacing w:val="10"/>
          <w:kern w:val="2"/>
        </w:rPr>
        <w:t xml:space="preserve">tablicy ogłoszeń w budynku Urzędu Gminy </w:t>
      </w:r>
      <w:r w:rsidR="00075C50" w:rsidRPr="008E3396">
        <w:rPr>
          <w:rFonts w:cs="Arial"/>
          <w:spacing w:val="10"/>
          <w:kern w:val="2"/>
        </w:rPr>
        <w:t>Jarczów</w:t>
      </w:r>
      <w:r w:rsidR="00717213" w:rsidRPr="008E3396">
        <w:rPr>
          <w:rFonts w:cs="Arial"/>
          <w:spacing w:val="10"/>
          <w:kern w:val="2"/>
        </w:rPr>
        <w:t xml:space="preserve">, na tablicach informacyjnych w sołectwach na terenie Gminy </w:t>
      </w:r>
      <w:r w:rsidR="00075C50" w:rsidRPr="008E3396">
        <w:rPr>
          <w:rFonts w:cs="Arial"/>
          <w:spacing w:val="10"/>
          <w:kern w:val="2"/>
        </w:rPr>
        <w:t xml:space="preserve">Jarczów </w:t>
      </w:r>
      <w:r w:rsidR="00717213" w:rsidRPr="008E3396">
        <w:rPr>
          <w:rFonts w:cs="Arial"/>
          <w:spacing w:val="10"/>
          <w:kern w:val="2"/>
        </w:rPr>
        <w:t>o</w:t>
      </w:r>
      <w:r w:rsidR="00FE3509" w:rsidRPr="008E3396">
        <w:rPr>
          <w:rFonts w:cs="Arial"/>
          <w:spacing w:val="10"/>
          <w:kern w:val="2"/>
        </w:rPr>
        <w:t> </w:t>
      </w:r>
      <w:r w:rsidR="00717213" w:rsidRPr="008E3396">
        <w:rPr>
          <w:rFonts w:cs="Arial"/>
          <w:spacing w:val="10"/>
          <w:kern w:val="2"/>
        </w:rPr>
        <w:t xml:space="preserve">terminie, miejscu, przebiegu konsultacji społecznych projektu Gminnego Programu Rewitalizacji Gminy </w:t>
      </w:r>
      <w:r w:rsidR="00075C50" w:rsidRPr="008E3396">
        <w:rPr>
          <w:rFonts w:cs="Arial"/>
          <w:spacing w:val="10"/>
          <w:kern w:val="2"/>
        </w:rPr>
        <w:t>Jarczów na lata 2024-</w:t>
      </w:r>
      <w:r w:rsidR="00717213" w:rsidRPr="008E3396">
        <w:rPr>
          <w:rFonts w:cs="Arial"/>
          <w:spacing w:val="10"/>
          <w:kern w:val="2"/>
        </w:rPr>
        <w:t>2030,</w:t>
      </w:r>
    </w:p>
    <w:p w14:paraId="79464872" w14:textId="77777777" w:rsidR="00C564C4" w:rsidRPr="008E3396" w:rsidRDefault="00C564C4" w:rsidP="00717213">
      <w:pPr>
        <w:pStyle w:val="Akapitzlist"/>
        <w:numPr>
          <w:ilvl w:val="0"/>
          <w:numId w:val="1"/>
        </w:numPr>
        <w:spacing w:line="360" w:lineRule="auto"/>
        <w:ind w:left="426"/>
        <w:rPr>
          <w:rFonts w:cs="Arial"/>
          <w:spacing w:val="10"/>
          <w:kern w:val="2"/>
        </w:rPr>
      </w:pPr>
      <w:r w:rsidRPr="008E3396">
        <w:rPr>
          <w:rFonts w:cs="Arial"/>
          <w:spacing w:val="10"/>
          <w:kern w:val="2"/>
        </w:rPr>
        <w:t xml:space="preserve">Zbieranie uwag ustnych </w:t>
      </w:r>
      <w:r w:rsidR="00995144" w:rsidRPr="008E3396">
        <w:rPr>
          <w:rFonts w:cs="Arial"/>
          <w:spacing w:val="10"/>
          <w:kern w:val="2"/>
        </w:rPr>
        <w:t>i</w:t>
      </w:r>
      <w:r w:rsidRPr="008E3396">
        <w:rPr>
          <w:rFonts w:cs="Arial"/>
          <w:spacing w:val="10"/>
          <w:kern w:val="2"/>
        </w:rPr>
        <w:t xml:space="preserve"> pisemnych na formularzu zgłaszania uwag w</w:t>
      </w:r>
      <w:r w:rsidR="00BA2F57" w:rsidRPr="008E3396">
        <w:rPr>
          <w:rFonts w:cs="Arial"/>
          <w:spacing w:val="10"/>
          <w:kern w:val="2"/>
        </w:rPr>
        <w:t> </w:t>
      </w:r>
      <w:r w:rsidRPr="008E3396">
        <w:rPr>
          <w:rFonts w:cs="Arial"/>
          <w:spacing w:val="10"/>
          <w:kern w:val="2"/>
        </w:rPr>
        <w:t xml:space="preserve">okresie </w:t>
      </w:r>
      <w:r w:rsidR="00717213" w:rsidRPr="008E3396">
        <w:rPr>
          <w:rFonts w:cs="Arial"/>
          <w:spacing w:val="10"/>
          <w:kern w:val="2"/>
        </w:rPr>
        <w:t xml:space="preserve">od </w:t>
      </w:r>
      <w:r w:rsidR="008E3396" w:rsidRPr="008E3396">
        <w:rPr>
          <w:rFonts w:cs="Arial"/>
          <w:bCs/>
          <w:iCs/>
          <w:spacing w:val="10"/>
          <w:kern w:val="0"/>
        </w:rPr>
        <w:t xml:space="preserve">09.04.2024 r. do 14.05.2024 </w:t>
      </w:r>
      <w:r w:rsidR="00717213" w:rsidRPr="008E3396">
        <w:rPr>
          <w:rFonts w:cs="Arial"/>
          <w:spacing w:val="10"/>
          <w:kern w:val="2"/>
        </w:rPr>
        <w:t>r</w:t>
      </w:r>
      <w:r w:rsidRPr="008E3396">
        <w:rPr>
          <w:rFonts w:cs="Arial"/>
          <w:spacing w:val="10"/>
          <w:kern w:val="2"/>
        </w:rPr>
        <w:t xml:space="preserve">. W trakcie trwania </w:t>
      </w:r>
      <w:r w:rsidR="00717213" w:rsidRPr="008E3396">
        <w:rPr>
          <w:rFonts w:cs="Arial"/>
          <w:spacing w:val="10"/>
          <w:kern w:val="2"/>
        </w:rPr>
        <w:t xml:space="preserve">konsultacji </w:t>
      </w:r>
      <w:r w:rsidR="008E3396" w:rsidRPr="008E3396">
        <w:rPr>
          <w:rFonts w:cs="Arial"/>
          <w:spacing w:val="10"/>
          <w:kern w:val="2"/>
        </w:rPr>
        <w:t xml:space="preserve">nie wpłynęły </w:t>
      </w:r>
      <w:r w:rsidRPr="008E3396">
        <w:rPr>
          <w:rFonts w:cs="Arial"/>
          <w:spacing w:val="10"/>
          <w:kern w:val="2"/>
        </w:rPr>
        <w:t>formularz</w:t>
      </w:r>
      <w:r w:rsidR="008E3396" w:rsidRPr="008E3396">
        <w:rPr>
          <w:rFonts w:cs="Arial"/>
          <w:spacing w:val="10"/>
          <w:kern w:val="2"/>
        </w:rPr>
        <w:t>e zgłaszania uwag</w:t>
      </w:r>
      <w:r w:rsidRPr="008E3396">
        <w:rPr>
          <w:rFonts w:cs="Arial"/>
          <w:spacing w:val="10"/>
          <w:kern w:val="2"/>
        </w:rPr>
        <w:t>,</w:t>
      </w:r>
    </w:p>
    <w:p w14:paraId="185643EA" w14:textId="77777777" w:rsidR="00C564C4" w:rsidRPr="008E3396" w:rsidRDefault="00C564C4" w:rsidP="00717213">
      <w:pPr>
        <w:pStyle w:val="Akapitzlist"/>
        <w:numPr>
          <w:ilvl w:val="0"/>
          <w:numId w:val="1"/>
        </w:numPr>
        <w:spacing w:line="360" w:lineRule="auto"/>
        <w:ind w:left="426"/>
        <w:rPr>
          <w:rFonts w:cs="Arial"/>
          <w:spacing w:val="10"/>
        </w:rPr>
      </w:pPr>
      <w:r w:rsidRPr="008E3396">
        <w:rPr>
          <w:rFonts w:cs="Arial"/>
          <w:spacing w:val="10"/>
          <w:kern w:val="2"/>
        </w:rPr>
        <w:t xml:space="preserve">Przeprowadzenie otwartego spotkania konsultacyjnego. </w:t>
      </w:r>
      <w:r w:rsidRPr="008E3396">
        <w:rPr>
          <w:rFonts w:cs="Arial"/>
          <w:spacing w:val="10"/>
          <w:kern w:val="2"/>
          <w:szCs w:val="24"/>
        </w:rPr>
        <w:t xml:space="preserve">Otwarte spotkanie konsultacyjne </w:t>
      </w:r>
      <w:r w:rsidR="008E3396" w:rsidRPr="008E3396">
        <w:rPr>
          <w:rFonts w:cs="Arial"/>
          <w:spacing w:val="10"/>
          <w:kern w:val="0"/>
          <w:szCs w:val="24"/>
        </w:rPr>
        <w:t>odbyło się w dniu 22.04.2024 r. w godz. 10:00-12:00 w sali konferencyjnej Urzędu Gminy Jarczów</w:t>
      </w:r>
      <w:r w:rsidR="00AA4EF5" w:rsidRPr="008E3396">
        <w:rPr>
          <w:rFonts w:cs="Arial"/>
          <w:spacing w:val="10"/>
          <w:kern w:val="2"/>
          <w:szCs w:val="24"/>
        </w:rPr>
        <w:t xml:space="preserve">, </w:t>
      </w:r>
      <w:r w:rsidRPr="008E3396">
        <w:rPr>
          <w:rFonts w:cs="Arial"/>
          <w:spacing w:val="10"/>
          <w:kern w:val="2"/>
          <w:szCs w:val="24"/>
        </w:rPr>
        <w:t xml:space="preserve">w spotkaniu uczestniczyło </w:t>
      </w:r>
      <w:r w:rsidR="00075C50" w:rsidRPr="008E3396">
        <w:rPr>
          <w:rFonts w:cs="Arial"/>
          <w:spacing w:val="10"/>
          <w:kern w:val="2"/>
        </w:rPr>
        <w:t>6</w:t>
      </w:r>
      <w:r w:rsidR="00717213" w:rsidRPr="008E3396">
        <w:rPr>
          <w:rFonts w:cs="Arial"/>
          <w:spacing w:val="10"/>
          <w:kern w:val="2"/>
        </w:rPr>
        <w:t xml:space="preserve"> </w:t>
      </w:r>
      <w:r w:rsidRPr="008E3396">
        <w:rPr>
          <w:rFonts w:cs="Arial"/>
          <w:spacing w:val="10"/>
          <w:kern w:val="2"/>
          <w:szCs w:val="24"/>
        </w:rPr>
        <w:t>osób. Na</w:t>
      </w:r>
      <w:r w:rsidR="00717213" w:rsidRPr="008E3396">
        <w:rPr>
          <w:rFonts w:cs="Arial"/>
          <w:spacing w:val="10"/>
          <w:kern w:val="2"/>
          <w:szCs w:val="24"/>
        </w:rPr>
        <w:t> </w:t>
      </w:r>
      <w:r w:rsidRPr="008E3396">
        <w:rPr>
          <w:rFonts w:cs="Arial"/>
          <w:spacing w:val="10"/>
          <w:kern w:val="2"/>
          <w:szCs w:val="24"/>
        </w:rPr>
        <w:t xml:space="preserve">spotkaniu omówiony został projekt </w:t>
      </w:r>
      <w:r w:rsidR="00995144" w:rsidRPr="008E3396">
        <w:rPr>
          <w:rFonts w:cs="Arial"/>
          <w:spacing w:val="10"/>
          <w:kern w:val="2"/>
          <w:szCs w:val="24"/>
        </w:rPr>
        <w:t xml:space="preserve">Gminnego Programu Rewitalizacji Gminy </w:t>
      </w:r>
      <w:r w:rsidR="00075C50" w:rsidRPr="008E3396">
        <w:rPr>
          <w:rFonts w:cs="Arial"/>
          <w:spacing w:val="10"/>
          <w:kern w:val="2"/>
        </w:rPr>
        <w:t>Jarczów na lata 2024-</w:t>
      </w:r>
      <w:r w:rsidR="00995144" w:rsidRPr="008E3396">
        <w:rPr>
          <w:rFonts w:cs="Arial"/>
          <w:spacing w:val="10"/>
          <w:kern w:val="2"/>
          <w:szCs w:val="24"/>
        </w:rPr>
        <w:t>2030.</w:t>
      </w:r>
    </w:p>
    <w:p w14:paraId="40781D48" w14:textId="77777777" w:rsidR="0031437F" w:rsidRPr="00717213" w:rsidRDefault="0031437F" w:rsidP="00717213">
      <w:pPr>
        <w:pStyle w:val="Akapitzlist"/>
        <w:numPr>
          <w:ilvl w:val="0"/>
          <w:numId w:val="1"/>
        </w:numPr>
        <w:spacing w:line="360" w:lineRule="auto"/>
        <w:ind w:left="426"/>
        <w:rPr>
          <w:rFonts w:cs="Arial"/>
          <w:spacing w:val="10"/>
          <w:kern w:val="2"/>
        </w:rPr>
      </w:pPr>
      <w:r w:rsidRPr="00717213">
        <w:rPr>
          <w:rFonts w:cs="Arial"/>
          <w:spacing w:val="10"/>
          <w:kern w:val="2"/>
        </w:rPr>
        <w:t xml:space="preserve">Zaopiniowanie projektu Gminnego Programu Rewitalizacji Gminy </w:t>
      </w:r>
      <w:r w:rsidR="00075C50">
        <w:rPr>
          <w:rFonts w:cs="Arial"/>
          <w:spacing w:val="10"/>
          <w:kern w:val="2"/>
        </w:rPr>
        <w:t>Jarczów</w:t>
      </w:r>
      <w:r w:rsidR="00075C50" w:rsidRPr="00717213">
        <w:rPr>
          <w:rFonts w:cs="Arial"/>
          <w:spacing w:val="10"/>
          <w:kern w:val="2"/>
        </w:rPr>
        <w:t xml:space="preserve"> na lata 202</w:t>
      </w:r>
      <w:r w:rsidR="00075C50">
        <w:rPr>
          <w:rFonts w:cs="Arial"/>
          <w:spacing w:val="10"/>
          <w:kern w:val="2"/>
        </w:rPr>
        <w:t>4</w:t>
      </w:r>
      <w:r w:rsidR="00075C50" w:rsidRPr="00717213">
        <w:rPr>
          <w:rFonts w:cs="Arial"/>
          <w:spacing w:val="10"/>
          <w:kern w:val="2"/>
        </w:rPr>
        <w:t>-</w:t>
      </w:r>
      <w:r w:rsidR="00717213" w:rsidRPr="00717213">
        <w:rPr>
          <w:rFonts w:cs="Arial"/>
          <w:spacing w:val="10"/>
          <w:kern w:val="2"/>
          <w:szCs w:val="24"/>
        </w:rPr>
        <w:t>2030</w:t>
      </w:r>
      <w:r w:rsidRPr="00717213">
        <w:rPr>
          <w:rFonts w:cs="Arial"/>
          <w:spacing w:val="10"/>
          <w:kern w:val="2"/>
        </w:rPr>
        <w:t xml:space="preserve">. Na podstawie art. 17 ust. 2. pkt 4 ustawy z dnia 9 października 2015 r. o rewitalizacji (Dz. U. z 2021 r., poz. 485, z 2023 r. poz. 28, 1688) </w:t>
      </w:r>
      <w:r w:rsidR="00FE3509">
        <w:rPr>
          <w:rFonts w:cs="Arial"/>
          <w:spacing w:val="10"/>
          <w:kern w:val="2"/>
        </w:rPr>
        <w:t>Wójt</w:t>
      </w:r>
      <w:r w:rsidR="00717213" w:rsidRPr="00717213">
        <w:rPr>
          <w:rFonts w:cs="Arial"/>
          <w:spacing w:val="10"/>
          <w:kern w:val="2"/>
        </w:rPr>
        <w:t xml:space="preserve"> Gminy </w:t>
      </w:r>
      <w:r w:rsidR="00075C50">
        <w:rPr>
          <w:rFonts w:cs="Arial"/>
          <w:spacing w:val="10"/>
          <w:kern w:val="2"/>
        </w:rPr>
        <w:t>Jarczów</w:t>
      </w:r>
      <w:r w:rsidRPr="00717213">
        <w:rPr>
          <w:rFonts w:cs="Arial"/>
          <w:spacing w:val="10"/>
          <w:kern w:val="2"/>
        </w:rPr>
        <w:t xml:space="preserve"> wystąpił o zaopiniowanie projektu Gminnego Programu Rewitalizacji Gminy </w:t>
      </w:r>
      <w:r w:rsidR="00075C50">
        <w:rPr>
          <w:rFonts w:cs="Arial"/>
          <w:spacing w:val="10"/>
          <w:kern w:val="2"/>
        </w:rPr>
        <w:t>Jarczów</w:t>
      </w:r>
      <w:r w:rsidR="00075C50" w:rsidRPr="00717213">
        <w:rPr>
          <w:rFonts w:cs="Arial"/>
          <w:spacing w:val="10"/>
          <w:kern w:val="2"/>
        </w:rPr>
        <w:t xml:space="preserve"> na lata 202</w:t>
      </w:r>
      <w:r w:rsidR="00075C50">
        <w:rPr>
          <w:rFonts w:cs="Arial"/>
          <w:spacing w:val="10"/>
          <w:kern w:val="2"/>
        </w:rPr>
        <w:t>4</w:t>
      </w:r>
      <w:r w:rsidR="00075C50" w:rsidRPr="00717213">
        <w:rPr>
          <w:rFonts w:cs="Arial"/>
          <w:spacing w:val="10"/>
          <w:kern w:val="2"/>
        </w:rPr>
        <w:t>-</w:t>
      </w:r>
      <w:r w:rsidR="00717213" w:rsidRPr="00717213">
        <w:rPr>
          <w:rFonts w:cs="Arial"/>
          <w:spacing w:val="10"/>
          <w:kern w:val="2"/>
        </w:rPr>
        <w:t>2030</w:t>
      </w:r>
      <w:r w:rsidRPr="00717213">
        <w:rPr>
          <w:rFonts w:cs="Arial"/>
          <w:spacing w:val="10"/>
          <w:kern w:val="2"/>
        </w:rPr>
        <w:t>. W</w:t>
      </w:r>
      <w:r w:rsidR="00717213">
        <w:rPr>
          <w:rFonts w:cs="Arial"/>
          <w:spacing w:val="10"/>
          <w:kern w:val="2"/>
        </w:rPr>
        <w:t> </w:t>
      </w:r>
      <w:r w:rsidRPr="00717213">
        <w:rPr>
          <w:rFonts w:cs="Arial"/>
          <w:spacing w:val="10"/>
          <w:kern w:val="2"/>
        </w:rPr>
        <w:t>odpowiedzi na przesłany wniosek wraz z GPR otrzymane zostały opinie od poszczególnych instytucji, szczegółowe zestawienie przedstawia raport z</w:t>
      </w:r>
      <w:r w:rsidR="00717213">
        <w:rPr>
          <w:rFonts w:cs="Arial"/>
          <w:spacing w:val="10"/>
          <w:kern w:val="2"/>
        </w:rPr>
        <w:t> </w:t>
      </w:r>
      <w:r w:rsidRPr="00717213">
        <w:rPr>
          <w:rFonts w:cs="Arial"/>
          <w:spacing w:val="10"/>
          <w:kern w:val="2"/>
        </w:rPr>
        <w:t>konsultacji. Rekomendacje został</w:t>
      </w:r>
      <w:r w:rsidR="00EC7CC4" w:rsidRPr="00717213">
        <w:rPr>
          <w:rFonts w:cs="Arial"/>
          <w:spacing w:val="10"/>
          <w:kern w:val="2"/>
        </w:rPr>
        <w:t>y</w:t>
      </w:r>
      <w:r w:rsidR="007074D1" w:rsidRPr="00717213">
        <w:rPr>
          <w:rFonts w:cs="Arial"/>
          <w:spacing w:val="10"/>
          <w:kern w:val="2"/>
        </w:rPr>
        <w:t xml:space="preserve"> zamieszczone w dokumencie GPR.</w:t>
      </w:r>
    </w:p>
    <w:p w14:paraId="5B08329D" w14:textId="77777777" w:rsidR="005E72B6" w:rsidRPr="00717213" w:rsidRDefault="005E72B6" w:rsidP="00C564C4">
      <w:pPr>
        <w:pStyle w:val="Akapitzlist"/>
        <w:numPr>
          <w:ilvl w:val="0"/>
          <w:numId w:val="1"/>
        </w:numPr>
        <w:spacing w:line="360" w:lineRule="auto"/>
        <w:rPr>
          <w:rFonts w:cs="Arial"/>
          <w:spacing w:val="10"/>
          <w:kern w:val="2"/>
        </w:rPr>
      </w:pPr>
      <w:r w:rsidRPr="00717213">
        <w:rPr>
          <w:rFonts w:cs="Arial"/>
          <w:spacing w:val="10"/>
          <w:kern w:val="2"/>
          <w:szCs w:val="24"/>
        </w:rPr>
        <w:lastRenderedPageBreak/>
        <w:t>Po zakończonych ko</w:t>
      </w:r>
      <w:r w:rsidR="00C564C4" w:rsidRPr="00717213">
        <w:rPr>
          <w:rFonts w:cs="Arial"/>
          <w:spacing w:val="10"/>
          <w:kern w:val="2"/>
          <w:szCs w:val="24"/>
        </w:rPr>
        <w:t>nsultacjach opracowany został raport z</w:t>
      </w:r>
      <w:r w:rsidR="0031437F" w:rsidRPr="00717213">
        <w:rPr>
          <w:rFonts w:cs="Arial"/>
          <w:spacing w:val="10"/>
          <w:kern w:val="2"/>
          <w:szCs w:val="24"/>
        </w:rPr>
        <w:t> </w:t>
      </w:r>
      <w:r w:rsidRPr="00717213">
        <w:rPr>
          <w:rFonts w:cs="Arial"/>
          <w:spacing w:val="10"/>
          <w:kern w:val="2"/>
          <w:szCs w:val="24"/>
        </w:rPr>
        <w:t>przeprowa</w:t>
      </w:r>
      <w:r w:rsidR="00C564C4" w:rsidRPr="00717213">
        <w:rPr>
          <w:rFonts w:cs="Arial"/>
          <w:spacing w:val="10"/>
          <w:kern w:val="2"/>
          <w:szCs w:val="24"/>
        </w:rPr>
        <w:t>dzonych konsultacji społecznych i przekazany do informacji publicznej.</w:t>
      </w:r>
    </w:p>
    <w:p w14:paraId="648A9A9B" w14:textId="77777777" w:rsidR="005E72B6" w:rsidRPr="00717213" w:rsidRDefault="005E72B6" w:rsidP="005E72B6">
      <w:pPr>
        <w:spacing w:line="360" w:lineRule="auto"/>
        <w:rPr>
          <w:rFonts w:cs="Arial"/>
          <w:spacing w:val="10"/>
          <w:kern w:val="2"/>
        </w:rPr>
      </w:pPr>
    </w:p>
    <w:p w14:paraId="345A29E4" w14:textId="77777777" w:rsidR="005E72B6" w:rsidRPr="00717213" w:rsidRDefault="005E72B6" w:rsidP="005E72B6">
      <w:pPr>
        <w:spacing w:line="360" w:lineRule="auto"/>
        <w:rPr>
          <w:rFonts w:cs="Arial"/>
          <w:spacing w:val="10"/>
          <w:kern w:val="2"/>
        </w:rPr>
      </w:pPr>
    </w:p>
    <w:p w14:paraId="349ABC8F" w14:textId="02C139D5" w:rsidR="00EB4A58" w:rsidRPr="00A64F48" w:rsidRDefault="00EB4A58" w:rsidP="00261880">
      <w:pPr>
        <w:spacing w:line="360" w:lineRule="auto"/>
        <w:rPr>
          <w:rFonts w:cs="Arial"/>
          <w:spacing w:val="10"/>
          <w:kern w:val="2"/>
        </w:rPr>
      </w:pPr>
      <w:r w:rsidRPr="00717213">
        <w:rPr>
          <w:rFonts w:cs="Arial"/>
          <w:spacing w:val="10"/>
          <w:kern w:val="2"/>
        </w:rPr>
        <w:t>Protokół sporządził</w:t>
      </w:r>
      <w:r w:rsidR="00261880">
        <w:rPr>
          <w:rFonts w:cs="Arial"/>
          <w:spacing w:val="10"/>
          <w:kern w:val="2"/>
        </w:rPr>
        <w:t>a: Kinga Łuczak – kierownik Referatu Rozwoju i Promocji, w dniu 3.06.2024 r.</w:t>
      </w:r>
    </w:p>
    <w:sectPr w:rsidR="00EB4A58" w:rsidRPr="00A64F48" w:rsidSect="00C564C4">
      <w:pgSz w:w="11906" w:h="16838"/>
      <w:pgMar w:top="993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A26761"/>
    <w:multiLevelType w:val="hybridMultilevel"/>
    <w:tmpl w:val="F1CA7C5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B5345"/>
    <w:multiLevelType w:val="multilevel"/>
    <w:tmpl w:val="8D0EF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7117902">
    <w:abstractNumId w:val="0"/>
  </w:num>
  <w:num w:numId="2" w16cid:durableId="1385955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A77"/>
    <w:rsid w:val="00075C50"/>
    <w:rsid w:val="000B252D"/>
    <w:rsid w:val="00261880"/>
    <w:rsid w:val="0031437F"/>
    <w:rsid w:val="005E72B6"/>
    <w:rsid w:val="007074D1"/>
    <w:rsid w:val="00717213"/>
    <w:rsid w:val="007B29B8"/>
    <w:rsid w:val="008E3396"/>
    <w:rsid w:val="009872CC"/>
    <w:rsid w:val="00987A77"/>
    <w:rsid w:val="00995144"/>
    <w:rsid w:val="009C7F84"/>
    <w:rsid w:val="00A64F48"/>
    <w:rsid w:val="00AA4EF5"/>
    <w:rsid w:val="00AD0CEA"/>
    <w:rsid w:val="00B30B62"/>
    <w:rsid w:val="00B31730"/>
    <w:rsid w:val="00BA2F57"/>
    <w:rsid w:val="00C423D8"/>
    <w:rsid w:val="00C564C4"/>
    <w:rsid w:val="00CE0A3B"/>
    <w:rsid w:val="00EB4A58"/>
    <w:rsid w:val="00EC7CC4"/>
    <w:rsid w:val="00F81AC9"/>
    <w:rsid w:val="00FC05E0"/>
    <w:rsid w:val="00FE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8B0DB"/>
  <w15:docId w15:val="{AD5041FF-0071-4758-815D-C4DCDFD6D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Lucida Sans Unicode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142" w:right="142" w:firstLine="65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05E0"/>
    <w:pPr>
      <w:widowControl w:val="0"/>
      <w:suppressAutoHyphens/>
      <w:spacing w:line="240" w:lineRule="auto"/>
      <w:ind w:left="0" w:right="0" w:firstLine="567"/>
    </w:pPr>
    <w:rPr>
      <w:rFonts w:ascii="Arial" w:hAnsi="Arial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aliases w:val="Teks - akapit"/>
    <w:basedOn w:val="Domylnaczcionkaakapitu"/>
    <w:uiPriority w:val="19"/>
    <w:qFormat/>
    <w:rsid w:val="00FC05E0"/>
    <w:rPr>
      <w:rFonts w:ascii="Arial" w:hAnsi="Arial"/>
      <w:iCs/>
      <w:color w:val="auto"/>
      <w:spacing w:val="10"/>
      <w:w w:val="100"/>
      <w:sz w:val="24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FC05E0"/>
    <w:pPr>
      <w:widowControl/>
      <w:pBdr>
        <w:bottom w:val="single" w:sz="8" w:space="4" w:color="4F81BD" w:themeColor="accent1"/>
      </w:pBdr>
      <w:suppressAutoHyphens w:val="0"/>
      <w:spacing w:after="300"/>
      <w:ind w:firstLine="0"/>
      <w:contextualSpacing/>
    </w:pPr>
    <w:rPr>
      <w:rFonts w:eastAsiaTheme="majorEastAsia" w:cstheme="majorBidi"/>
      <w:spacing w:val="5"/>
      <w:kern w:val="28"/>
      <w:sz w:val="52"/>
      <w:szCs w:val="52"/>
      <w:lang w:eastAsia="en-US" w:bidi="ar-SA"/>
    </w:rPr>
  </w:style>
  <w:style w:type="character" w:customStyle="1" w:styleId="TytuZnak">
    <w:name w:val="Tytuł Znak"/>
    <w:basedOn w:val="Domylnaczcionkaakapitu"/>
    <w:link w:val="Tytu"/>
    <w:uiPriority w:val="10"/>
    <w:rsid w:val="00FC05E0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05E0"/>
    <w:pPr>
      <w:widowControl/>
      <w:numPr>
        <w:ilvl w:val="1"/>
      </w:numPr>
      <w:suppressAutoHyphens w:val="0"/>
      <w:spacing w:after="160" w:line="259" w:lineRule="auto"/>
      <w:ind w:firstLine="567"/>
    </w:pPr>
    <w:rPr>
      <w:rFonts w:eastAsiaTheme="majorEastAsia" w:cstheme="majorBidi"/>
      <w:b/>
      <w:iCs/>
      <w:spacing w:val="10"/>
      <w:kern w:val="0"/>
      <w:lang w:eastAsia="en-US" w:bidi="ar-SA"/>
    </w:rPr>
  </w:style>
  <w:style w:type="character" w:customStyle="1" w:styleId="PodtytuZnak">
    <w:name w:val="Podtytuł Znak"/>
    <w:basedOn w:val="Domylnaczcionkaakapitu"/>
    <w:link w:val="Podtytu"/>
    <w:uiPriority w:val="11"/>
    <w:rsid w:val="00FC05E0"/>
    <w:rPr>
      <w:rFonts w:ascii="Arial" w:eastAsiaTheme="majorEastAsia" w:hAnsi="Arial" w:cstheme="majorBidi"/>
      <w:b/>
      <w:iCs/>
      <w:spacing w:val="10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FC05E0"/>
    <w:rPr>
      <w:rFonts w:ascii="Arial" w:hAnsi="Arial"/>
      <w:b/>
      <w:bCs/>
      <w:i w:val="0"/>
      <w:iCs/>
      <w:color w:val="auto"/>
      <w:spacing w:val="10"/>
      <w:w w:val="100"/>
      <w:sz w:val="24"/>
    </w:rPr>
  </w:style>
  <w:style w:type="paragraph" w:styleId="Akapitzlist">
    <w:name w:val="List Paragraph"/>
    <w:basedOn w:val="Normalny"/>
    <w:uiPriority w:val="34"/>
    <w:qFormat/>
    <w:rsid w:val="005E72B6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315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KingaL</cp:lastModifiedBy>
  <cp:revision>7</cp:revision>
  <dcterms:created xsi:type="dcterms:W3CDTF">2024-04-17T12:39:00Z</dcterms:created>
  <dcterms:modified xsi:type="dcterms:W3CDTF">2024-05-31T09:50:00Z</dcterms:modified>
</cp:coreProperties>
</file>