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A15C" w14:textId="4092C959" w:rsidR="00BB4B59" w:rsidRPr="006D0C2D" w:rsidRDefault="00204245" w:rsidP="006D0C2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WÓJT GMINY </w:t>
      </w:r>
      <w:r w:rsidR="006123BA">
        <w:rPr>
          <w:b/>
          <w:bCs/>
          <w:sz w:val="24"/>
          <w:szCs w:val="24"/>
        </w:rPr>
        <w:t>JARCZÓW</w:t>
      </w:r>
    </w:p>
    <w:p w14:paraId="4D11331E" w14:textId="77777777" w:rsidR="007F2889" w:rsidRDefault="007F2889" w:rsidP="006D0C2D">
      <w:pPr>
        <w:jc w:val="center"/>
        <w:rPr>
          <w:sz w:val="24"/>
          <w:szCs w:val="24"/>
        </w:rPr>
      </w:pPr>
    </w:p>
    <w:p w14:paraId="43EDBB82" w14:textId="77777777" w:rsidR="007F2889" w:rsidRDefault="007F2889" w:rsidP="006D0C2D">
      <w:pPr>
        <w:jc w:val="center"/>
        <w:rPr>
          <w:sz w:val="24"/>
          <w:szCs w:val="24"/>
        </w:rPr>
      </w:pPr>
    </w:p>
    <w:p w14:paraId="1EAD62AA" w14:textId="77777777" w:rsidR="007F2889" w:rsidRPr="007F2889" w:rsidRDefault="007F2889" w:rsidP="006D0C2D">
      <w:pPr>
        <w:jc w:val="center"/>
        <w:rPr>
          <w:sz w:val="24"/>
          <w:szCs w:val="24"/>
        </w:rPr>
      </w:pPr>
    </w:p>
    <w:p w14:paraId="078E45C0" w14:textId="78015E16" w:rsidR="007F2889" w:rsidRDefault="00204245" w:rsidP="006D0C2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8B7F416" wp14:editId="6ED0941F">
            <wp:extent cx="3963492" cy="4314825"/>
            <wp:effectExtent l="0" t="0" r="0" b="0"/>
            <wp:docPr id="518626160" name="Obraz 518626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626160" name="Obraz 51862616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010" cy="431974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5E5EE8" w14:textId="77777777" w:rsidR="007F2889" w:rsidRDefault="007F2889" w:rsidP="006D0C2D">
      <w:pPr>
        <w:jc w:val="center"/>
        <w:rPr>
          <w:sz w:val="24"/>
          <w:szCs w:val="24"/>
        </w:rPr>
      </w:pPr>
    </w:p>
    <w:p w14:paraId="55127782" w14:textId="77777777" w:rsidR="007F2889" w:rsidRPr="007F2889" w:rsidRDefault="007F2889" w:rsidP="006D0C2D">
      <w:pPr>
        <w:jc w:val="center"/>
        <w:rPr>
          <w:sz w:val="24"/>
          <w:szCs w:val="24"/>
        </w:rPr>
      </w:pPr>
    </w:p>
    <w:p w14:paraId="0944D235" w14:textId="77777777" w:rsidR="007F2889" w:rsidRDefault="007F2889" w:rsidP="006D0C2D">
      <w:pPr>
        <w:spacing w:before="240" w:after="0"/>
        <w:jc w:val="center"/>
        <w:rPr>
          <w:sz w:val="24"/>
          <w:szCs w:val="24"/>
        </w:rPr>
      </w:pPr>
    </w:p>
    <w:p w14:paraId="721D583C" w14:textId="3B48E9BF" w:rsidR="007F2889" w:rsidRPr="006D0C2D" w:rsidRDefault="007F2889" w:rsidP="006D0C2D">
      <w:pPr>
        <w:spacing w:before="240" w:after="0"/>
        <w:jc w:val="center"/>
        <w:rPr>
          <w:sz w:val="28"/>
          <w:szCs w:val="28"/>
        </w:rPr>
      </w:pPr>
      <w:r w:rsidRPr="006D0C2D">
        <w:rPr>
          <w:sz w:val="28"/>
          <w:szCs w:val="28"/>
        </w:rPr>
        <w:t>RAPORT PODSUMOWUJĄCY PRZEBIEG KONSULTACJI SPOŁECZNYCH</w:t>
      </w:r>
    </w:p>
    <w:p w14:paraId="111B4344" w14:textId="1426279C" w:rsidR="007F2889" w:rsidRPr="006D0C2D" w:rsidRDefault="007F2889" w:rsidP="006D0C2D">
      <w:pPr>
        <w:spacing w:before="240" w:after="0"/>
        <w:jc w:val="center"/>
        <w:rPr>
          <w:sz w:val="28"/>
          <w:szCs w:val="28"/>
        </w:rPr>
      </w:pPr>
      <w:r w:rsidRPr="006D0C2D">
        <w:rPr>
          <w:sz w:val="28"/>
          <w:szCs w:val="28"/>
        </w:rPr>
        <w:t xml:space="preserve">DOTYCZĄCYCH PROJEKTU PLANU OGÓLNEGO GMINY </w:t>
      </w:r>
      <w:r w:rsidR="006123BA">
        <w:rPr>
          <w:sz w:val="28"/>
          <w:szCs w:val="28"/>
        </w:rPr>
        <w:t>JARCZÓW</w:t>
      </w:r>
    </w:p>
    <w:p w14:paraId="47CDC9E5" w14:textId="77777777" w:rsidR="007F2889" w:rsidRPr="007F2889" w:rsidRDefault="007F2889" w:rsidP="006D0C2D">
      <w:pPr>
        <w:jc w:val="center"/>
        <w:rPr>
          <w:sz w:val="24"/>
          <w:szCs w:val="24"/>
        </w:rPr>
      </w:pPr>
    </w:p>
    <w:p w14:paraId="7152F7B6" w14:textId="77777777" w:rsidR="007F2889" w:rsidRDefault="007F2889" w:rsidP="006D0C2D">
      <w:pPr>
        <w:jc w:val="center"/>
        <w:rPr>
          <w:sz w:val="24"/>
          <w:szCs w:val="24"/>
        </w:rPr>
      </w:pPr>
    </w:p>
    <w:p w14:paraId="7AACC384" w14:textId="77777777" w:rsidR="006D0C2D" w:rsidRDefault="006D0C2D" w:rsidP="006D0C2D">
      <w:pPr>
        <w:jc w:val="center"/>
        <w:rPr>
          <w:sz w:val="24"/>
          <w:szCs w:val="24"/>
        </w:rPr>
      </w:pPr>
    </w:p>
    <w:p w14:paraId="4E8568AE" w14:textId="77777777" w:rsidR="006D0C2D" w:rsidRDefault="006D0C2D" w:rsidP="006D0C2D">
      <w:pPr>
        <w:jc w:val="center"/>
        <w:rPr>
          <w:sz w:val="24"/>
          <w:szCs w:val="24"/>
        </w:rPr>
      </w:pPr>
    </w:p>
    <w:p w14:paraId="1B4E0631" w14:textId="77777777" w:rsidR="007F2889" w:rsidRPr="007F2889" w:rsidRDefault="007F2889" w:rsidP="006D0C2D">
      <w:pPr>
        <w:jc w:val="center"/>
        <w:rPr>
          <w:sz w:val="24"/>
          <w:szCs w:val="24"/>
        </w:rPr>
      </w:pPr>
    </w:p>
    <w:p w14:paraId="667F9FAA" w14:textId="47D9E9E0" w:rsidR="007F2889" w:rsidRPr="006D0C2D" w:rsidRDefault="006123BA" w:rsidP="006D0C2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JARCZÓW</w:t>
      </w:r>
      <w:r w:rsidR="001E1802">
        <w:rPr>
          <w:b/>
          <w:bCs/>
          <w:sz w:val="24"/>
          <w:szCs w:val="24"/>
        </w:rPr>
        <w:t xml:space="preserve"> MARZEC</w:t>
      </w:r>
      <w:r w:rsidR="007F2889" w:rsidRPr="006D0C2D">
        <w:rPr>
          <w:b/>
          <w:bCs/>
          <w:sz w:val="24"/>
          <w:szCs w:val="24"/>
        </w:rPr>
        <w:t xml:space="preserve"> 2026</w:t>
      </w:r>
    </w:p>
    <w:p w14:paraId="6D569BA2" w14:textId="7C4528B9" w:rsidR="007F2889" w:rsidRPr="00063D81" w:rsidRDefault="007F2889" w:rsidP="00EB66DE">
      <w:pPr>
        <w:pStyle w:val="Nagwek1"/>
        <w:numPr>
          <w:ilvl w:val="0"/>
          <w:numId w:val="1"/>
        </w:numPr>
        <w:rPr>
          <w:sz w:val="32"/>
          <w:szCs w:val="32"/>
        </w:rPr>
      </w:pPr>
      <w:r w:rsidRPr="00063D81">
        <w:rPr>
          <w:sz w:val="32"/>
          <w:szCs w:val="32"/>
        </w:rPr>
        <w:br w:type="column"/>
      </w:r>
      <w:r w:rsidRPr="00063D81">
        <w:rPr>
          <w:sz w:val="32"/>
          <w:szCs w:val="32"/>
        </w:rPr>
        <w:lastRenderedPageBreak/>
        <w:t>Wprowadzenie</w:t>
      </w:r>
    </w:p>
    <w:p w14:paraId="04B6E836" w14:textId="35FFAA54" w:rsidR="007F2889" w:rsidRDefault="007F2889" w:rsidP="00EB66DE">
      <w:pPr>
        <w:pStyle w:val="Nagwek2"/>
        <w:numPr>
          <w:ilvl w:val="1"/>
          <w:numId w:val="1"/>
        </w:numPr>
        <w:spacing w:after="240"/>
      </w:pPr>
      <w:r>
        <w:t>Podstawa prawna</w:t>
      </w:r>
    </w:p>
    <w:p w14:paraId="7F677888" w14:textId="6AB34816" w:rsidR="00EB66DE" w:rsidRPr="00EB66DE" w:rsidRDefault="00EB66DE" w:rsidP="002023E2">
      <w:pPr>
        <w:spacing w:after="240"/>
        <w:ind w:firstLine="708"/>
        <w:rPr>
          <w:sz w:val="24"/>
          <w:szCs w:val="24"/>
        </w:rPr>
      </w:pPr>
      <w:r w:rsidRPr="00EB66DE">
        <w:rPr>
          <w:sz w:val="24"/>
          <w:szCs w:val="24"/>
        </w:rPr>
        <w:t xml:space="preserve">Obowiązek opracowania raportu podsumowującego przebieg konsultacji społecznych wynika z art. 8k ust. 2 ustawy z dnia 27 marca 2003 r. o planowaniu i zagospodarowaniu przestrzennym (Dz. U. z 2024 r. poz. 1130 z </w:t>
      </w:r>
      <w:proofErr w:type="spellStart"/>
      <w:r w:rsidRPr="00EB66DE">
        <w:rPr>
          <w:sz w:val="24"/>
          <w:szCs w:val="24"/>
        </w:rPr>
        <w:t>późn</w:t>
      </w:r>
      <w:proofErr w:type="spellEnd"/>
      <w:r w:rsidRPr="00EB66DE">
        <w:rPr>
          <w:sz w:val="24"/>
          <w:szCs w:val="24"/>
        </w:rPr>
        <w:t>. zm.).</w:t>
      </w:r>
    </w:p>
    <w:p w14:paraId="7773C405" w14:textId="2C3627CB" w:rsidR="007F2889" w:rsidRDefault="007F2889" w:rsidP="00891566">
      <w:pPr>
        <w:pStyle w:val="Nagwek2"/>
        <w:numPr>
          <w:ilvl w:val="1"/>
          <w:numId w:val="1"/>
        </w:numPr>
        <w:spacing w:after="240"/>
      </w:pPr>
      <w:r>
        <w:t>Przedmiot, cel i zakres opracowania</w:t>
      </w:r>
    </w:p>
    <w:p w14:paraId="36980F4F" w14:textId="6B4AF1F1" w:rsidR="00EB66DE" w:rsidRPr="009D66ED" w:rsidRDefault="00891566" w:rsidP="002023E2">
      <w:pPr>
        <w:spacing w:before="240"/>
        <w:ind w:firstLine="708"/>
        <w:rPr>
          <w:color w:val="EE0000"/>
          <w:sz w:val="24"/>
          <w:szCs w:val="24"/>
        </w:rPr>
      </w:pPr>
      <w:r w:rsidRPr="00891566">
        <w:rPr>
          <w:sz w:val="24"/>
          <w:szCs w:val="24"/>
        </w:rPr>
        <w:t xml:space="preserve">Raport stanowi podsumowanie konsultacji społecznych organizowanych przez </w:t>
      </w:r>
      <w:r w:rsidR="00204245">
        <w:rPr>
          <w:sz w:val="24"/>
          <w:szCs w:val="24"/>
        </w:rPr>
        <w:t xml:space="preserve">Wójta Gminy </w:t>
      </w:r>
      <w:r w:rsidR="009D66ED">
        <w:rPr>
          <w:sz w:val="24"/>
          <w:szCs w:val="24"/>
        </w:rPr>
        <w:t>Jarczów</w:t>
      </w:r>
      <w:r>
        <w:rPr>
          <w:sz w:val="24"/>
          <w:szCs w:val="24"/>
        </w:rPr>
        <w:t xml:space="preserve"> w ramach opracowania projektu planu ogólnego gminy </w:t>
      </w:r>
      <w:r w:rsidR="009D66ED">
        <w:rPr>
          <w:sz w:val="24"/>
          <w:szCs w:val="24"/>
        </w:rPr>
        <w:t>Jarczów</w:t>
      </w:r>
      <w:r>
        <w:rPr>
          <w:sz w:val="24"/>
          <w:szCs w:val="24"/>
        </w:rPr>
        <w:t xml:space="preserve">, sporządzanego na podstawie </w:t>
      </w:r>
      <w:r w:rsidRPr="006B6578">
        <w:rPr>
          <w:color w:val="000000" w:themeColor="text1"/>
          <w:sz w:val="24"/>
          <w:szCs w:val="24"/>
        </w:rPr>
        <w:t xml:space="preserve">Uchwały Nr </w:t>
      </w:r>
      <w:r w:rsidR="006B6578" w:rsidRPr="006B6578">
        <w:rPr>
          <w:color w:val="000000" w:themeColor="text1"/>
          <w:sz w:val="24"/>
          <w:szCs w:val="24"/>
        </w:rPr>
        <w:t>IX</w:t>
      </w:r>
      <w:r w:rsidRPr="006B6578">
        <w:rPr>
          <w:color w:val="000000" w:themeColor="text1"/>
          <w:sz w:val="24"/>
          <w:szCs w:val="24"/>
        </w:rPr>
        <w:t>/</w:t>
      </w:r>
      <w:r w:rsidR="006B6578" w:rsidRPr="006B6578">
        <w:rPr>
          <w:color w:val="000000" w:themeColor="text1"/>
          <w:sz w:val="24"/>
          <w:szCs w:val="24"/>
        </w:rPr>
        <w:t>60</w:t>
      </w:r>
      <w:r w:rsidRPr="006B6578">
        <w:rPr>
          <w:color w:val="000000" w:themeColor="text1"/>
          <w:sz w:val="24"/>
          <w:szCs w:val="24"/>
        </w:rPr>
        <w:t>/</w:t>
      </w:r>
      <w:r w:rsidR="006B6578" w:rsidRPr="006B6578">
        <w:rPr>
          <w:color w:val="000000" w:themeColor="text1"/>
          <w:sz w:val="24"/>
          <w:szCs w:val="24"/>
        </w:rPr>
        <w:t>25</w:t>
      </w:r>
      <w:r w:rsidRPr="006B6578">
        <w:rPr>
          <w:color w:val="000000" w:themeColor="text1"/>
          <w:sz w:val="24"/>
          <w:szCs w:val="24"/>
        </w:rPr>
        <w:t xml:space="preserve"> Rady </w:t>
      </w:r>
      <w:r w:rsidR="00204245" w:rsidRPr="006B6578">
        <w:rPr>
          <w:color w:val="000000" w:themeColor="text1"/>
          <w:sz w:val="24"/>
          <w:szCs w:val="24"/>
        </w:rPr>
        <w:t xml:space="preserve">Gminy </w:t>
      </w:r>
      <w:r w:rsidR="006B6578" w:rsidRPr="006B6578">
        <w:rPr>
          <w:color w:val="000000" w:themeColor="text1"/>
          <w:sz w:val="24"/>
          <w:szCs w:val="24"/>
        </w:rPr>
        <w:t>Jarczów</w:t>
      </w:r>
      <w:r w:rsidRPr="006B6578">
        <w:rPr>
          <w:color w:val="000000" w:themeColor="text1"/>
          <w:sz w:val="24"/>
          <w:szCs w:val="24"/>
        </w:rPr>
        <w:t xml:space="preserve"> z dnia 2</w:t>
      </w:r>
      <w:r w:rsidR="00204245" w:rsidRPr="006B6578">
        <w:rPr>
          <w:color w:val="000000" w:themeColor="text1"/>
          <w:sz w:val="24"/>
          <w:szCs w:val="24"/>
        </w:rPr>
        <w:t>7</w:t>
      </w:r>
      <w:r w:rsidRPr="006B6578">
        <w:rPr>
          <w:color w:val="000000" w:themeColor="text1"/>
          <w:sz w:val="24"/>
          <w:szCs w:val="24"/>
        </w:rPr>
        <w:t xml:space="preserve"> </w:t>
      </w:r>
      <w:r w:rsidR="006B6578" w:rsidRPr="006B6578">
        <w:rPr>
          <w:color w:val="000000" w:themeColor="text1"/>
          <w:sz w:val="24"/>
          <w:szCs w:val="24"/>
        </w:rPr>
        <w:t>lutego</w:t>
      </w:r>
      <w:r w:rsidRPr="006B6578">
        <w:rPr>
          <w:color w:val="000000" w:themeColor="text1"/>
          <w:sz w:val="24"/>
          <w:szCs w:val="24"/>
        </w:rPr>
        <w:t xml:space="preserve"> 202</w:t>
      </w:r>
      <w:r w:rsidR="006B6578" w:rsidRPr="006B6578">
        <w:rPr>
          <w:color w:val="000000" w:themeColor="text1"/>
          <w:sz w:val="24"/>
          <w:szCs w:val="24"/>
        </w:rPr>
        <w:t>5</w:t>
      </w:r>
      <w:r w:rsidRPr="006B6578">
        <w:rPr>
          <w:color w:val="000000" w:themeColor="text1"/>
          <w:sz w:val="24"/>
          <w:szCs w:val="24"/>
        </w:rPr>
        <w:t xml:space="preserve"> r. w sprawie przystąpienia do sporządzenia planu ogólnego </w:t>
      </w:r>
      <w:r w:rsidR="00204245" w:rsidRPr="006B6578">
        <w:rPr>
          <w:color w:val="000000" w:themeColor="text1"/>
          <w:sz w:val="24"/>
          <w:szCs w:val="24"/>
        </w:rPr>
        <w:t>gminy</w:t>
      </w:r>
      <w:r w:rsidRPr="006B6578">
        <w:rPr>
          <w:color w:val="000000" w:themeColor="text1"/>
          <w:sz w:val="24"/>
          <w:szCs w:val="24"/>
        </w:rPr>
        <w:t xml:space="preserve"> </w:t>
      </w:r>
      <w:r w:rsidR="006B6578" w:rsidRPr="006B6578">
        <w:rPr>
          <w:color w:val="000000" w:themeColor="text1"/>
          <w:sz w:val="24"/>
          <w:szCs w:val="24"/>
        </w:rPr>
        <w:t>Jarczów</w:t>
      </w:r>
      <w:r w:rsidRPr="006B6578">
        <w:rPr>
          <w:color w:val="000000" w:themeColor="text1"/>
          <w:sz w:val="24"/>
          <w:szCs w:val="24"/>
        </w:rPr>
        <w:t>. Według art. 8k ust. 2 ustawy o planowaniu i zagospodarowaniu przestrzennym, raport powinien zawierać w szczególności wykaz zgłoszonych uwag wraz z propozycją ich rozpatrzenia i uzasadnieniem oraz protokoły z czynności przeprowadzonych w ramach konsultacji.</w:t>
      </w:r>
    </w:p>
    <w:p w14:paraId="1664020C" w14:textId="283F4C27" w:rsidR="007F2889" w:rsidRPr="00063D81" w:rsidRDefault="007F2889" w:rsidP="004C3EC6">
      <w:pPr>
        <w:pStyle w:val="Nagwek1"/>
        <w:numPr>
          <w:ilvl w:val="0"/>
          <w:numId w:val="1"/>
        </w:numPr>
        <w:rPr>
          <w:sz w:val="32"/>
          <w:szCs w:val="32"/>
        </w:rPr>
      </w:pPr>
      <w:r w:rsidRPr="00063D81">
        <w:rPr>
          <w:sz w:val="32"/>
          <w:szCs w:val="32"/>
        </w:rPr>
        <w:t>Organizacja konsultacji społecznych</w:t>
      </w:r>
    </w:p>
    <w:p w14:paraId="3AFC4EFC" w14:textId="2BBD27C8" w:rsidR="007F2889" w:rsidRDefault="007F2889" w:rsidP="00063D81">
      <w:pPr>
        <w:pStyle w:val="Nagwek2"/>
        <w:numPr>
          <w:ilvl w:val="1"/>
          <w:numId w:val="1"/>
        </w:numPr>
        <w:spacing w:after="240"/>
      </w:pPr>
      <w:r>
        <w:t>Podstawa prawna</w:t>
      </w:r>
    </w:p>
    <w:p w14:paraId="7003678B" w14:textId="2E2E9BB3" w:rsidR="00EB66DE" w:rsidRPr="00063D81" w:rsidRDefault="00063D81" w:rsidP="002023E2">
      <w:pPr>
        <w:spacing w:before="240"/>
        <w:ind w:firstLine="708"/>
        <w:rPr>
          <w:sz w:val="24"/>
          <w:szCs w:val="24"/>
        </w:rPr>
      </w:pPr>
      <w:r w:rsidRPr="00063D81">
        <w:rPr>
          <w:sz w:val="24"/>
          <w:szCs w:val="24"/>
        </w:rPr>
        <w:t xml:space="preserve">Obowiązek przeprowadzenia konsultacji społecznych dotyczących projektu planu ogólnego wynika </w:t>
      </w:r>
      <w:r w:rsidRPr="002F1799">
        <w:rPr>
          <w:sz w:val="24"/>
          <w:szCs w:val="24"/>
        </w:rPr>
        <w:t xml:space="preserve">z art. 13i ust. 3 pkt 9 ustawy </w:t>
      </w:r>
      <w:r w:rsidRPr="00063D81">
        <w:rPr>
          <w:sz w:val="24"/>
          <w:szCs w:val="24"/>
        </w:rPr>
        <w:t xml:space="preserve">z dnia 27 marca 2003 r. o planowaniu i zagospodarowaniu przestrzennym (Dz. U. z 2024 r. poz. 1130 z </w:t>
      </w:r>
      <w:proofErr w:type="spellStart"/>
      <w:r w:rsidRPr="00063D81">
        <w:rPr>
          <w:sz w:val="24"/>
          <w:szCs w:val="24"/>
        </w:rPr>
        <w:t>późn</w:t>
      </w:r>
      <w:proofErr w:type="spellEnd"/>
      <w:r w:rsidRPr="00063D81">
        <w:rPr>
          <w:sz w:val="24"/>
          <w:szCs w:val="24"/>
        </w:rPr>
        <w:t>. zm.)</w:t>
      </w:r>
      <w:r>
        <w:rPr>
          <w:sz w:val="24"/>
          <w:szCs w:val="24"/>
        </w:rPr>
        <w:t>.</w:t>
      </w:r>
    </w:p>
    <w:p w14:paraId="73B43E57" w14:textId="12ABE55F" w:rsidR="007F2889" w:rsidRDefault="007F2889" w:rsidP="00063D81">
      <w:pPr>
        <w:pStyle w:val="Nagwek2"/>
        <w:numPr>
          <w:ilvl w:val="1"/>
          <w:numId w:val="1"/>
        </w:numPr>
        <w:spacing w:after="240"/>
      </w:pPr>
      <w:r>
        <w:t>Cel</w:t>
      </w:r>
    </w:p>
    <w:p w14:paraId="7CE3D076" w14:textId="2EA99A10" w:rsidR="00EB66DE" w:rsidRPr="002023E2" w:rsidRDefault="00063D81" w:rsidP="002023E2">
      <w:pPr>
        <w:spacing w:before="240"/>
        <w:ind w:firstLine="708"/>
        <w:rPr>
          <w:sz w:val="24"/>
          <w:szCs w:val="24"/>
        </w:rPr>
      </w:pPr>
      <w:r w:rsidRPr="002023E2">
        <w:rPr>
          <w:sz w:val="24"/>
          <w:szCs w:val="24"/>
        </w:rPr>
        <w:t xml:space="preserve">Celem konsultacji społecznych było zaangażowanie interesariuszy w proces planistyczny oraz stworzenie interesariuszom możliwości wypowiadania się, zadawania pytań i zgłaszania uwag do sporządzonego projektu planu ogólnego gminy </w:t>
      </w:r>
      <w:r w:rsidR="00576A59">
        <w:rPr>
          <w:sz w:val="24"/>
          <w:szCs w:val="24"/>
        </w:rPr>
        <w:t>Jarczów</w:t>
      </w:r>
      <w:r w:rsidRPr="002023E2">
        <w:rPr>
          <w:sz w:val="24"/>
          <w:szCs w:val="24"/>
        </w:rPr>
        <w:t>.</w:t>
      </w:r>
    </w:p>
    <w:p w14:paraId="3CA93E7D" w14:textId="678B2C73" w:rsidR="007F2889" w:rsidRDefault="007F2889" w:rsidP="00063D81">
      <w:pPr>
        <w:pStyle w:val="Nagwek2"/>
        <w:numPr>
          <w:ilvl w:val="1"/>
          <w:numId w:val="1"/>
        </w:numPr>
        <w:spacing w:after="240"/>
      </w:pPr>
      <w:r>
        <w:t>Tryb</w:t>
      </w:r>
    </w:p>
    <w:p w14:paraId="10869EDB" w14:textId="0C7FEEB7" w:rsidR="00EB66DE" w:rsidRDefault="002023E2" w:rsidP="002023E2">
      <w:pPr>
        <w:ind w:firstLine="708"/>
        <w:rPr>
          <w:sz w:val="24"/>
          <w:szCs w:val="24"/>
        </w:rPr>
      </w:pPr>
      <w:r w:rsidRPr="002023E2">
        <w:rPr>
          <w:sz w:val="24"/>
          <w:szCs w:val="24"/>
        </w:rPr>
        <w:t xml:space="preserve">Konsultacje społeczne dotyczące projektu planu ogólnego gminy </w:t>
      </w:r>
      <w:r w:rsidR="00576A59">
        <w:rPr>
          <w:sz w:val="24"/>
          <w:szCs w:val="24"/>
        </w:rPr>
        <w:t>Jarczów</w:t>
      </w:r>
      <w:r w:rsidRPr="002023E2">
        <w:rPr>
          <w:sz w:val="24"/>
          <w:szCs w:val="24"/>
        </w:rPr>
        <w:t xml:space="preserve"> prowadzone były w terminie </w:t>
      </w:r>
      <w:r w:rsidR="001E1802">
        <w:rPr>
          <w:sz w:val="24"/>
          <w:szCs w:val="24"/>
        </w:rPr>
        <w:t xml:space="preserve">od </w:t>
      </w:r>
      <w:r w:rsidR="001063DE" w:rsidRPr="00AB77BF">
        <w:rPr>
          <w:color w:val="000000" w:themeColor="text1"/>
          <w:sz w:val="24"/>
          <w:szCs w:val="24"/>
        </w:rPr>
        <w:t xml:space="preserve">20 stycznia 2026 r. </w:t>
      </w:r>
      <w:r w:rsidR="001063DE" w:rsidRPr="001063DE">
        <w:rPr>
          <w:sz w:val="24"/>
          <w:szCs w:val="24"/>
        </w:rPr>
        <w:t>do 5 lutego 2026 r</w:t>
      </w:r>
      <w:r w:rsidR="00885113" w:rsidRPr="001063DE">
        <w:rPr>
          <w:sz w:val="24"/>
          <w:szCs w:val="24"/>
        </w:rPr>
        <w:t>.</w:t>
      </w:r>
    </w:p>
    <w:p w14:paraId="30B2160D" w14:textId="40F5FAF9" w:rsidR="002023E2" w:rsidRDefault="002023E2" w:rsidP="002023E2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 rozpoczęciu konsultacji społecznych dotyczących projektu planu ogłoszono w dniu </w:t>
      </w:r>
      <w:r w:rsidR="001063DE" w:rsidRPr="00AB77BF">
        <w:rPr>
          <w:color w:val="000000" w:themeColor="text1"/>
          <w:sz w:val="24"/>
          <w:szCs w:val="24"/>
        </w:rPr>
        <w:t>20 stycznia</w:t>
      </w:r>
      <w:r w:rsidRPr="00AB77BF">
        <w:rPr>
          <w:color w:val="000000" w:themeColor="text1"/>
          <w:sz w:val="24"/>
          <w:szCs w:val="24"/>
        </w:rPr>
        <w:t xml:space="preserve"> 202</w:t>
      </w:r>
      <w:r w:rsidR="001063DE" w:rsidRPr="00AB77BF">
        <w:rPr>
          <w:color w:val="000000" w:themeColor="text1"/>
          <w:sz w:val="24"/>
          <w:szCs w:val="24"/>
        </w:rPr>
        <w:t>6</w:t>
      </w:r>
      <w:r w:rsidRPr="00AB77BF">
        <w:rPr>
          <w:color w:val="000000" w:themeColor="text1"/>
          <w:sz w:val="24"/>
          <w:szCs w:val="24"/>
        </w:rPr>
        <w:t xml:space="preserve"> r.:</w:t>
      </w:r>
    </w:p>
    <w:p w14:paraId="7608F1D6" w14:textId="44020A8E" w:rsidR="002023E2" w:rsidRPr="009A74A3" w:rsidRDefault="00EA1948" w:rsidP="002023E2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1E1802">
        <w:rPr>
          <w:sz w:val="24"/>
          <w:szCs w:val="24"/>
        </w:rPr>
        <w:t>p</w:t>
      </w:r>
      <w:r w:rsidR="002023E2" w:rsidRPr="001E1802">
        <w:rPr>
          <w:sz w:val="24"/>
          <w:szCs w:val="24"/>
        </w:rPr>
        <w:t>rzez publikację w prasie</w:t>
      </w:r>
      <w:r w:rsidR="001E1802" w:rsidRPr="001E1802">
        <w:rPr>
          <w:sz w:val="24"/>
          <w:szCs w:val="24"/>
        </w:rPr>
        <w:t xml:space="preserve"> miejscowej</w:t>
      </w:r>
      <w:r w:rsidR="002023E2" w:rsidRPr="001E1802">
        <w:rPr>
          <w:sz w:val="24"/>
          <w:szCs w:val="24"/>
        </w:rPr>
        <w:t>;</w:t>
      </w:r>
    </w:p>
    <w:p w14:paraId="4917E830" w14:textId="1B4C4DB8" w:rsidR="002023E2" w:rsidRDefault="00EA1948" w:rsidP="002023E2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9A74A3">
        <w:rPr>
          <w:sz w:val="24"/>
          <w:szCs w:val="24"/>
        </w:rPr>
        <w:t>p</w:t>
      </w:r>
      <w:r w:rsidR="002023E2" w:rsidRPr="009A74A3">
        <w:rPr>
          <w:sz w:val="24"/>
          <w:szCs w:val="24"/>
        </w:rPr>
        <w:t xml:space="preserve">rzez wywieszenie w widocznym miejscu na terenie objętym sporządzanym aktem planowania przestrzennego lub w siedzibie obsługującego go urzędu – na tablicy </w:t>
      </w:r>
      <w:r w:rsidR="002023E2">
        <w:rPr>
          <w:sz w:val="24"/>
          <w:szCs w:val="24"/>
        </w:rPr>
        <w:t xml:space="preserve">ogłoszeń w Urzędzie Gminy </w:t>
      </w:r>
      <w:r w:rsidR="00B126E1">
        <w:rPr>
          <w:sz w:val="24"/>
          <w:szCs w:val="24"/>
        </w:rPr>
        <w:t>Jarczów</w:t>
      </w:r>
      <w:r w:rsidR="009C507E">
        <w:rPr>
          <w:sz w:val="24"/>
          <w:szCs w:val="24"/>
        </w:rPr>
        <w:t>;</w:t>
      </w:r>
    </w:p>
    <w:p w14:paraId="55249513" w14:textId="2A0EB727" w:rsidR="00204245" w:rsidRPr="004B0D0C" w:rsidRDefault="00EA1948" w:rsidP="00B126E1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023E2">
        <w:rPr>
          <w:sz w:val="24"/>
          <w:szCs w:val="24"/>
        </w:rPr>
        <w:t xml:space="preserve">rzez udostępnienie informacji </w:t>
      </w:r>
      <w:r w:rsidR="002023E2" w:rsidRPr="00B126E1">
        <w:rPr>
          <w:sz w:val="24"/>
          <w:szCs w:val="24"/>
        </w:rPr>
        <w:t xml:space="preserve">w Biuletynie Informacji Publicznej na stronie </w:t>
      </w:r>
      <w:r w:rsidR="002023E2" w:rsidRPr="004B0D0C">
        <w:rPr>
          <w:sz w:val="24"/>
          <w:szCs w:val="24"/>
        </w:rPr>
        <w:t xml:space="preserve">podmiotowej Urzędu Gminy </w:t>
      </w:r>
      <w:r w:rsidR="00B126E1" w:rsidRPr="004B0D0C">
        <w:rPr>
          <w:sz w:val="24"/>
          <w:szCs w:val="24"/>
        </w:rPr>
        <w:t xml:space="preserve">Jarczów </w:t>
      </w:r>
      <w:r w:rsidR="002023E2" w:rsidRPr="004B0D0C">
        <w:rPr>
          <w:sz w:val="24"/>
          <w:szCs w:val="24"/>
        </w:rPr>
        <w:t xml:space="preserve">pod adresem </w:t>
      </w:r>
    </w:p>
    <w:p w14:paraId="0F0D1C17" w14:textId="0BDAF7A7" w:rsidR="002023E2" w:rsidRPr="009A74A3" w:rsidRDefault="00B126E1" w:rsidP="00E07C5B">
      <w:pPr>
        <w:pStyle w:val="Akapitzlist"/>
        <w:rPr>
          <w:sz w:val="24"/>
          <w:szCs w:val="24"/>
        </w:rPr>
      </w:pPr>
      <w:hyperlink r:id="rId9" w:history="1">
        <w:r w:rsidRPr="004B0D0C">
          <w:rPr>
            <w:rStyle w:val="Hipercze"/>
            <w:sz w:val="24"/>
            <w:szCs w:val="24"/>
          </w:rPr>
          <w:t>https://ugjarczow.bip.lubelskie.pl/index.php?id=579&amp;action=details</w:t>
        </w:r>
        <w:r w:rsidRPr="004B0D0C">
          <w:rPr>
            <w:rStyle w:val="Hipercze"/>
            <w:sz w:val="24"/>
            <w:szCs w:val="24"/>
          </w:rPr>
          <w:t>&amp;</w:t>
        </w:r>
        <w:r w:rsidRPr="004B0D0C">
          <w:rPr>
            <w:rStyle w:val="Hipercze"/>
            <w:sz w:val="24"/>
            <w:szCs w:val="24"/>
          </w:rPr>
          <w:t>document_id=2253911</w:t>
        </w:r>
      </w:hyperlink>
      <w:r w:rsidR="00204245" w:rsidRPr="009A74A3">
        <w:rPr>
          <w:sz w:val="24"/>
          <w:szCs w:val="24"/>
        </w:rPr>
        <w:t xml:space="preserve">; </w:t>
      </w:r>
    </w:p>
    <w:p w14:paraId="30699443" w14:textId="4058B395" w:rsidR="002023E2" w:rsidRPr="004B0D0C" w:rsidRDefault="00EA1948" w:rsidP="002023E2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4B0D0C">
        <w:rPr>
          <w:sz w:val="24"/>
          <w:szCs w:val="24"/>
        </w:rPr>
        <w:t>p</w:t>
      </w:r>
      <w:r w:rsidR="002023E2" w:rsidRPr="004B0D0C">
        <w:rPr>
          <w:sz w:val="24"/>
          <w:szCs w:val="24"/>
        </w:rPr>
        <w:t>rzez ogłoszenie w sposób zwyczajowo przyjęty, tj. poprzez dodatkowe wywieszenie ogłoszeń na tablicach sołeckich.</w:t>
      </w:r>
    </w:p>
    <w:p w14:paraId="18922159" w14:textId="77777777" w:rsidR="001E1802" w:rsidRDefault="00885113" w:rsidP="0021319F">
      <w:pPr>
        <w:ind w:firstLine="708"/>
        <w:rPr>
          <w:sz w:val="24"/>
          <w:szCs w:val="24"/>
        </w:rPr>
      </w:pPr>
      <w:r w:rsidRPr="004B0D0C">
        <w:rPr>
          <w:sz w:val="24"/>
          <w:szCs w:val="24"/>
        </w:rPr>
        <w:t xml:space="preserve">Projekt planu ogólnego gminy </w:t>
      </w:r>
      <w:r w:rsidR="007E59BE" w:rsidRPr="004B0D0C">
        <w:rPr>
          <w:sz w:val="24"/>
          <w:szCs w:val="24"/>
        </w:rPr>
        <w:t>Jarczów</w:t>
      </w:r>
      <w:r w:rsidRPr="004B0D0C">
        <w:rPr>
          <w:sz w:val="24"/>
          <w:szCs w:val="24"/>
        </w:rPr>
        <w:t xml:space="preserve"> wraz z prognozą oddziaływania na środowisko i uzasadnieniem został udostępniony w siedzibie Urzędu </w:t>
      </w:r>
      <w:r w:rsidR="00994D9F" w:rsidRPr="004B0D0C">
        <w:rPr>
          <w:sz w:val="24"/>
          <w:szCs w:val="24"/>
        </w:rPr>
        <w:t xml:space="preserve">Gminy </w:t>
      </w:r>
      <w:r w:rsidR="007E59BE" w:rsidRPr="004B0D0C">
        <w:rPr>
          <w:sz w:val="24"/>
          <w:szCs w:val="24"/>
        </w:rPr>
        <w:t>Jarczów</w:t>
      </w:r>
      <w:r w:rsidR="00994D9F" w:rsidRPr="004B0D0C">
        <w:rPr>
          <w:sz w:val="24"/>
          <w:szCs w:val="24"/>
        </w:rPr>
        <w:t>,</w:t>
      </w:r>
      <w:r w:rsidR="007E59BE" w:rsidRPr="004B0D0C">
        <w:rPr>
          <w:rFonts w:ascii="Calibri" w:hAnsi="Calibri" w:cs="Calibri"/>
          <w:sz w:val="24"/>
          <w:szCs w:val="24"/>
        </w:rPr>
        <w:t xml:space="preserve"> </w:t>
      </w:r>
      <w:r w:rsidR="007E59BE" w:rsidRPr="004B0D0C">
        <w:rPr>
          <w:rFonts w:cstheme="minorHAnsi"/>
          <w:sz w:val="24"/>
          <w:szCs w:val="24"/>
        </w:rPr>
        <w:t>ul. 3 maja 24, 22-664 Jarczów</w:t>
      </w:r>
      <w:r w:rsidR="00994D9F" w:rsidRPr="004B0D0C">
        <w:rPr>
          <w:sz w:val="24"/>
          <w:szCs w:val="24"/>
        </w:rPr>
        <w:t xml:space="preserve">, w godzinach pracy Urzędu oraz na stronie Biuletynu Informacji Publicznej Gminy </w:t>
      </w:r>
      <w:r w:rsidR="007E59BE" w:rsidRPr="004B0D0C">
        <w:rPr>
          <w:sz w:val="24"/>
          <w:szCs w:val="24"/>
        </w:rPr>
        <w:t xml:space="preserve">Jarczów </w:t>
      </w:r>
      <w:r w:rsidR="00994D9F" w:rsidRPr="004B0D0C">
        <w:rPr>
          <w:sz w:val="24"/>
          <w:szCs w:val="24"/>
        </w:rPr>
        <w:t>(</w:t>
      </w:r>
      <w:r w:rsidR="007E59BE" w:rsidRPr="004B0D0C">
        <w:rPr>
          <w:sz w:val="24"/>
          <w:szCs w:val="24"/>
        </w:rPr>
        <w:t>w zakładce Plan Ogólny Gminy Jarczów</w:t>
      </w:r>
      <w:r w:rsidR="004B0D0C" w:rsidRPr="004B0D0C">
        <w:rPr>
          <w:sz w:val="24"/>
          <w:szCs w:val="24"/>
        </w:rPr>
        <w:t>, etap konsultacji społecznych</w:t>
      </w:r>
      <w:r w:rsidR="00994D9F" w:rsidRPr="004B0D0C">
        <w:rPr>
          <w:sz w:val="24"/>
          <w:szCs w:val="24"/>
        </w:rPr>
        <w:t>)</w:t>
      </w:r>
      <w:r w:rsidR="007E59BE" w:rsidRPr="004B0D0C">
        <w:rPr>
          <w:sz w:val="24"/>
          <w:szCs w:val="24"/>
        </w:rPr>
        <w:t xml:space="preserve"> </w:t>
      </w:r>
      <w:r w:rsidR="00994D9F" w:rsidRPr="004B0D0C">
        <w:rPr>
          <w:sz w:val="24"/>
          <w:szCs w:val="24"/>
        </w:rPr>
        <w:t xml:space="preserve"> </w:t>
      </w:r>
      <w:r w:rsidR="007E59BE" w:rsidRPr="004B0D0C">
        <w:rPr>
          <w:sz w:val="24"/>
          <w:szCs w:val="24"/>
        </w:rPr>
        <w:t xml:space="preserve">- </w:t>
      </w:r>
      <w:r w:rsidR="00994D9F" w:rsidRPr="004B0D0C">
        <w:rPr>
          <w:sz w:val="24"/>
          <w:szCs w:val="24"/>
        </w:rPr>
        <w:t>link: </w:t>
      </w:r>
      <w:hyperlink r:id="rId10" w:history="1">
        <w:r w:rsidR="004B0D0C" w:rsidRPr="004B0D0C">
          <w:rPr>
            <w:rStyle w:val="Hipercze"/>
            <w:sz w:val="24"/>
            <w:szCs w:val="24"/>
          </w:rPr>
          <w:t>https://ugjarczow.bip.lubelskie.pl/index.php?id=579&amp;action=details&amp;document_id=2253911</w:t>
        </w:r>
      </w:hyperlink>
      <w:r w:rsidR="004B0D0C" w:rsidRPr="004B0D0C">
        <w:rPr>
          <w:sz w:val="24"/>
          <w:szCs w:val="24"/>
        </w:rPr>
        <w:t xml:space="preserve">. </w:t>
      </w:r>
    </w:p>
    <w:p w14:paraId="5B073256" w14:textId="3D198F10" w:rsidR="0021319F" w:rsidRPr="004B0D0C" w:rsidRDefault="0021319F" w:rsidP="0021319F">
      <w:pPr>
        <w:ind w:firstLine="708"/>
        <w:rPr>
          <w:sz w:val="24"/>
          <w:szCs w:val="24"/>
        </w:rPr>
      </w:pPr>
      <w:r w:rsidRPr="004B0D0C">
        <w:rPr>
          <w:sz w:val="24"/>
          <w:szCs w:val="24"/>
        </w:rPr>
        <w:t xml:space="preserve">Zgodnie z art. 8k ust. 1 przed rozpoczęciem konsultacji społecznych wykazy wniosków do projektu planu ogólnego wraz z propozycją ich rozpatrzenia i uzasadnieniem zostały udostępnione w Biuletynie Informacji Publicznej Urzędu Gminy </w:t>
      </w:r>
      <w:r w:rsidR="007E59BE" w:rsidRPr="004B0D0C">
        <w:rPr>
          <w:sz w:val="24"/>
          <w:szCs w:val="24"/>
        </w:rPr>
        <w:t>Jarczów</w:t>
      </w:r>
      <w:r w:rsidRPr="004B0D0C">
        <w:rPr>
          <w:sz w:val="24"/>
          <w:szCs w:val="24"/>
        </w:rPr>
        <w:t xml:space="preserve"> (w zakładce</w:t>
      </w:r>
      <w:r w:rsidR="00994D9F" w:rsidRPr="004B0D0C">
        <w:rPr>
          <w:sz w:val="24"/>
          <w:szCs w:val="24"/>
        </w:rPr>
        <w:t xml:space="preserve"> </w:t>
      </w:r>
      <w:r w:rsidR="00994D9F" w:rsidRPr="004B0D0C">
        <w:rPr>
          <w:sz w:val="24"/>
          <w:szCs w:val="24"/>
        </w:rPr>
        <w:br/>
        <w:t>Plan Ogólny Gminy</w:t>
      </w:r>
      <w:r w:rsidR="007E59BE" w:rsidRPr="004B0D0C">
        <w:rPr>
          <w:sz w:val="24"/>
          <w:szCs w:val="24"/>
        </w:rPr>
        <w:t xml:space="preserve"> Jarczów</w:t>
      </w:r>
      <w:r w:rsidRPr="004B0D0C">
        <w:rPr>
          <w:sz w:val="24"/>
          <w:szCs w:val="24"/>
        </w:rPr>
        <w:t xml:space="preserve">) pod adresem </w:t>
      </w:r>
      <w:hyperlink r:id="rId11" w:history="1">
        <w:r w:rsidR="004B0D0C" w:rsidRPr="004B0D0C">
          <w:rPr>
            <w:rStyle w:val="Hipercze"/>
            <w:sz w:val="24"/>
            <w:szCs w:val="24"/>
          </w:rPr>
          <w:t>https://ugjarczow.bip.lubelskie.pl/index.php?id=579&amp;action=details&amp;document_id=2253911</w:t>
        </w:r>
      </w:hyperlink>
      <w:r w:rsidR="004B0D0C" w:rsidRPr="004B0D0C">
        <w:rPr>
          <w:sz w:val="24"/>
          <w:szCs w:val="24"/>
        </w:rPr>
        <w:t>.</w:t>
      </w:r>
    </w:p>
    <w:p w14:paraId="51B3D589" w14:textId="0F9CE107" w:rsidR="00885113" w:rsidRPr="004B0D0C" w:rsidRDefault="0021319F" w:rsidP="00885113">
      <w:pPr>
        <w:ind w:firstLine="708"/>
        <w:rPr>
          <w:sz w:val="24"/>
          <w:szCs w:val="24"/>
        </w:rPr>
      </w:pPr>
      <w:r w:rsidRPr="004B0D0C">
        <w:rPr>
          <w:sz w:val="24"/>
          <w:szCs w:val="24"/>
        </w:rPr>
        <w:t>Ogłoszenia zawiadamiające o rozpoczęciu konsultacji społecznych dotyczących projektu planu oraz projekt planu były udostępnione przez cały okres konsultacji społecznych.</w:t>
      </w:r>
    </w:p>
    <w:p w14:paraId="6C62FFA9" w14:textId="3CF03919" w:rsidR="0021319F" w:rsidRPr="004B0D0C" w:rsidRDefault="0021319F" w:rsidP="00885113">
      <w:pPr>
        <w:ind w:firstLine="708"/>
        <w:rPr>
          <w:sz w:val="24"/>
          <w:szCs w:val="24"/>
        </w:rPr>
      </w:pPr>
      <w:r w:rsidRPr="004B0D0C">
        <w:rPr>
          <w:sz w:val="24"/>
          <w:szCs w:val="24"/>
        </w:rPr>
        <w:t>Konsultacje społeczne odbyły się w następujących formach:</w:t>
      </w:r>
    </w:p>
    <w:p w14:paraId="2081C805" w14:textId="11CA3FA9" w:rsidR="0021319F" w:rsidRPr="004B0D0C" w:rsidRDefault="004B0D0C" w:rsidP="004C3EC6">
      <w:pPr>
        <w:pStyle w:val="Akapitzlist"/>
        <w:numPr>
          <w:ilvl w:val="0"/>
          <w:numId w:val="2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zbieranie uwag do projektu planu</w:t>
      </w:r>
      <w:r w:rsidR="0021319F" w:rsidRPr="004B0D0C">
        <w:rPr>
          <w:color w:val="000000" w:themeColor="text1"/>
          <w:sz w:val="24"/>
          <w:szCs w:val="24"/>
        </w:rPr>
        <w:t>;</w:t>
      </w:r>
    </w:p>
    <w:p w14:paraId="4ADA9674" w14:textId="09929DEC" w:rsidR="0021319F" w:rsidRPr="004B0D0C" w:rsidRDefault="004B0D0C" w:rsidP="004C3EC6">
      <w:pPr>
        <w:pStyle w:val="Akapitzlist"/>
        <w:numPr>
          <w:ilvl w:val="0"/>
          <w:numId w:val="2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spotkanie otwarte</w:t>
      </w:r>
      <w:r w:rsidR="0021319F" w:rsidRPr="004B0D0C">
        <w:rPr>
          <w:color w:val="000000" w:themeColor="text1"/>
          <w:sz w:val="24"/>
          <w:szCs w:val="24"/>
        </w:rPr>
        <w:t>;</w:t>
      </w:r>
    </w:p>
    <w:p w14:paraId="0E63AD6B" w14:textId="303ADD9C" w:rsidR="004C3EC6" w:rsidRPr="004C3EC6" w:rsidRDefault="004B0D0C" w:rsidP="004C3EC6">
      <w:pPr>
        <w:pStyle w:val="Akapitzlist"/>
        <w:numPr>
          <w:ilvl w:val="0"/>
          <w:numId w:val="27"/>
        </w:numPr>
        <w:rPr>
          <w:color w:val="000000" w:themeColor="text1"/>
          <w:sz w:val="24"/>
          <w:szCs w:val="24"/>
        </w:rPr>
      </w:pPr>
      <w:r w:rsidRPr="004B0D0C">
        <w:rPr>
          <w:color w:val="000000" w:themeColor="text1"/>
          <w:sz w:val="24"/>
          <w:szCs w:val="24"/>
        </w:rPr>
        <w:t>dyżur projektanta</w:t>
      </w:r>
      <w:r>
        <w:rPr>
          <w:color w:val="000000" w:themeColor="text1"/>
          <w:sz w:val="24"/>
          <w:szCs w:val="24"/>
        </w:rPr>
        <w:t>.</w:t>
      </w:r>
    </w:p>
    <w:p w14:paraId="32163BDE" w14:textId="5D1E76F4" w:rsidR="007F2889" w:rsidRPr="004C3EC6" w:rsidRDefault="007F2889" w:rsidP="004C3EC6">
      <w:pPr>
        <w:pStyle w:val="Nagwek1"/>
        <w:numPr>
          <w:ilvl w:val="0"/>
          <w:numId w:val="1"/>
        </w:numPr>
        <w:rPr>
          <w:sz w:val="32"/>
          <w:szCs w:val="32"/>
        </w:rPr>
      </w:pPr>
      <w:r w:rsidRPr="004C3EC6">
        <w:rPr>
          <w:sz w:val="32"/>
          <w:szCs w:val="32"/>
        </w:rPr>
        <w:t>Przebieg konsultacji społecznych</w:t>
      </w:r>
    </w:p>
    <w:p w14:paraId="508E8C7B" w14:textId="3CA23D92" w:rsidR="007F2889" w:rsidRDefault="007F2889" w:rsidP="004C3EC6">
      <w:pPr>
        <w:pStyle w:val="Nagwek2"/>
        <w:numPr>
          <w:ilvl w:val="1"/>
          <w:numId w:val="1"/>
        </w:numPr>
        <w:spacing w:after="240"/>
      </w:pPr>
      <w:r>
        <w:t>Spotkanie otwarte</w:t>
      </w:r>
    </w:p>
    <w:p w14:paraId="1C131041" w14:textId="565FEEDF" w:rsidR="001E1802" w:rsidRPr="00A1511D" w:rsidRDefault="0083333D" w:rsidP="00DC63AD">
      <w:pPr>
        <w:pStyle w:val="NormalnyWeb"/>
        <w:ind w:firstLine="708"/>
        <w:jc w:val="both"/>
        <w:rPr>
          <w:rFonts w:asciiTheme="minorHAnsi" w:eastAsiaTheme="minorEastAsia" w:hAnsiTheme="minorHAnsi" w:cstheme="minorBidi"/>
          <w:lang w:eastAsia="en-US"/>
        </w:rPr>
      </w:pPr>
      <w:r w:rsidRPr="00A1511D">
        <w:rPr>
          <w:rFonts w:asciiTheme="minorHAnsi" w:eastAsiaTheme="minorEastAsia" w:hAnsiTheme="minorHAnsi" w:cstheme="minorBidi"/>
          <w:lang w:eastAsia="en-US"/>
        </w:rPr>
        <w:t xml:space="preserve">Spotkanie otwarte przeprowadzono w dniu 4 lutego 2026 r. (środa) o godzinie 15:00 w siedzibie Urzędu Gminy Jarczów, ul. 3 Maja 24, 22-664 Jarczów, sala nr 21. Miejsce organizacji spotkania otwartego </w:t>
      </w:r>
      <w:r w:rsidR="00C35E8F">
        <w:rPr>
          <w:rFonts w:asciiTheme="minorHAnsi" w:eastAsiaTheme="minorEastAsia" w:hAnsiTheme="minorHAnsi" w:cstheme="minorBidi"/>
          <w:lang w:eastAsia="en-US"/>
        </w:rPr>
        <w:t>było</w:t>
      </w:r>
      <w:r w:rsidRPr="00A1511D">
        <w:rPr>
          <w:rFonts w:asciiTheme="minorHAnsi" w:eastAsiaTheme="minorEastAsia" w:hAnsiTheme="minorHAnsi" w:cstheme="minorBidi"/>
          <w:lang w:eastAsia="en-US"/>
        </w:rPr>
        <w:t xml:space="preserve"> przystosowane do potrzeb osób ze szczególnymi potrzebami, o których mowa w ustawie z dnia 19 lipca 2019 r. o zapewnianiu dostępności osobom ze szczególnymi potrzebami (Dz. U. z 2024 r. poz. 1411). Podczas spotkania interesariusze mieli możliwość wypowiadania się, zadawania pytań i zgłaszania uwag. Przedmiotem wyjaśnień oraz wypowiedzi i zgłaszania uwag mogła być również prognoza oddziaływania projektu planu na środowisko, opracowana na potrzeby równolegle prowadzonej strategicznej oceny oddziaływania projektu planu na środowisko. </w:t>
      </w:r>
    </w:p>
    <w:p w14:paraId="476B59F8" w14:textId="77777777" w:rsidR="00A1511D" w:rsidRPr="00A1511D" w:rsidRDefault="0083333D" w:rsidP="00A1511D">
      <w:pPr>
        <w:pStyle w:val="NormalnyWeb"/>
        <w:ind w:firstLine="708"/>
        <w:jc w:val="both"/>
        <w:rPr>
          <w:rFonts w:asciiTheme="minorHAnsi" w:eastAsiaTheme="minorEastAsia" w:hAnsiTheme="minorHAnsi" w:cstheme="minorBidi"/>
          <w:lang w:eastAsia="en-US"/>
        </w:rPr>
      </w:pPr>
      <w:r w:rsidRPr="00A1511D">
        <w:rPr>
          <w:rFonts w:asciiTheme="minorHAnsi" w:eastAsiaTheme="minorEastAsia" w:hAnsiTheme="minorHAnsi" w:cstheme="minorBidi"/>
          <w:lang w:eastAsia="en-US"/>
        </w:rPr>
        <w:t>Na począt</w:t>
      </w:r>
      <w:r w:rsidR="00A1511D" w:rsidRPr="00A1511D">
        <w:rPr>
          <w:rFonts w:asciiTheme="minorHAnsi" w:eastAsiaTheme="minorEastAsia" w:hAnsiTheme="minorHAnsi" w:cstheme="minorBidi"/>
          <w:lang w:eastAsia="en-US"/>
        </w:rPr>
        <w:t>ek</w:t>
      </w:r>
      <w:r w:rsidRPr="00A1511D">
        <w:rPr>
          <w:rFonts w:asciiTheme="minorHAnsi" w:eastAsiaTheme="minorEastAsia" w:hAnsiTheme="minorHAnsi" w:cstheme="minorBidi"/>
          <w:lang w:eastAsia="en-US"/>
        </w:rPr>
        <w:t xml:space="preserve"> spotkania </w:t>
      </w:r>
      <w:r w:rsidR="00FE0767" w:rsidRPr="00A1511D">
        <w:rPr>
          <w:rFonts w:asciiTheme="minorHAnsi" w:eastAsiaTheme="minorEastAsia" w:hAnsiTheme="minorHAnsi" w:cstheme="minorBidi"/>
          <w:lang w:eastAsia="en-US"/>
        </w:rPr>
        <w:t>przygotowano</w:t>
      </w:r>
      <w:r w:rsidRPr="00A1511D">
        <w:rPr>
          <w:rFonts w:asciiTheme="minorHAnsi" w:eastAsiaTheme="minorEastAsia" w:hAnsiTheme="minorHAnsi" w:cstheme="minorBidi"/>
          <w:lang w:eastAsia="en-US"/>
        </w:rPr>
        <w:t xml:space="preserve"> prezentacj</w:t>
      </w:r>
      <w:r w:rsidR="00FE0767" w:rsidRPr="00A1511D">
        <w:rPr>
          <w:rFonts w:asciiTheme="minorHAnsi" w:eastAsiaTheme="minorEastAsia" w:hAnsiTheme="minorHAnsi" w:cstheme="minorBidi"/>
          <w:lang w:eastAsia="en-US"/>
        </w:rPr>
        <w:t>ę</w:t>
      </w:r>
      <w:r w:rsidRPr="00A1511D">
        <w:rPr>
          <w:rFonts w:asciiTheme="minorHAnsi" w:eastAsiaTheme="minorEastAsia" w:hAnsiTheme="minorHAnsi" w:cstheme="minorBidi"/>
          <w:lang w:eastAsia="en-US"/>
        </w:rPr>
        <w:t xml:space="preserve"> dotycząc</w:t>
      </w:r>
      <w:r w:rsidR="00FE0767" w:rsidRPr="00A1511D">
        <w:rPr>
          <w:rFonts w:asciiTheme="minorHAnsi" w:eastAsiaTheme="minorEastAsia" w:hAnsiTheme="minorHAnsi" w:cstheme="minorBidi"/>
          <w:lang w:eastAsia="en-US"/>
        </w:rPr>
        <w:t>ą</w:t>
      </w:r>
      <w:r w:rsidRPr="00A1511D">
        <w:rPr>
          <w:rFonts w:asciiTheme="minorHAnsi" w:eastAsiaTheme="minorEastAsia" w:hAnsiTheme="minorHAnsi" w:cstheme="minorBidi"/>
          <w:lang w:eastAsia="en-US"/>
        </w:rPr>
        <w:t xml:space="preserve"> projektu planu ogólnego gminy Jarczów. </w:t>
      </w:r>
      <w:r w:rsidR="00FE0767" w:rsidRPr="00A1511D">
        <w:rPr>
          <w:rFonts w:asciiTheme="minorHAnsi" w:eastAsiaTheme="minorEastAsia" w:hAnsiTheme="minorHAnsi" w:cstheme="minorBidi"/>
          <w:lang w:eastAsia="en-US"/>
        </w:rPr>
        <w:t>D</w:t>
      </w:r>
      <w:r w:rsidR="00FE0767" w:rsidRPr="00A1511D">
        <w:rPr>
          <w:rFonts w:asciiTheme="minorHAnsi" w:eastAsiaTheme="minorEastAsia" w:hAnsiTheme="minorHAnsi" w:cstheme="minorBidi"/>
          <w:lang w:eastAsia="en-US"/>
        </w:rPr>
        <w:t>okonano wyjaśnień co do założeń projektu</w:t>
      </w:r>
      <w:r w:rsidR="00FE0767" w:rsidRPr="00A1511D">
        <w:rPr>
          <w:rFonts w:asciiTheme="minorHAnsi" w:eastAsiaTheme="minorEastAsia" w:hAnsiTheme="minorHAnsi" w:cstheme="minorBidi"/>
          <w:lang w:eastAsia="en-US"/>
        </w:rPr>
        <w:t xml:space="preserve"> oraz udzielono odpowiedzi dotyczących procedury planistycznej, a także konkretnych terenów wynikających z zapytań interesariuszy.</w:t>
      </w:r>
    </w:p>
    <w:p w14:paraId="5908749C" w14:textId="6A833A95" w:rsidR="0083333D" w:rsidRPr="00A1511D" w:rsidRDefault="0083333D" w:rsidP="00A1511D">
      <w:pPr>
        <w:pStyle w:val="NormalnyWeb"/>
        <w:ind w:firstLine="708"/>
        <w:jc w:val="both"/>
        <w:rPr>
          <w:rFonts w:asciiTheme="minorHAnsi" w:eastAsiaTheme="minorEastAsia" w:hAnsiTheme="minorHAnsi" w:cstheme="minorBidi"/>
          <w:lang w:eastAsia="en-US"/>
        </w:rPr>
      </w:pPr>
      <w:r w:rsidRPr="00A1511D">
        <w:rPr>
          <w:rFonts w:asciiTheme="minorHAnsi" w:eastAsiaTheme="minorEastAsia" w:hAnsiTheme="minorHAnsi" w:cstheme="minorBidi"/>
          <w:lang w:eastAsia="en-US"/>
        </w:rPr>
        <w:lastRenderedPageBreak/>
        <w:t xml:space="preserve">Na spotkaniu </w:t>
      </w:r>
      <w:r w:rsidR="00FE0767" w:rsidRPr="00A1511D">
        <w:rPr>
          <w:rFonts w:asciiTheme="minorHAnsi" w:eastAsiaTheme="minorEastAsia" w:hAnsiTheme="minorHAnsi" w:cstheme="minorBidi"/>
          <w:lang w:eastAsia="en-US"/>
        </w:rPr>
        <w:t>obecna</w:t>
      </w:r>
      <w:r w:rsidRPr="00A1511D">
        <w:rPr>
          <w:rFonts w:asciiTheme="minorHAnsi" w:eastAsiaTheme="minorEastAsia" w:hAnsiTheme="minorHAnsi" w:cstheme="minorBidi"/>
          <w:lang w:eastAsia="en-US"/>
        </w:rPr>
        <w:t xml:space="preserve"> by</w:t>
      </w:r>
      <w:r w:rsidR="00FE0767" w:rsidRPr="00A1511D">
        <w:rPr>
          <w:rFonts w:asciiTheme="minorHAnsi" w:eastAsiaTheme="minorEastAsia" w:hAnsiTheme="minorHAnsi" w:cstheme="minorBidi"/>
          <w:lang w:eastAsia="en-US"/>
        </w:rPr>
        <w:t>ła</w:t>
      </w:r>
      <w:r w:rsidRPr="00A1511D">
        <w:rPr>
          <w:rFonts w:asciiTheme="minorHAnsi" w:eastAsiaTheme="minorEastAsia" w:hAnsiTheme="minorHAnsi" w:cstheme="minorBidi"/>
          <w:lang w:eastAsia="en-US"/>
        </w:rPr>
        <w:t xml:space="preserve"> pracownic</w:t>
      </w:r>
      <w:r w:rsidR="00FE0767" w:rsidRPr="00A1511D">
        <w:rPr>
          <w:rFonts w:asciiTheme="minorHAnsi" w:eastAsiaTheme="minorEastAsia" w:hAnsiTheme="minorHAnsi" w:cstheme="minorBidi"/>
          <w:lang w:eastAsia="en-US"/>
        </w:rPr>
        <w:t>a</w:t>
      </w:r>
      <w:r w:rsidRPr="00A1511D">
        <w:rPr>
          <w:rFonts w:asciiTheme="minorHAnsi" w:eastAsiaTheme="minorEastAsia" w:hAnsiTheme="minorHAnsi" w:cstheme="minorBidi"/>
          <w:lang w:eastAsia="en-US"/>
        </w:rPr>
        <w:t xml:space="preserve"> Urzędu Gminy Jarczów. W spotkaniu wzięło udział </w:t>
      </w:r>
      <w:r w:rsidR="00F01553" w:rsidRPr="00A1511D">
        <w:rPr>
          <w:rFonts w:asciiTheme="minorHAnsi" w:eastAsiaTheme="minorEastAsia" w:hAnsiTheme="minorHAnsi" w:cstheme="minorBidi"/>
          <w:lang w:eastAsia="en-US"/>
        </w:rPr>
        <w:t xml:space="preserve">łącznie </w:t>
      </w:r>
      <w:r w:rsidR="00FE0767" w:rsidRPr="00A1511D">
        <w:rPr>
          <w:rFonts w:asciiTheme="minorHAnsi" w:eastAsiaTheme="minorEastAsia" w:hAnsiTheme="minorHAnsi" w:cstheme="minorBidi"/>
          <w:lang w:eastAsia="en-US"/>
        </w:rPr>
        <w:t>4</w:t>
      </w:r>
      <w:r w:rsidRPr="00A1511D">
        <w:rPr>
          <w:rFonts w:asciiTheme="minorHAnsi" w:eastAsiaTheme="minorEastAsia" w:hAnsiTheme="minorHAnsi" w:cstheme="minorBidi"/>
          <w:lang w:eastAsia="en-US"/>
        </w:rPr>
        <w:t xml:space="preserve"> interesariuszy. Załącznikiem do niniejszego raportu jest protokół z przeprowadzenia konsultacji społecznych dotyczących projektu planu ogólnego gminy Jarczów wraz z prognozą oddziaływania na środowisko – spotkanie otwarte.</w:t>
      </w:r>
    </w:p>
    <w:p w14:paraId="36B2F7C4" w14:textId="3720DFE8" w:rsidR="007F2889" w:rsidRDefault="00EB66DE" w:rsidP="004C3EC6">
      <w:pPr>
        <w:pStyle w:val="Nagwek2"/>
        <w:numPr>
          <w:ilvl w:val="1"/>
          <w:numId w:val="1"/>
        </w:numPr>
        <w:spacing w:after="240"/>
      </w:pPr>
      <w:r>
        <w:t>Dyżur projektanta</w:t>
      </w:r>
    </w:p>
    <w:p w14:paraId="377764DB" w14:textId="5A8BE6A7" w:rsidR="0038324A" w:rsidRPr="008568A6" w:rsidRDefault="0038324A" w:rsidP="00DC63AD">
      <w:pPr>
        <w:spacing w:before="240"/>
        <w:ind w:firstLine="708"/>
        <w:rPr>
          <w:b/>
          <w:color w:val="EE0000"/>
          <w:sz w:val="24"/>
          <w:szCs w:val="24"/>
        </w:rPr>
      </w:pPr>
      <w:r w:rsidRPr="008568A6">
        <w:rPr>
          <w:sz w:val="24"/>
          <w:szCs w:val="24"/>
        </w:rPr>
        <w:t>Dyżur projektant</w:t>
      </w:r>
      <w:r w:rsidR="008568A6" w:rsidRPr="008568A6">
        <w:rPr>
          <w:sz w:val="24"/>
          <w:szCs w:val="24"/>
        </w:rPr>
        <w:t>ek</w:t>
      </w:r>
      <w:r w:rsidRPr="008568A6">
        <w:rPr>
          <w:sz w:val="24"/>
          <w:szCs w:val="24"/>
        </w:rPr>
        <w:t xml:space="preserve"> projektu planu ogólnego gminy </w:t>
      </w:r>
      <w:r w:rsidR="0083333D" w:rsidRPr="008568A6">
        <w:rPr>
          <w:sz w:val="24"/>
          <w:szCs w:val="24"/>
        </w:rPr>
        <w:t>Jarczów</w:t>
      </w:r>
      <w:r w:rsidRPr="008568A6">
        <w:rPr>
          <w:sz w:val="24"/>
          <w:szCs w:val="24"/>
        </w:rPr>
        <w:t xml:space="preserve"> – Pani </w:t>
      </w:r>
      <w:proofErr w:type="spellStart"/>
      <w:r w:rsidR="008568A6" w:rsidRPr="008568A6">
        <w:rPr>
          <w:sz w:val="24"/>
          <w:szCs w:val="24"/>
        </w:rPr>
        <w:t>Nikoletty</w:t>
      </w:r>
      <w:proofErr w:type="spellEnd"/>
      <w:r w:rsidR="008568A6" w:rsidRPr="008568A6">
        <w:rPr>
          <w:sz w:val="24"/>
          <w:szCs w:val="24"/>
        </w:rPr>
        <w:t xml:space="preserve"> Vasilev oraz Pani Anny Dolaty</w:t>
      </w:r>
      <w:r w:rsidR="004B6C4F" w:rsidRPr="008568A6">
        <w:rPr>
          <w:sz w:val="24"/>
          <w:szCs w:val="24"/>
        </w:rPr>
        <w:t>, zorganizowano w dniu</w:t>
      </w:r>
      <w:r w:rsidR="008568A6" w:rsidRPr="008568A6">
        <w:rPr>
          <w:sz w:val="24"/>
          <w:szCs w:val="24"/>
        </w:rPr>
        <w:t xml:space="preserve"> 5</w:t>
      </w:r>
      <w:r w:rsidR="004B6C4F" w:rsidRPr="008568A6">
        <w:rPr>
          <w:sz w:val="24"/>
          <w:szCs w:val="24"/>
        </w:rPr>
        <w:t xml:space="preserve"> </w:t>
      </w:r>
      <w:r w:rsidR="008568A6" w:rsidRPr="008568A6">
        <w:rPr>
          <w:sz w:val="24"/>
          <w:szCs w:val="24"/>
        </w:rPr>
        <w:t>lutego</w:t>
      </w:r>
      <w:r w:rsidR="004B6C4F" w:rsidRPr="008568A6">
        <w:rPr>
          <w:sz w:val="24"/>
          <w:szCs w:val="24"/>
        </w:rPr>
        <w:t xml:space="preserve"> 202</w:t>
      </w:r>
      <w:r w:rsidR="00645B7F" w:rsidRPr="008568A6">
        <w:rPr>
          <w:sz w:val="24"/>
          <w:szCs w:val="24"/>
        </w:rPr>
        <w:t>6</w:t>
      </w:r>
      <w:r w:rsidR="004B6C4F" w:rsidRPr="008568A6">
        <w:rPr>
          <w:sz w:val="24"/>
          <w:szCs w:val="24"/>
        </w:rPr>
        <w:t xml:space="preserve"> r. </w:t>
      </w:r>
      <w:r w:rsidR="006521CE" w:rsidRPr="008568A6">
        <w:rPr>
          <w:sz w:val="24"/>
          <w:szCs w:val="24"/>
        </w:rPr>
        <w:t xml:space="preserve">(czwartek) </w:t>
      </w:r>
      <w:r w:rsidR="004B6C4F" w:rsidRPr="008568A6">
        <w:rPr>
          <w:sz w:val="24"/>
          <w:szCs w:val="24"/>
        </w:rPr>
        <w:t>w godzinach od 1</w:t>
      </w:r>
      <w:r w:rsidR="008568A6" w:rsidRPr="008568A6">
        <w:rPr>
          <w:sz w:val="24"/>
          <w:szCs w:val="24"/>
        </w:rPr>
        <w:t>5</w:t>
      </w:r>
      <w:r w:rsidR="004B6C4F" w:rsidRPr="008568A6">
        <w:rPr>
          <w:sz w:val="24"/>
          <w:szCs w:val="24"/>
        </w:rPr>
        <w:t>:00 do 1</w:t>
      </w:r>
      <w:r w:rsidR="008568A6" w:rsidRPr="008568A6">
        <w:rPr>
          <w:sz w:val="24"/>
          <w:szCs w:val="24"/>
        </w:rPr>
        <w:t>6</w:t>
      </w:r>
      <w:r w:rsidR="004B6C4F" w:rsidRPr="008568A6">
        <w:rPr>
          <w:sz w:val="24"/>
          <w:szCs w:val="24"/>
        </w:rPr>
        <w:t xml:space="preserve">:00 </w:t>
      </w:r>
      <w:r w:rsidR="008568A6" w:rsidRPr="008568A6">
        <w:rPr>
          <w:sz w:val="24"/>
          <w:szCs w:val="24"/>
        </w:rPr>
        <w:t>w siedzibie Urzędu Gminy Jarczów, ul. 3 maja 24, 22-664 Jarczów, pokój nr 23</w:t>
      </w:r>
      <w:r w:rsidR="004B6C4F" w:rsidRPr="008568A6">
        <w:rPr>
          <w:sz w:val="24"/>
          <w:szCs w:val="24"/>
        </w:rPr>
        <w:t xml:space="preserve">. Miejsce organizacji </w:t>
      </w:r>
      <w:r w:rsidR="008568A6" w:rsidRPr="008568A6">
        <w:rPr>
          <w:sz w:val="24"/>
          <w:szCs w:val="24"/>
        </w:rPr>
        <w:t xml:space="preserve">dyżuru projektanta </w:t>
      </w:r>
      <w:r w:rsidR="004B6C4F" w:rsidRPr="008568A6">
        <w:rPr>
          <w:sz w:val="24"/>
          <w:szCs w:val="24"/>
        </w:rPr>
        <w:t>jest przystosowan</w:t>
      </w:r>
      <w:r w:rsidR="008568A6" w:rsidRPr="008568A6">
        <w:rPr>
          <w:sz w:val="24"/>
          <w:szCs w:val="24"/>
        </w:rPr>
        <w:t>e</w:t>
      </w:r>
      <w:r w:rsidR="004B6C4F" w:rsidRPr="008568A6">
        <w:rPr>
          <w:sz w:val="24"/>
          <w:szCs w:val="24"/>
        </w:rPr>
        <w:t xml:space="preserve"> do potrzeb osób ze szczególnymi potrzebami, o których mowa w ustawie z dnia 19 lipca 2019 r. o zapewnianiu dostępności osobom ze szczególnymi potrzebami (Dz. U. z 2024 r. poz. 1411).  </w:t>
      </w:r>
    </w:p>
    <w:p w14:paraId="7E9350F9" w14:textId="6268E5EA" w:rsidR="004B6C4F" w:rsidRPr="0083333D" w:rsidRDefault="004B6C4F" w:rsidP="0038324A">
      <w:pPr>
        <w:spacing w:before="240"/>
        <w:rPr>
          <w:color w:val="EE0000"/>
          <w:sz w:val="24"/>
          <w:szCs w:val="24"/>
        </w:rPr>
      </w:pPr>
      <w:r w:rsidRPr="0083333D">
        <w:rPr>
          <w:color w:val="EE0000"/>
          <w:sz w:val="24"/>
          <w:szCs w:val="24"/>
        </w:rPr>
        <w:tab/>
      </w:r>
      <w:r w:rsidRPr="00AB77BF">
        <w:rPr>
          <w:sz w:val="24"/>
          <w:szCs w:val="24"/>
        </w:rPr>
        <w:t>Celem dyżuru projektant</w:t>
      </w:r>
      <w:r w:rsidR="00AB77BF" w:rsidRPr="00AB77BF">
        <w:rPr>
          <w:sz w:val="24"/>
          <w:szCs w:val="24"/>
        </w:rPr>
        <w:t>a</w:t>
      </w:r>
      <w:r w:rsidRPr="00AB77BF">
        <w:rPr>
          <w:sz w:val="24"/>
          <w:szCs w:val="24"/>
        </w:rPr>
        <w:t xml:space="preserve"> było stworzenie interesariuszom możliwości uzyskania wyjaśnień dotyczących projektu planu oraz wypowiedzenia się i zgłoszenie uwag do projektu planu. Przedmiotem wyjaśnień oraz wypowiadania się i zgłaszania uwag mogła być również prognoza oddziaływania projektu na środowisko, opracowana dla potrzeb równolegle prowadzonej strategicznej oceny oddziaływania projektu planu na środowisko.</w:t>
      </w:r>
    </w:p>
    <w:p w14:paraId="44AD2906" w14:textId="28859601" w:rsidR="004B6C4F" w:rsidRPr="0083333D" w:rsidRDefault="004B6C4F" w:rsidP="0038324A">
      <w:pPr>
        <w:spacing w:before="240"/>
        <w:rPr>
          <w:color w:val="EE0000"/>
          <w:sz w:val="24"/>
          <w:szCs w:val="24"/>
        </w:rPr>
      </w:pPr>
      <w:r w:rsidRPr="0083333D">
        <w:rPr>
          <w:color w:val="EE0000"/>
          <w:sz w:val="24"/>
          <w:szCs w:val="24"/>
        </w:rPr>
        <w:tab/>
      </w:r>
      <w:r w:rsidRPr="00AB77BF">
        <w:rPr>
          <w:sz w:val="24"/>
          <w:szCs w:val="24"/>
        </w:rPr>
        <w:t>Podczas dyżuru obecn</w:t>
      </w:r>
      <w:r w:rsidR="00A1511D">
        <w:rPr>
          <w:sz w:val="24"/>
          <w:szCs w:val="24"/>
        </w:rPr>
        <w:t>a</w:t>
      </w:r>
      <w:r w:rsidRPr="00AB77BF">
        <w:rPr>
          <w:sz w:val="24"/>
          <w:szCs w:val="24"/>
        </w:rPr>
        <w:t xml:space="preserve"> by</w:t>
      </w:r>
      <w:r w:rsidR="00A1511D">
        <w:rPr>
          <w:sz w:val="24"/>
          <w:szCs w:val="24"/>
        </w:rPr>
        <w:t>łą</w:t>
      </w:r>
      <w:r w:rsidRPr="00AB77BF">
        <w:rPr>
          <w:sz w:val="24"/>
          <w:szCs w:val="24"/>
        </w:rPr>
        <w:t xml:space="preserve"> pracownic</w:t>
      </w:r>
      <w:r w:rsidR="00A1511D">
        <w:rPr>
          <w:sz w:val="24"/>
          <w:szCs w:val="24"/>
        </w:rPr>
        <w:t>a</w:t>
      </w:r>
      <w:r w:rsidRPr="00AB77BF">
        <w:rPr>
          <w:sz w:val="24"/>
          <w:szCs w:val="24"/>
        </w:rPr>
        <w:t xml:space="preserve"> Urzędu Gminy </w:t>
      </w:r>
      <w:r w:rsidR="00AB77BF" w:rsidRPr="00AB77BF">
        <w:rPr>
          <w:sz w:val="24"/>
          <w:szCs w:val="24"/>
        </w:rPr>
        <w:t>Jarczów</w:t>
      </w:r>
      <w:r w:rsidR="00A1511D">
        <w:rPr>
          <w:sz w:val="24"/>
          <w:szCs w:val="24"/>
        </w:rPr>
        <w:t xml:space="preserve"> oraz </w:t>
      </w:r>
      <w:r w:rsidRPr="00AB77BF">
        <w:rPr>
          <w:sz w:val="24"/>
          <w:szCs w:val="24"/>
        </w:rPr>
        <w:t xml:space="preserve">zgłosiło się </w:t>
      </w:r>
      <w:r w:rsidR="00AB77BF" w:rsidRPr="00AB77BF">
        <w:rPr>
          <w:sz w:val="24"/>
          <w:szCs w:val="24"/>
        </w:rPr>
        <w:t>3</w:t>
      </w:r>
      <w:r w:rsidRPr="00AB77BF">
        <w:rPr>
          <w:sz w:val="24"/>
          <w:szCs w:val="24"/>
        </w:rPr>
        <w:t xml:space="preserve"> </w:t>
      </w:r>
      <w:r w:rsidR="009C507E" w:rsidRPr="00AB77BF">
        <w:rPr>
          <w:sz w:val="24"/>
          <w:szCs w:val="24"/>
        </w:rPr>
        <w:t>interesa</w:t>
      </w:r>
      <w:r w:rsidR="001666B0" w:rsidRPr="00AB77BF">
        <w:rPr>
          <w:sz w:val="24"/>
          <w:szCs w:val="24"/>
        </w:rPr>
        <w:t>riuszy</w:t>
      </w:r>
      <w:r w:rsidR="00FE0767">
        <w:rPr>
          <w:sz w:val="24"/>
          <w:szCs w:val="24"/>
        </w:rPr>
        <w:t>, którym udzielono wyczerpujących wyjaśnień dotyczących projektu planu ogólnego</w:t>
      </w:r>
      <w:r w:rsidRPr="00AB77BF">
        <w:rPr>
          <w:sz w:val="24"/>
          <w:szCs w:val="24"/>
        </w:rPr>
        <w:t xml:space="preserve">. Załącznikiem do niniejszego raportu jest protokół z przeprowadzenia konsultacji społecznych dotyczących projektu planu ogólnego gminy </w:t>
      </w:r>
      <w:r w:rsidR="00AB77BF" w:rsidRPr="00AB77BF">
        <w:rPr>
          <w:sz w:val="24"/>
          <w:szCs w:val="24"/>
        </w:rPr>
        <w:t>Jarczów</w:t>
      </w:r>
      <w:r w:rsidRPr="00AB77BF">
        <w:rPr>
          <w:sz w:val="24"/>
          <w:szCs w:val="24"/>
        </w:rPr>
        <w:t xml:space="preserve"> wraz z prognozą oddziaływania na środowisko – dyżur projektanta.</w:t>
      </w:r>
    </w:p>
    <w:p w14:paraId="68941DFD" w14:textId="033AA745" w:rsidR="00EB66DE" w:rsidRPr="00AB77BF" w:rsidRDefault="00EB66DE" w:rsidP="004C3EC6">
      <w:pPr>
        <w:pStyle w:val="Nagwek2"/>
        <w:numPr>
          <w:ilvl w:val="1"/>
          <w:numId w:val="1"/>
        </w:numPr>
      </w:pPr>
      <w:r w:rsidRPr="00AB77BF">
        <w:t>Zbieranie uwag do projektu</w:t>
      </w:r>
    </w:p>
    <w:p w14:paraId="46ACCC3A" w14:textId="223E3FC9" w:rsidR="00EB66DE" w:rsidRPr="00AB77BF" w:rsidRDefault="00207B4A" w:rsidP="00207B4A">
      <w:pPr>
        <w:spacing w:before="240"/>
        <w:ind w:firstLine="708"/>
        <w:rPr>
          <w:sz w:val="24"/>
          <w:szCs w:val="24"/>
        </w:rPr>
      </w:pPr>
      <w:r w:rsidRPr="00AB77BF">
        <w:rPr>
          <w:sz w:val="24"/>
          <w:szCs w:val="24"/>
        </w:rPr>
        <w:t xml:space="preserve">Od </w:t>
      </w:r>
      <w:r w:rsidR="00AB77BF" w:rsidRPr="00AB77BF">
        <w:rPr>
          <w:sz w:val="24"/>
          <w:szCs w:val="24"/>
        </w:rPr>
        <w:t>20</w:t>
      </w:r>
      <w:r w:rsidR="007035AC" w:rsidRPr="00AB77BF">
        <w:rPr>
          <w:sz w:val="24"/>
          <w:szCs w:val="24"/>
        </w:rPr>
        <w:t xml:space="preserve"> </w:t>
      </w:r>
      <w:r w:rsidR="00AB77BF" w:rsidRPr="00AB77BF">
        <w:rPr>
          <w:sz w:val="24"/>
          <w:szCs w:val="24"/>
        </w:rPr>
        <w:t>stycznia</w:t>
      </w:r>
      <w:r w:rsidRPr="00AB77BF">
        <w:rPr>
          <w:sz w:val="24"/>
          <w:szCs w:val="24"/>
        </w:rPr>
        <w:t xml:space="preserve"> 202</w:t>
      </w:r>
      <w:r w:rsidR="00AB77BF" w:rsidRPr="00AB77BF">
        <w:rPr>
          <w:sz w:val="24"/>
          <w:szCs w:val="24"/>
        </w:rPr>
        <w:t>6</w:t>
      </w:r>
      <w:r w:rsidRPr="00AB77BF">
        <w:rPr>
          <w:sz w:val="24"/>
          <w:szCs w:val="24"/>
        </w:rPr>
        <w:t xml:space="preserve"> r. do </w:t>
      </w:r>
      <w:r w:rsidR="00AB77BF" w:rsidRPr="00AB77BF">
        <w:rPr>
          <w:sz w:val="24"/>
          <w:szCs w:val="24"/>
        </w:rPr>
        <w:t>23</w:t>
      </w:r>
      <w:r w:rsidR="007035AC" w:rsidRPr="00AB77BF">
        <w:rPr>
          <w:sz w:val="24"/>
          <w:szCs w:val="24"/>
        </w:rPr>
        <w:t xml:space="preserve"> </w:t>
      </w:r>
      <w:r w:rsidR="00AB77BF" w:rsidRPr="00AB77BF">
        <w:rPr>
          <w:sz w:val="24"/>
          <w:szCs w:val="24"/>
        </w:rPr>
        <w:t>lutego</w:t>
      </w:r>
      <w:r w:rsidRPr="00AB77BF">
        <w:rPr>
          <w:sz w:val="24"/>
          <w:szCs w:val="24"/>
        </w:rPr>
        <w:t xml:space="preserve"> 202</w:t>
      </w:r>
      <w:r w:rsidR="007035AC" w:rsidRPr="00AB77BF">
        <w:rPr>
          <w:sz w:val="24"/>
          <w:szCs w:val="24"/>
        </w:rPr>
        <w:t>6</w:t>
      </w:r>
      <w:r w:rsidRPr="00AB77BF">
        <w:rPr>
          <w:sz w:val="24"/>
          <w:szCs w:val="24"/>
        </w:rPr>
        <w:t xml:space="preserve"> r. zbierane były uwagi do projektu planu ogólnego gminy </w:t>
      </w:r>
      <w:r w:rsidR="00AB77BF" w:rsidRPr="00AB77BF">
        <w:rPr>
          <w:sz w:val="24"/>
          <w:szCs w:val="24"/>
        </w:rPr>
        <w:t>Jarczów</w:t>
      </w:r>
      <w:r w:rsidRPr="00AB77BF">
        <w:rPr>
          <w:sz w:val="24"/>
          <w:szCs w:val="24"/>
        </w:rPr>
        <w:t>.</w:t>
      </w:r>
    </w:p>
    <w:p w14:paraId="63FD694D" w14:textId="6B6D4469" w:rsidR="00207B4A" w:rsidRPr="00AB77BF" w:rsidRDefault="00207B4A" w:rsidP="00207B4A">
      <w:pPr>
        <w:spacing w:before="240"/>
        <w:ind w:firstLine="360"/>
        <w:rPr>
          <w:sz w:val="24"/>
          <w:szCs w:val="24"/>
        </w:rPr>
      </w:pPr>
      <w:r w:rsidRPr="00AB77BF">
        <w:rPr>
          <w:sz w:val="24"/>
          <w:szCs w:val="24"/>
        </w:rPr>
        <w:t>Uwagi do projektu planu można było składać:</w:t>
      </w:r>
    </w:p>
    <w:p w14:paraId="77BBA19B" w14:textId="77777777" w:rsidR="00AB77BF" w:rsidRPr="00AB77BF" w:rsidRDefault="00AB77BF" w:rsidP="00AB77BF">
      <w:pPr>
        <w:pStyle w:val="Normalny1"/>
        <w:numPr>
          <w:ilvl w:val="0"/>
          <w:numId w:val="24"/>
        </w:numPr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AB77BF">
        <w:rPr>
          <w:rFonts w:asciiTheme="minorHAnsi" w:hAnsiTheme="minorHAnsi" w:cstheme="minorHAnsi"/>
          <w:color w:val="000000" w:themeColor="text1"/>
        </w:rPr>
        <w:t>na piśmie utrwalonym w postaci papierowej, w siedzibie Urzędu Gminy Jarczów, ul. 3 maja 24, 22-664 Jarczów lub na adres Urzędu, na formularzu w postaci papierowej,</w:t>
      </w:r>
    </w:p>
    <w:p w14:paraId="7433BC01" w14:textId="77777777" w:rsidR="00AB77BF" w:rsidRPr="00AB77BF" w:rsidRDefault="00AB77BF" w:rsidP="00AB77BF">
      <w:pPr>
        <w:pStyle w:val="Normalny1"/>
        <w:numPr>
          <w:ilvl w:val="0"/>
          <w:numId w:val="24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AB77BF">
        <w:rPr>
          <w:rFonts w:asciiTheme="minorHAnsi" w:hAnsiTheme="minorHAnsi" w:cstheme="minorHAnsi"/>
          <w:color w:val="000000" w:themeColor="text1"/>
        </w:rPr>
        <w:t xml:space="preserve">na piśmie utrwalonym w postaci elektronicznej, za pomocą środków komunikacji elektronicznej w szczególności poczty elektronicznej na adres: </w:t>
      </w:r>
      <w:hyperlink r:id="rId12" w:history="1">
        <w:r w:rsidRPr="00AB77BF">
          <w:rPr>
            <w:rStyle w:val="Hipercze"/>
            <w:rFonts w:asciiTheme="minorHAnsi" w:hAnsiTheme="minorHAnsi" w:cstheme="minorHAnsi"/>
            <w:bCs/>
            <w:i/>
            <w:iCs/>
            <w:bdr w:val="none" w:sz="0" w:space="0" w:color="auto" w:frame="1"/>
            <w:shd w:val="clear" w:color="auto" w:fill="FFFFFF"/>
          </w:rPr>
          <w:t xml:space="preserve"> </w:t>
        </w:r>
        <w:r w:rsidRPr="00AB77BF">
          <w:rPr>
            <w:rStyle w:val="Hipercze"/>
            <w:rFonts w:asciiTheme="minorHAnsi" w:hAnsiTheme="minorHAnsi" w:cstheme="minorHAnsi"/>
            <w:bCs/>
            <w:bdr w:val="none" w:sz="0" w:space="0" w:color="auto" w:frame="1"/>
            <w:shd w:val="clear" w:color="auto" w:fill="FFFFFF"/>
          </w:rPr>
          <w:t>ug@gmina-jarczow.pl</w:t>
        </w:r>
        <w:r w:rsidRPr="00AB77BF">
          <w:rPr>
            <w:rStyle w:val="Pogrubienie"/>
            <w:rFonts w:asciiTheme="minorHAnsi" w:hAnsiTheme="minorHAnsi" w:cstheme="minorHAnsi"/>
            <w:color w:val="000000" w:themeColor="text1"/>
          </w:rPr>
          <w:t xml:space="preserve"> </w:t>
        </w:r>
      </w:hyperlink>
      <w:r w:rsidRPr="00AB77BF">
        <w:rPr>
          <w:rFonts w:asciiTheme="minorHAnsi" w:hAnsiTheme="minorHAnsi" w:cstheme="minorHAnsi"/>
          <w:color w:val="000000" w:themeColor="text1"/>
        </w:rPr>
        <w:t xml:space="preserve">lub za pomocą platformy </w:t>
      </w:r>
      <w:proofErr w:type="spellStart"/>
      <w:r w:rsidRPr="00AB77BF">
        <w:rPr>
          <w:rFonts w:asciiTheme="minorHAnsi" w:hAnsiTheme="minorHAnsi" w:cstheme="minorHAnsi"/>
          <w:color w:val="000000" w:themeColor="text1"/>
        </w:rPr>
        <w:t>ePUAP</w:t>
      </w:r>
      <w:proofErr w:type="spellEnd"/>
      <w:r w:rsidRPr="00AB77BF">
        <w:rPr>
          <w:rFonts w:asciiTheme="minorHAnsi" w:hAnsiTheme="minorHAnsi" w:cstheme="minorHAnsi"/>
          <w:color w:val="000000" w:themeColor="text1"/>
        </w:rPr>
        <w:t xml:space="preserve"> na adres skrytki: </w:t>
      </w:r>
      <w:r w:rsidRPr="00AB77BF">
        <w:rPr>
          <w:rFonts w:asciiTheme="minorHAnsi" w:hAnsiTheme="minorHAnsi" w:cstheme="minorHAnsi"/>
          <w:bCs/>
          <w:u w:val="single"/>
          <w:bdr w:val="none" w:sz="0" w:space="0" w:color="auto" w:frame="1"/>
          <w:shd w:val="clear" w:color="auto" w:fill="FFFFFF"/>
        </w:rPr>
        <w:t>/2tu3n8k4qz/</w:t>
      </w:r>
      <w:proofErr w:type="spellStart"/>
      <w:r w:rsidRPr="00AB77BF">
        <w:rPr>
          <w:rFonts w:asciiTheme="minorHAnsi" w:hAnsiTheme="minorHAnsi" w:cstheme="minorHAnsi"/>
          <w:bCs/>
          <w:u w:val="single"/>
          <w:bdr w:val="none" w:sz="0" w:space="0" w:color="auto" w:frame="1"/>
          <w:shd w:val="clear" w:color="auto" w:fill="FFFFFF"/>
        </w:rPr>
        <w:t>SkrytkaESP</w:t>
      </w:r>
      <w:proofErr w:type="spellEnd"/>
      <w:r w:rsidRPr="00AB77BF">
        <w:rPr>
          <w:rFonts w:asciiTheme="minorHAnsi" w:hAnsiTheme="minorHAnsi" w:cstheme="minorHAnsi"/>
          <w:color w:val="000000" w:themeColor="text1"/>
        </w:rPr>
        <w:t xml:space="preserve"> lub za pomocą e-doręczeń na adres </w:t>
      </w:r>
      <w:r w:rsidRPr="00AB77BF">
        <w:rPr>
          <w:rFonts w:asciiTheme="minorHAnsi" w:hAnsiTheme="minorHAnsi" w:cstheme="minorHAnsi"/>
          <w:color w:val="000000" w:themeColor="text1"/>
          <w:u w:val="single"/>
        </w:rPr>
        <w:t>AE:PL-91857-10171-BEDAR-23</w:t>
      </w:r>
      <w:r w:rsidRPr="00AB77BF">
        <w:rPr>
          <w:rFonts w:asciiTheme="minorHAnsi" w:hAnsiTheme="minorHAnsi" w:cstheme="minorHAnsi"/>
          <w:color w:val="000000" w:themeColor="text1"/>
        </w:rPr>
        <w:t xml:space="preserve">  na formularzu w formie dokumentu elektronicznego.</w:t>
      </w:r>
    </w:p>
    <w:p w14:paraId="1991BFE3" w14:textId="77777777" w:rsidR="00AB77BF" w:rsidRPr="00AB77BF" w:rsidRDefault="00AB77BF" w:rsidP="00AB77BF">
      <w:pPr>
        <w:ind w:firstLine="708"/>
        <w:rPr>
          <w:color w:val="000000" w:themeColor="text1"/>
          <w:sz w:val="24"/>
          <w:szCs w:val="24"/>
        </w:rPr>
      </w:pPr>
      <w:r w:rsidRPr="00AB77BF">
        <w:rPr>
          <w:color w:val="000000" w:themeColor="text1"/>
          <w:sz w:val="24"/>
          <w:szCs w:val="24"/>
        </w:rPr>
        <w:t>Formularz pisma dotyczącego aktu planowania przestrzennego, na którym należało składać uwagi, udostępniono na stronie Biuletynu Informacji Publicznej –  </w:t>
      </w:r>
      <w:r w:rsidRPr="00AB77BF">
        <w:rPr>
          <w:color w:val="000000" w:themeColor="text1"/>
          <w:sz w:val="24"/>
          <w:szCs w:val="24"/>
          <w:u w:val="single"/>
        </w:rPr>
        <w:t>https://ugjarczow.bip.lubelskie.pl/upload/pliki/0wzor_formularza_uwag.pdf</w:t>
      </w:r>
      <w:r w:rsidRPr="00AB77BF">
        <w:rPr>
          <w:color w:val="000000" w:themeColor="text1"/>
          <w:sz w:val="24"/>
          <w:szCs w:val="24"/>
        </w:rPr>
        <w:t> i w siedzibie Urzędu Gminy Jarczów.</w:t>
      </w:r>
    </w:p>
    <w:p w14:paraId="27D3FA61" w14:textId="59B0B4BE" w:rsidR="00207B4A" w:rsidRPr="0083333D" w:rsidRDefault="00207B4A" w:rsidP="00AB77BF">
      <w:pPr>
        <w:spacing w:before="240"/>
        <w:ind w:firstLine="708"/>
        <w:rPr>
          <w:color w:val="EE0000"/>
          <w:sz w:val="24"/>
          <w:szCs w:val="24"/>
        </w:rPr>
      </w:pPr>
      <w:r w:rsidRPr="00AB77BF">
        <w:rPr>
          <w:sz w:val="24"/>
          <w:szCs w:val="24"/>
        </w:rPr>
        <w:t>Celem zbierania uwag było zapewnienie interesariuszom możliwości wypowiedzenia się na temat sporządzanego projektu planu oraz składania propozycji zmian do ww. projektu.</w:t>
      </w:r>
    </w:p>
    <w:p w14:paraId="47BED0CD" w14:textId="5CD45782" w:rsidR="00207B4A" w:rsidRPr="0083333D" w:rsidRDefault="00207B4A" w:rsidP="00207B4A">
      <w:pPr>
        <w:spacing w:before="240"/>
        <w:ind w:firstLine="708"/>
        <w:rPr>
          <w:color w:val="EE0000"/>
          <w:sz w:val="24"/>
          <w:szCs w:val="24"/>
        </w:rPr>
      </w:pPr>
      <w:r w:rsidRPr="00AB77BF">
        <w:rPr>
          <w:sz w:val="24"/>
          <w:szCs w:val="24"/>
        </w:rPr>
        <w:lastRenderedPageBreak/>
        <w:t xml:space="preserve">Również od </w:t>
      </w:r>
      <w:r w:rsidR="00AB77BF" w:rsidRPr="00AB77BF">
        <w:rPr>
          <w:sz w:val="24"/>
          <w:szCs w:val="24"/>
        </w:rPr>
        <w:t xml:space="preserve">20 stycznia 2026 r. do 23 lutego 2026 r. </w:t>
      </w:r>
      <w:r w:rsidRPr="00AB77BF">
        <w:rPr>
          <w:sz w:val="24"/>
          <w:szCs w:val="24"/>
        </w:rPr>
        <w:t xml:space="preserve">zbierane były uwagi i wnioski do prognozy oddziaływania na środowisko projektu planu ogólnego gminy </w:t>
      </w:r>
      <w:r w:rsidR="00AB77BF" w:rsidRPr="00AB77BF">
        <w:rPr>
          <w:sz w:val="24"/>
          <w:szCs w:val="24"/>
        </w:rPr>
        <w:t>Jarczów</w:t>
      </w:r>
      <w:r w:rsidRPr="00AB77BF">
        <w:rPr>
          <w:sz w:val="24"/>
          <w:szCs w:val="24"/>
        </w:rPr>
        <w:t xml:space="preserve">. </w:t>
      </w:r>
      <w:r w:rsidR="00AB77BF" w:rsidRPr="00AB77BF">
        <w:rPr>
          <w:sz w:val="24"/>
          <w:szCs w:val="24"/>
        </w:rPr>
        <w:t>Uwagi i wnioski do prognozy oddziaływania na środowisko można było składać w formie pisemnej lub ustnie do protokołu w siedzibie Urzędu Gminy Jarczów, ul. 3 maja 24, 22-664 Jarczów albo za pomocą środków komunikacji elektronicznej na adres: ug@gmina-jarczow.pl, bez konieczności opatrywania ich kwalifikowanym podpisem elektronicznym.</w:t>
      </w:r>
    </w:p>
    <w:p w14:paraId="00ED062C" w14:textId="15B62CD8" w:rsidR="00207B4A" w:rsidRPr="00AB77BF" w:rsidRDefault="00207B4A" w:rsidP="00207B4A">
      <w:pPr>
        <w:spacing w:before="240"/>
        <w:ind w:firstLine="708"/>
        <w:rPr>
          <w:sz w:val="24"/>
          <w:szCs w:val="24"/>
        </w:rPr>
      </w:pPr>
      <w:r w:rsidRPr="00AB77BF">
        <w:rPr>
          <w:sz w:val="24"/>
          <w:szCs w:val="24"/>
        </w:rPr>
        <w:t xml:space="preserve">W wyznaczonym terminie do </w:t>
      </w:r>
      <w:r w:rsidR="00FA67EF" w:rsidRPr="00AB77BF">
        <w:rPr>
          <w:sz w:val="24"/>
          <w:szCs w:val="24"/>
        </w:rPr>
        <w:t>Wójta</w:t>
      </w:r>
      <w:r w:rsidRPr="00AB77BF">
        <w:rPr>
          <w:sz w:val="24"/>
          <w:szCs w:val="24"/>
        </w:rPr>
        <w:t xml:space="preserve"> Gminy </w:t>
      </w:r>
      <w:r w:rsidR="00AB77BF" w:rsidRPr="00AB77BF">
        <w:rPr>
          <w:sz w:val="24"/>
          <w:szCs w:val="24"/>
        </w:rPr>
        <w:t xml:space="preserve">Jarczów </w:t>
      </w:r>
      <w:r w:rsidRPr="00AB77BF">
        <w:rPr>
          <w:sz w:val="24"/>
          <w:szCs w:val="24"/>
        </w:rPr>
        <w:t xml:space="preserve">wpłynęło </w:t>
      </w:r>
      <w:r w:rsidR="00AB77BF" w:rsidRPr="00AB77BF">
        <w:rPr>
          <w:sz w:val="24"/>
          <w:szCs w:val="24"/>
        </w:rPr>
        <w:t>16</w:t>
      </w:r>
      <w:r w:rsidRPr="00AB77BF">
        <w:rPr>
          <w:sz w:val="24"/>
          <w:szCs w:val="24"/>
        </w:rPr>
        <w:t xml:space="preserve"> uwag. Załącznikiem do niniejszego raportu jest protokół z przeprowadzenia konsultacji społecznych dotyczących projektu planu ogólnego gminy </w:t>
      </w:r>
      <w:r w:rsidR="00AB77BF" w:rsidRPr="00AB77BF">
        <w:rPr>
          <w:sz w:val="24"/>
          <w:szCs w:val="24"/>
        </w:rPr>
        <w:t>Jarczów</w:t>
      </w:r>
      <w:r w:rsidRPr="00AB77BF">
        <w:rPr>
          <w:sz w:val="24"/>
          <w:szCs w:val="24"/>
        </w:rPr>
        <w:t xml:space="preserve"> wraz z prognozą oddziaływania na środowisko – zbieranie uwag.</w:t>
      </w:r>
    </w:p>
    <w:p w14:paraId="4174E6CF" w14:textId="29B89657" w:rsidR="007F2889" w:rsidRPr="001E1802" w:rsidRDefault="007F2889" w:rsidP="004C3EC6">
      <w:pPr>
        <w:pStyle w:val="Nagwek1"/>
        <w:numPr>
          <w:ilvl w:val="0"/>
          <w:numId w:val="1"/>
        </w:numPr>
      </w:pPr>
      <w:r w:rsidRPr="001E1802">
        <w:t>Wyniki konsultacji społecznych</w:t>
      </w:r>
    </w:p>
    <w:p w14:paraId="4E166763" w14:textId="51849D5B" w:rsidR="00E85E5D" w:rsidRPr="001E1802" w:rsidRDefault="00E85E5D" w:rsidP="00CF04D5">
      <w:pPr>
        <w:spacing w:before="240"/>
        <w:rPr>
          <w:sz w:val="24"/>
          <w:szCs w:val="24"/>
        </w:rPr>
      </w:pPr>
      <w:r w:rsidRPr="001E1802">
        <w:rPr>
          <w:sz w:val="24"/>
          <w:szCs w:val="24"/>
        </w:rPr>
        <w:t>Po przeprowadzonych konsultacjach społecznych wprowadzono</w:t>
      </w:r>
      <w:r w:rsidR="00CF04D5" w:rsidRPr="001E1802">
        <w:rPr>
          <w:sz w:val="24"/>
          <w:szCs w:val="24"/>
        </w:rPr>
        <w:t xml:space="preserve"> zmiany w projekcie planu ogólnego wynikające z </w:t>
      </w:r>
      <w:r w:rsidR="009A74A3" w:rsidRPr="001E1802">
        <w:rPr>
          <w:sz w:val="24"/>
          <w:szCs w:val="24"/>
        </w:rPr>
        <w:t xml:space="preserve">uwzględnienia części </w:t>
      </w:r>
      <w:r w:rsidR="00CF04D5" w:rsidRPr="001E1802">
        <w:rPr>
          <w:sz w:val="24"/>
          <w:szCs w:val="24"/>
        </w:rPr>
        <w:t xml:space="preserve">otrzymanych uwag. Szczegółowy wykaz uwag wraz z propozycją ich rozpatrzenia i uzasadnieniem stanowi załączniku do niniejszego raportu. </w:t>
      </w:r>
    </w:p>
    <w:p w14:paraId="5226F6B9" w14:textId="46C974BB" w:rsidR="00CF04D5" w:rsidRPr="001E1802" w:rsidRDefault="00CF04D5" w:rsidP="00CF04D5">
      <w:pPr>
        <w:spacing w:before="240"/>
        <w:rPr>
          <w:sz w:val="24"/>
          <w:szCs w:val="24"/>
        </w:rPr>
      </w:pPr>
      <w:r w:rsidRPr="001E1802">
        <w:rPr>
          <w:sz w:val="24"/>
          <w:szCs w:val="24"/>
        </w:rPr>
        <w:t xml:space="preserve">Podczas konsultacji społecznych nie zgłoszono wniosków ani uwag do prognozy oddziaływania na środowisko. </w:t>
      </w:r>
    </w:p>
    <w:p w14:paraId="3DCC251F" w14:textId="186D3A1B" w:rsidR="007F2889" w:rsidRPr="00AB77BF" w:rsidRDefault="007F2889" w:rsidP="004C3EC6">
      <w:pPr>
        <w:pStyle w:val="Nagwek1"/>
        <w:numPr>
          <w:ilvl w:val="0"/>
          <w:numId w:val="1"/>
        </w:numPr>
      </w:pPr>
      <w:r w:rsidRPr="00AB77BF">
        <w:t>Załączniki</w:t>
      </w:r>
    </w:p>
    <w:p w14:paraId="54870EE8" w14:textId="640CEDCB" w:rsidR="00EB66DE" w:rsidRPr="00AB77BF" w:rsidRDefault="00EB66DE" w:rsidP="0027481B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AB77BF">
        <w:rPr>
          <w:sz w:val="24"/>
          <w:szCs w:val="24"/>
        </w:rPr>
        <w:t xml:space="preserve">Protokół z przeprowadzenia konsultacji społecznych dotyczących projektu planu ogólnego gminy </w:t>
      </w:r>
      <w:r w:rsidR="00AB77BF" w:rsidRPr="00AB77BF">
        <w:rPr>
          <w:sz w:val="24"/>
          <w:szCs w:val="24"/>
        </w:rPr>
        <w:t>Jarczów</w:t>
      </w:r>
      <w:r w:rsidRPr="00AB77BF">
        <w:rPr>
          <w:sz w:val="24"/>
          <w:szCs w:val="24"/>
        </w:rPr>
        <w:t xml:space="preserve"> – spotkanie otwarte</w:t>
      </w:r>
      <w:r w:rsidR="00314ECC" w:rsidRPr="00AB77BF">
        <w:rPr>
          <w:sz w:val="24"/>
          <w:szCs w:val="24"/>
        </w:rPr>
        <w:t>;</w:t>
      </w:r>
    </w:p>
    <w:p w14:paraId="70347E1B" w14:textId="7A87D4CA" w:rsidR="00EB66DE" w:rsidRPr="00AB77BF" w:rsidRDefault="00EB66DE" w:rsidP="0027481B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AB77BF">
        <w:rPr>
          <w:sz w:val="24"/>
          <w:szCs w:val="24"/>
        </w:rPr>
        <w:t xml:space="preserve">Protokół z przeprowadzenia konsultacji społecznych dotyczących projektu planu ogólnego </w:t>
      </w:r>
      <w:r w:rsidR="00FA67EF" w:rsidRPr="00AB77BF">
        <w:rPr>
          <w:sz w:val="24"/>
          <w:szCs w:val="24"/>
        </w:rPr>
        <w:t xml:space="preserve">gminy </w:t>
      </w:r>
      <w:r w:rsidR="00AB77BF" w:rsidRPr="00AB77BF">
        <w:rPr>
          <w:sz w:val="24"/>
          <w:szCs w:val="24"/>
        </w:rPr>
        <w:t>Jarczów</w:t>
      </w:r>
      <w:r w:rsidR="00FA67EF" w:rsidRPr="00AB77BF">
        <w:rPr>
          <w:sz w:val="24"/>
          <w:szCs w:val="24"/>
        </w:rPr>
        <w:t xml:space="preserve"> </w:t>
      </w:r>
      <w:r w:rsidRPr="00AB77BF">
        <w:rPr>
          <w:sz w:val="24"/>
          <w:szCs w:val="24"/>
        </w:rPr>
        <w:t>– dyżur projektanta</w:t>
      </w:r>
      <w:r w:rsidR="00314ECC" w:rsidRPr="00AB77BF">
        <w:rPr>
          <w:sz w:val="24"/>
          <w:szCs w:val="24"/>
        </w:rPr>
        <w:t>;</w:t>
      </w:r>
    </w:p>
    <w:p w14:paraId="206A98E8" w14:textId="278E71F8" w:rsidR="00EB66DE" w:rsidRPr="00AB77BF" w:rsidRDefault="00EB66DE" w:rsidP="0027481B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AB77BF">
        <w:rPr>
          <w:sz w:val="24"/>
          <w:szCs w:val="24"/>
        </w:rPr>
        <w:t xml:space="preserve">Protokół z przeprowadzenia konsultacji społecznych dotyczących projektu planu ogólnego </w:t>
      </w:r>
      <w:r w:rsidR="00FA67EF" w:rsidRPr="00AB77BF">
        <w:rPr>
          <w:sz w:val="24"/>
          <w:szCs w:val="24"/>
        </w:rPr>
        <w:t xml:space="preserve">gminy </w:t>
      </w:r>
      <w:r w:rsidR="00AB77BF" w:rsidRPr="00AB77BF">
        <w:rPr>
          <w:sz w:val="24"/>
          <w:szCs w:val="24"/>
        </w:rPr>
        <w:t>Jarczów</w:t>
      </w:r>
      <w:r w:rsidRPr="00AB77BF">
        <w:rPr>
          <w:sz w:val="24"/>
          <w:szCs w:val="24"/>
        </w:rPr>
        <w:t xml:space="preserve"> – zbieranie uwag</w:t>
      </w:r>
      <w:r w:rsidR="00314ECC" w:rsidRPr="00AB77BF">
        <w:rPr>
          <w:sz w:val="24"/>
          <w:szCs w:val="24"/>
        </w:rPr>
        <w:t>;</w:t>
      </w:r>
    </w:p>
    <w:p w14:paraId="23BA5E50" w14:textId="7F924850" w:rsidR="009A74A3" w:rsidRPr="00AB77BF" w:rsidRDefault="00EB66DE" w:rsidP="008C41AB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AB77BF">
        <w:rPr>
          <w:sz w:val="24"/>
          <w:szCs w:val="24"/>
        </w:rPr>
        <w:t>Wykaz uwag złożonych do projektu planu ogólnego</w:t>
      </w:r>
      <w:r w:rsidR="009A74A3" w:rsidRPr="00AB77BF">
        <w:rPr>
          <w:sz w:val="24"/>
          <w:szCs w:val="24"/>
        </w:rPr>
        <w:t>;</w:t>
      </w:r>
    </w:p>
    <w:sectPr w:rsidR="009A74A3" w:rsidRPr="00AB77BF" w:rsidSect="007738AB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61ECE" w14:textId="77777777" w:rsidR="0054072E" w:rsidRDefault="0054072E" w:rsidP="007738AB">
      <w:pPr>
        <w:spacing w:after="0" w:line="240" w:lineRule="auto"/>
      </w:pPr>
      <w:r>
        <w:separator/>
      </w:r>
    </w:p>
  </w:endnote>
  <w:endnote w:type="continuationSeparator" w:id="0">
    <w:p w14:paraId="5A1BCD93" w14:textId="77777777" w:rsidR="0054072E" w:rsidRDefault="0054072E" w:rsidP="0077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88452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8CB5BC" w14:textId="1C5EE014" w:rsidR="007738AB" w:rsidRDefault="007738A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990D48" w14:textId="77777777" w:rsidR="007738AB" w:rsidRDefault="007738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A3A3C" w14:textId="77777777" w:rsidR="0054072E" w:rsidRDefault="0054072E" w:rsidP="007738AB">
      <w:pPr>
        <w:spacing w:after="0" w:line="240" w:lineRule="auto"/>
      </w:pPr>
      <w:r>
        <w:separator/>
      </w:r>
    </w:p>
  </w:footnote>
  <w:footnote w:type="continuationSeparator" w:id="0">
    <w:p w14:paraId="0E70644B" w14:textId="77777777" w:rsidR="0054072E" w:rsidRDefault="0054072E" w:rsidP="00773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EF2C76"/>
    <w:multiLevelType w:val="multilevel"/>
    <w:tmpl w:val="49581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72596B"/>
    <w:multiLevelType w:val="multilevel"/>
    <w:tmpl w:val="7C8C6F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22F0D0B"/>
    <w:multiLevelType w:val="multilevel"/>
    <w:tmpl w:val="49581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3937E84"/>
    <w:multiLevelType w:val="multilevel"/>
    <w:tmpl w:val="49581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88D72C8"/>
    <w:multiLevelType w:val="multilevel"/>
    <w:tmpl w:val="49581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CA95BF8"/>
    <w:multiLevelType w:val="hybridMultilevel"/>
    <w:tmpl w:val="0D106288"/>
    <w:lvl w:ilvl="0" w:tplc="F192F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72355"/>
    <w:multiLevelType w:val="multilevel"/>
    <w:tmpl w:val="49581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0827F0A"/>
    <w:multiLevelType w:val="hybridMultilevel"/>
    <w:tmpl w:val="2DC0A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1067">
    <w:abstractNumId w:val="4"/>
  </w:num>
  <w:num w:numId="2" w16cid:durableId="1525702876">
    <w:abstractNumId w:val="0"/>
  </w:num>
  <w:num w:numId="3" w16cid:durableId="1216238195">
    <w:abstractNumId w:val="0"/>
  </w:num>
  <w:num w:numId="4" w16cid:durableId="1214583832">
    <w:abstractNumId w:val="0"/>
  </w:num>
  <w:num w:numId="5" w16cid:durableId="971863027">
    <w:abstractNumId w:val="0"/>
  </w:num>
  <w:num w:numId="6" w16cid:durableId="1088038953">
    <w:abstractNumId w:val="0"/>
  </w:num>
  <w:num w:numId="7" w16cid:durableId="29183107">
    <w:abstractNumId w:val="0"/>
  </w:num>
  <w:num w:numId="8" w16cid:durableId="571814915">
    <w:abstractNumId w:val="0"/>
  </w:num>
  <w:num w:numId="9" w16cid:durableId="911619100">
    <w:abstractNumId w:val="0"/>
  </w:num>
  <w:num w:numId="10" w16cid:durableId="43530723">
    <w:abstractNumId w:val="0"/>
  </w:num>
  <w:num w:numId="11" w16cid:durableId="164561975">
    <w:abstractNumId w:val="0"/>
  </w:num>
  <w:num w:numId="12" w16cid:durableId="430322472">
    <w:abstractNumId w:val="0"/>
  </w:num>
  <w:num w:numId="13" w16cid:durableId="1303923441">
    <w:abstractNumId w:val="0"/>
  </w:num>
  <w:num w:numId="14" w16cid:durableId="566719941">
    <w:abstractNumId w:val="0"/>
  </w:num>
  <w:num w:numId="15" w16cid:durableId="1475873825">
    <w:abstractNumId w:val="0"/>
  </w:num>
  <w:num w:numId="16" w16cid:durableId="672490458">
    <w:abstractNumId w:val="0"/>
  </w:num>
  <w:num w:numId="17" w16cid:durableId="235677214">
    <w:abstractNumId w:val="0"/>
  </w:num>
  <w:num w:numId="18" w16cid:durableId="643125911">
    <w:abstractNumId w:val="0"/>
  </w:num>
  <w:num w:numId="19" w16cid:durableId="817915896">
    <w:abstractNumId w:val="0"/>
  </w:num>
  <w:num w:numId="20" w16cid:durableId="1455440527">
    <w:abstractNumId w:val="0"/>
  </w:num>
  <w:num w:numId="21" w16cid:durableId="328674642">
    <w:abstractNumId w:val="0"/>
  </w:num>
  <w:num w:numId="22" w16cid:durableId="1033572608">
    <w:abstractNumId w:val="5"/>
  </w:num>
  <w:num w:numId="23" w16cid:durableId="508062320">
    <w:abstractNumId w:val="3"/>
  </w:num>
  <w:num w:numId="24" w16cid:durableId="309016106">
    <w:abstractNumId w:val="8"/>
  </w:num>
  <w:num w:numId="25" w16cid:durableId="1492987205">
    <w:abstractNumId w:val="1"/>
  </w:num>
  <w:num w:numId="26" w16cid:durableId="993147603">
    <w:abstractNumId w:val="7"/>
  </w:num>
  <w:num w:numId="27" w16cid:durableId="430201943">
    <w:abstractNumId w:val="2"/>
  </w:num>
  <w:num w:numId="28" w16cid:durableId="160238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89"/>
    <w:rsid w:val="00032ABF"/>
    <w:rsid w:val="00063D81"/>
    <w:rsid w:val="0009197C"/>
    <w:rsid w:val="0010053E"/>
    <w:rsid w:val="00105F4F"/>
    <w:rsid w:val="001063DE"/>
    <w:rsid w:val="0012098B"/>
    <w:rsid w:val="00122A48"/>
    <w:rsid w:val="001666B0"/>
    <w:rsid w:val="001D0086"/>
    <w:rsid w:val="001E1802"/>
    <w:rsid w:val="001E48B8"/>
    <w:rsid w:val="002023E2"/>
    <w:rsid w:val="00204245"/>
    <w:rsid w:val="00207B4A"/>
    <w:rsid w:val="0021319F"/>
    <w:rsid w:val="0023434F"/>
    <w:rsid w:val="00245939"/>
    <w:rsid w:val="0027481B"/>
    <w:rsid w:val="002F1799"/>
    <w:rsid w:val="00314ECC"/>
    <w:rsid w:val="00331F42"/>
    <w:rsid w:val="00347714"/>
    <w:rsid w:val="00350311"/>
    <w:rsid w:val="00367F53"/>
    <w:rsid w:val="0038324A"/>
    <w:rsid w:val="00463A63"/>
    <w:rsid w:val="00475DDC"/>
    <w:rsid w:val="004B0D0C"/>
    <w:rsid w:val="004B6C4F"/>
    <w:rsid w:val="004C3EC6"/>
    <w:rsid w:val="004F434D"/>
    <w:rsid w:val="00514FB8"/>
    <w:rsid w:val="005366FA"/>
    <w:rsid w:val="0054072E"/>
    <w:rsid w:val="00576A59"/>
    <w:rsid w:val="005D3C6C"/>
    <w:rsid w:val="005F2C28"/>
    <w:rsid w:val="006123BA"/>
    <w:rsid w:val="00633B08"/>
    <w:rsid w:val="00645B7F"/>
    <w:rsid w:val="00651B8F"/>
    <w:rsid w:val="006521CE"/>
    <w:rsid w:val="00660539"/>
    <w:rsid w:val="00663BA9"/>
    <w:rsid w:val="00680C03"/>
    <w:rsid w:val="006B6578"/>
    <w:rsid w:val="006C18E5"/>
    <w:rsid w:val="006D0C2D"/>
    <w:rsid w:val="007035AC"/>
    <w:rsid w:val="00710369"/>
    <w:rsid w:val="007738AB"/>
    <w:rsid w:val="007E59BE"/>
    <w:rsid w:val="007F2889"/>
    <w:rsid w:val="0083333D"/>
    <w:rsid w:val="008568A6"/>
    <w:rsid w:val="00856D28"/>
    <w:rsid w:val="00885113"/>
    <w:rsid w:val="00891566"/>
    <w:rsid w:val="008C41AB"/>
    <w:rsid w:val="008C6209"/>
    <w:rsid w:val="008F6EE3"/>
    <w:rsid w:val="00922E8A"/>
    <w:rsid w:val="00994D9F"/>
    <w:rsid w:val="009A74A3"/>
    <w:rsid w:val="009C507E"/>
    <w:rsid w:val="009D66ED"/>
    <w:rsid w:val="00A10D23"/>
    <w:rsid w:val="00A1511D"/>
    <w:rsid w:val="00AB77BF"/>
    <w:rsid w:val="00AE0B59"/>
    <w:rsid w:val="00B126E1"/>
    <w:rsid w:val="00BB4B59"/>
    <w:rsid w:val="00BF4B78"/>
    <w:rsid w:val="00C02A90"/>
    <w:rsid w:val="00C35E8F"/>
    <w:rsid w:val="00C50544"/>
    <w:rsid w:val="00C80189"/>
    <w:rsid w:val="00CA7469"/>
    <w:rsid w:val="00CD75EE"/>
    <w:rsid w:val="00CF04D5"/>
    <w:rsid w:val="00D06B4D"/>
    <w:rsid w:val="00D441C3"/>
    <w:rsid w:val="00D62D1A"/>
    <w:rsid w:val="00DC63AD"/>
    <w:rsid w:val="00DD75F8"/>
    <w:rsid w:val="00DE176A"/>
    <w:rsid w:val="00DF3FAC"/>
    <w:rsid w:val="00E07C5B"/>
    <w:rsid w:val="00E85E5D"/>
    <w:rsid w:val="00EA1948"/>
    <w:rsid w:val="00EB66DE"/>
    <w:rsid w:val="00F01553"/>
    <w:rsid w:val="00F16BEE"/>
    <w:rsid w:val="00FA67EF"/>
    <w:rsid w:val="00F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4C93"/>
  <w15:chartTrackingRefBased/>
  <w15:docId w15:val="{D95687FF-AAB8-4B89-B5E5-1EDE7563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D81"/>
  </w:style>
  <w:style w:type="paragraph" w:styleId="Nagwek1">
    <w:name w:val="heading 1"/>
    <w:basedOn w:val="Normalny"/>
    <w:next w:val="Normalny"/>
    <w:link w:val="Nagwek1Znak"/>
    <w:uiPriority w:val="9"/>
    <w:qFormat/>
    <w:rsid w:val="00063D8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3D8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3D8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3D8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3D8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3D8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D81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3D81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3D81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3D8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63D8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3D8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3D8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3D81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3D8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D81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3D81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3D81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63D81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63D8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063D8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3D8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63D81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63D81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063D81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063D8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32ABF"/>
  </w:style>
  <w:style w:type="paragraph" w:styleId="Cytat">
    <w:name w:val="Quote"/>
    <w:basedOn w:val="Normalny"/>
    <w:next w:val="Normalny"/>
    <w:link w:val="CytatZnak"/>
    <w:uiPriority w:val="29"/>
    <w:qFormat/>
    <w:rsid w:val="00063D8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63D8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3D8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3D81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063D81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063D81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063D81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63D81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063D81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63D81"/>
    <w:pPr>
      <w:outlineLvl w:val="9"/>
    </w:pPr>
  </w:style>
  <w:style w:type="paragraph" w:styleId="Akapitzlist">
    <w:name w:val="List Paragraph"/>
    <w:basedOn w:val="Normalny"/>
    <w:uiPriority w:val="34"/>
    <w:qFormat/>
    <w:rsid w:val="00EB66D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23E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3E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85113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8AB"/>
  </w:style>
  <w:style w:type="paragraph" w:styleId="Stopka">
    <w:name w:val="footer"/>
    <w:basedOn w:val="Normalny"/>
    <w:link w:val="StopkaZnak"/>
    <w:uiPriority w:val="99"/>
    <w:unhideWhenUsed/>
    <w:rsid w:val="0077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8AB"/>
  </w:style>
  <w:style w:type="character" w:styleId="Odwoaniedokomentarza">
    <w:name w:val="annotation reference"/>
    <w:basedOn w:val="Domylnaczcionkaakapitu"/>
    <w:uiPriority w:val="99"/>
    <w:semiHidden/>
    <w:unhideWhenUsed/>
    <w:rsid w:val="009A74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74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74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4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4A3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8333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AB77BF"/>
    <w:pPr>
      <w:suppressAutoHyphens/>
      <w:autoSpaceDE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udownictwo@belskduz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gjarczow.bip.lubelskie.pl/index.php?id=579&amp;action=details&amp;document_id=22539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gjarczow.bip.lubelskie.pl/index.php?id=579&amp;action=details&amp;document_id=22539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gjarczow.bip.lubelskie.pl/index.php?id=579&amp;action=details&amp;document_id=22539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3CC309BC-1AB3-4BDD-9260-61B29BBB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5</Pages>
  <Words>1316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Mlonek Julia (STUD)</dc:creator>
  <cp:keywords/>
  <dc:description/>
  <cp:lastModifiedBy>Nikoletta Vasilev | Budplan</cp:lastModifiedBy>
  <cp:revision>43</cp:revision>
  <dcterms:created xsi:type="dcterms:W3CDTF">2026-02-09T09:17:00Z</dcterms:created>
  <dcterms:modified xsi:type="dcterms:W3CDTF">2026-03-19T11:06:00Z</dcterms:modified>
</cp:coreProperties>
</file>