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1D461" w14:textId="77777777" w:rsidR="00543C86" w:rsidRPr="00543C86" w:rsidRDefault="00543C86" w:rsidP="00543C86">
      <w:pPr>
        <w:pStyle w:val="Tekstpodstawowy"/>
        <w:rPr>
          <w:sz w:val="24"/>
          <w:szCs w:val="24"/>
        </w:rPr>
      </w:pPr>
    </w:p>
    <w:p w14:paraId="2F0D35A0" w14:textId="77777777" w:rsidR="00543C86" w:rsidRPr="00543C86" w:rsidRDefault="00543C86" w:rsidP="00543C86">
      <w:pPr>
        <w:pStyle w:val="Tekstpodstawowy"/>
        <w:spacing w:before="8"/>
        <w:rPr>
          <w:sz w:val="24"/>
          <w:szCs w:val="24"/>
        </w:rPr>
      </w:pPr>
    </w:p>
    <w:p w14:paraId="28CF114B" w14:textId="041D4C23" w:rsidR="00543C86" w:rsidRPr="00180653" w:rsidRDefault="00543C86" w:rsidP="00180653">
      <w:pPr>
        <w:spacing w:after="0"/>
        <w:ind w:left="356" w:right="35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C86">
        <w:rPr>
          <w:rFonts w:ascii="Times New Roman" w:hAnsi="Times New Roman"/>
          <w:b/>
          <w:color w:val="2A2A2A"/>
          <w:sz w:val="24"/>
          <w:szCs w:val="24"/>
        </w:rPr>
        <w:t>UCHWALA  NR</w:t>
      </w:r>
      <w:r w:rsidRPr="00543C86">
        <w:rPr>
          <w:rFonts w:ascii="Times New Roman" w:hAnsi="Times New Roman"/>
          <w:b/>
          <w:color w:val="2A2A2A"/>
          <w:spacing w:val="-27"/>
          <w:sz w:val="24"/>
          <w:szCs w:val="24"/>
        </w:rPr>
        <w:t xml:space="preserve"> </w:t>
      </w:r>
      <w:r w:rsidR="00180653">
        <w:rPr>
          <w:rFonts w:ascii="Times New Roman" w:hAnsi="Times New Roman"/>
          <w:b/>
          <w:color w:val="2A2A2A"/>
          <w:spacing w:val="-27"/>
          <w:sz w:val="24"/>
          <w:szCs w:val="24"/>
        </w:rPr>
        <w:t xml:space="preserve"> </w:t>
      </w:r>
      <w:r w:rsidR="00F05AA9" w:rsidRPr="00180653">
        <w:rPr>
          <w:rFonts w:ascii="Times New Roman" w:hAnsi="Times New Roman"/>
          <w:b/>
          <w:bCs/>
          <w:color w:val="2A2A2A"/>
          <w:sz w:val="24"/>
          <w:szCs w:val="24"/>
        </w:rPr>
        <w:t>XXXIII/252/22</w:t>
      </w:r>
    </w:p>
    <w:p w14:paraId="1EB5192B" w14:textId="3AFA452B" w:rsidR="00543C86" w:rsidRPr="00543C86" w:rsidRDefault="00543C86" w:rsidP="00180653">
      <w:pPr>
        <w:spacing w:before="9" w:after="0"/>
        <w:ind w:left="356" w:right="398"/>
        <w:jc w:val="center"/>
        <w:rPr>
          <w:rFonts w:ascii="Times New Roman" w:hAnsi="Times New Roman"/>
          <w:b/>
          <w:sz w:val="24"/>
          <w:szCs w:val="24"/>
        </w:rPr>
      </w:pPr>
      <w:r w:rsidRPr="00543C86">
        <w:rPr>
          <w:rFonts w:ascii="Times New Roman" w:hAnsi="Times New Roman"/>
          <w:b/>
          <w:color w:val="2A2A2A"/>
          <w:sz w:val="24"/>
          <w:szCs w:val="24"/>
        </w:rPr>
        <w:t>RADY GMINY</w:t>
      </w:r>
      <w:r w:rsidRPr="00543C86">
        <w:rPr>
          <w:rFonts w:ascii="Times New Roman" w:hAnsi="Times New Roman"/>
          <w:b/>
          <w:color w:val="2A2A2A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A2A2A"/>
          <w:sz w:val="24"/>
          <w:szCs w:val="24"/>
        </w:rPr>
        <w:t>JARCZÓW</w:t>
      </w:r>
    </w:p>
    <w:p w14:paraId="2493427E" w14:textId="26EE9DCF" w:rsidR="00543C86" w:rsidRPr="00F05AA9" w:rsidRDefault="00543C86" w:rsidP="00180653">
      <w:pPr>
        <w:spacing w:after="0"/>
        <w:ind w:left="356" w:right="37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5AA9">
        <w:rPr>
          <w:rFonts w:ascii="Times New Roman" w:hAnsi="Times New Roman"/>
          <w:b/>
          <w:bCs/>
          <w:color w:val="2A2A2A"/>
          <w:sz w:val="24"/>
          <w:szCs w:val="24"/>
        </w:rPr>
        <w:t xml:space="preserve">z dnia </w:t>
      </w:r>
      <w:r w:rsidR="00F05AA9" w:rsidRPr="00F05AA9">
        <w:rPr>
          <w:rFonts w:ascii="Times New Roman" w:hAnsi="Times New Roman"/>
          <w:b/>
          <w:bCs/>
          <w:color w:val="2A2A2A"/>
          <w:sz w:val="24"/>
          <w:szCs w:val="24"/>
        </w:rPr>
        <w:t>10 listopada</w:t>
      </w:r>
      <w:r w:rsidRPr="00F05AA9">
        <w:rPr>
          <w:rFonts w:ascii="Times New Roman" w:hAnsi="Times New Roman"/>
          <w:b/>
          <w:bCs/>
          <w:color w:val="2A2A2A"/>
          <w:sz w:val="24"/>
          <w:szCs w:val="24"/>
        </w:rPr>
        <w:t xml:space="preserve"> 2022</w:t>
      </w:r>
      <w:r w:rsidRPr="00F05AA9">
        <w:rPr>
          <w:rFonts w:ascii="Times New Roman" w:hAnsi="Times New Roman"/>
          <w:b/>
          <w:bCs/>
          <w:color w:val="2A2A2A"/>
          <w:spacing w:val="27"/>
          <w:sz w:val="24"/>
          <w:szCs w:val="24"/>
        </w:rPr>
        <w:t xml:space="preserve"> </w:t>
      </w:r>
      <w:r w:rsidRPr="00F05AA9">
        <w:rPr>
          <w:rFonts w:ascii="Times New Roman" w:hAnsi="Times New Roman"/>
          <w:b/>
          <w:bCs/>
          <w:color w:val="2A2A2A"/>
          <w:sz w:val="24"/>
          <w:szCs w:val="24"/>
        </w:rPr>
        <w:t>r.</w:t>
      </w:r>
    </w:p>
    <w:p w14:paraId="406A9445" w14:textId="77777777" w:rsidR="00543C86" w:rsidRPr="00543C86" w:rsidRDefault="00543C86" w:rsidP="00543C86">
      <w:pPr>
        <w:pStyle w:val="Tekstpodstawowy"/>
        <w:spacing w:before="5"/>
        <w:rPr>
          <w:sz w:val="24"/>
          <w:szCs w:val="24"/>
        </w:rPr>
      </w:pPr>
    </w:p>
    <w:p w14:paraId="53C6F342" w14:textId="7CE055A9" w:rsidR="00543C86" w:rsidRPr="00543C86" w:rsidRDefault="00543C86" w:rsidP="00543C86">
      <w:pPr>
        <w:spacing w:line="232" w:lineRule="auto"/>
        <w:ind w:left="356" w:right="402"/>
        <w:jc w:val="both"/>
        <w:rPr>
          <w:rFonts w:ascii="Times New Roman" w:hAnsi="Times New Roman"/>
          <w:b/>
          <w:bCs/>
          <w:sz w:val="24"/>
          <w:szCs w:val="24"/>
        </w:rPr>
      </w:pP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w</w:t>
      </w:r>
      <w:r w:rsidRPr="00543C86">
        <w:rPr>
          <w:rFonts w:ascii="Times New Roman" w:hAnsi="Times New Roman"/>
          <w:b/>
          <w:bCs/>
          <w:color w:val="2A2A2A"/>
          <w:spacing w:val="-31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sprawie</w:t>
      </w:r>
      <w:r w:rsidRPr="00543C86">
        <w:rPr>
          <w:rFonts w:ascii="Times New Roman" w:hAnsi="Times New Roman"/>
          <w:b/>
          <w:bCs/>
          <w:color w:val="2A2A2A"/>
          <w:spacing w:val="-22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określenia</w:t>
      </w:r>
      <w:r w:rsidRPr="00543C86">
        <w:rPr>
          <w:rFonts w:ascii="Times New Roman" w:hAnsi="Times New Roman"/>
          <w:b/>
          <w:bCs/>
          <w:color w:val="2A2A2A"/>
          <w:spacing w:val="-20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stawki</w:t>
      </w:r>
      <w:r w:rsidRPr="00543C86">
        <w:rPr>
          <w:rFonts w:ascii="Times New Roman" w:hAnsi="Times New Roman"/>
          <w:b/>
          <w:bCs/>
          <w:color w:val="2A2A2A"/>
          <w:spacing w:val="-23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za</w:t>
      </w:r>
      <w:r w:rsidRPr="00543C86">
        <w:rPr>
          <w:rFonts w:ascii="Times New Roman" w:hAnsi="Times New Roman"/>
          <w:b/>
          <w:bCs/>
          <w:color w:val="2A2A2A"/>
          <w:spacing w:val="-31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1</w:t>
      </w:r>
      <w:r w:rsidRPr="00543C86">
        <w:rPr>
          <w:rFonts w:ascii="Times New Roman" w:hAnsi="Times New Roman"/>
          <w:b/>
          <w:bCs/>
          <w:color w:val="2A2A2A"/>
          <w:spacing w:val="-24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kilometr</w:t>
      </w:r>
      <w:r w:rsidRPr="00543C86">
        <w:rPr>
          <w:rFonts w:ascii="Times New Roman" w:hAnsi="Times New Roman"/>
          <w:b/>
          <w:bCs/>
          <w:color w:val="2A2A2A"/>
          <w:spacing w:val="-25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przebiegu</w:t>
      </w:r>
      <w:r w:rsidRPr="00543C86">
        <w:rPr>
          <w:rFonts w:ascii="Times New Roman" w:hAnsi="Times New Roman"/>
          <w:b/>
          <w:bCs/>
          <w:color w:val="2A2A2A"/>
          <w:spacing w:val="-21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pojazdu</w:t>
      </w:r>
      <w:r w:rsidRPr="00543C86">
        <w:rPr>
          <w:rFonts w:ascii="Times New Roman" w:hAnsi="Times New Roman"/>
          <w:b/>
          <w:bCs/>
          <w:color w:val="2A2A2A"/>
          <w:spacing w:val="-21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będącej</w:t>
      </w:r>
      <w:r w:rsidRPr="00543C86">
        <w:rPr>
          <w:rFonts w:ascii="Times New Roman" w:hAnsi="Times New Roman"/>
          <w:b/>
          <w:bCs/>
          <w:color w:val="2A2A2A"/>
          <w:spacing w:val="-19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podstawą</w:t>
      </w:r>
      <w:r w:rsidRPr="00543C86">
        <w:rPr>
          <w:rFonts w:ascii="Times New Roman" w:hAnsi="Times New Roman"/>
          <w:b/>
          <w:bCs/>
          <w:color w:val="2A2A2A"/>
          <w:spacing w:val="-19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do</w:t>
      </w:r>
      <w:r w:rsidRPr="00543C86">
        <w:rPr>
          <w:rFonts w:ascii="Times New Roman" w:hAnsi="Times New Roman"/>
          <w:b/>
          <w:bCs/>
          <w:color w:val="2A2A2A"/>
          <w:spacing w:val="-30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ustalenia</w:t>
      </w:r>
      <w:r w:rsidRPr="00543C86">
        <w:rPr>
          <w:rFonts w:ascii="Times New Roman" w:hAnsi="Times New Roman"/>
          <w:b/>
          <w:bCs/>
          <w:color w:val="2A2A2A"/>
          <w:spacing w:val="-20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zwrotu rodzicom</w:t>
      </w:r>
      <w:r w:rsidRPr="00543C86">
        <w:rPr>
          <w:rFonts w:ascii="Times New Roman" w:hAnsi="Times New Roman"/>
          <w:b/>
          <w:bCs/>
          <w:color w:val="2A2A2A"/>
          <w:spacing w:val="-14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kosztu</w:t>
      </w:r>
      <w:r w:rsidRPr="00543C86">
        <w:rPr>
          <w:rFonts w:ascii="Times New Roman" w:hAnsi="Times New Roman"/>
          <w:b/>
          <w:bCs/>
          <w:color w:val="2A2A2A"/>
          <w:spacing w:val="-15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przewozu</w:t>
      </w:r>
      <w:r w:rsidRPr="00543C86">
        <w:rPr>
          <w:rFonts w:ascii="Times New Roman" w:hAnsi="Times New Roman"/>
          <w:b/>
          <w:bCs/>
          <w:color w:val="2A2A2A"/>
          <w:spacing w:val="-12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dzieci,</w:t>
      </w:r>
      <w:r w:rsidRPr="00543C86">
        <w:rPr>
          <w:rFonts w:ascii="Times New Roman" w:hAnsi="Times New Roman"/>
          <w:b/>
          <w:bCs/>
          <w:color w:val="2A2A2A"/>
          <w:spacing w:val="-22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młodzieży</w:t>
      </w:r>
      <w:r w:rsidRPr="00543C86">
        <w:rPr>
          <w:rFonts w:ascii="Times New Roman" w:hAnsi="Times New Roman"/>
          <w:b/>
          <w:bCs/>
          <w:color w:val="2A2A2A"/>
          <w:spacing w:val="-14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i</w:t>
      </w:r>
      <w:r w:rsidRPr="00543C86">
        <w:rPr>
          <w:rFonts w:ascii="Times New Roman" w:hAnsi="Times New Roman"/>
          <w:b/>
          <w:bCs/>
          <w:color w:val="2A2A2A"/>
          <w:spacing w:val="-25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uczniów</w:t>
      </w:r>
      <w:r w:rsidR="00CD7425">
        <w:rPr>
          <w:rFonts w:ascii="Times New Roman" w:hAnsi="Times New Roman"/>
          <w:b/>
          <w:bCs/>
          <w:color w:val="2A2A2A"/>
          <w:sz w:val="24"/>
          <w:szCs w:val="24"/>
        </w:rPr>
        <w:t xml:space="preserve"> niepełnosprawnych</w:t>
      </w:r>
      <w:r w:rsidRPr="00543C86">
        <w:rPr>
          <w:rFonts w:ascii="Times New Roman" w:hAnsi="Times New Roman"/>
          <w:b/>
          <w:bCs/>
          <w:color w:val="2A2A2A"/>
          <w:spacing w:val="-17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do</w:t>
      </w:r>
      <w:r w:rsidRPr="00543C86">
        <w:rPr>
          <w:rFonts w:ascii="Times New Roman" w:hAnsi="Times New Roman"/>
          <w:b/>
          <w:bCs/>
          <w:color w:val="2A2A2A"/>
          <w:spacing w:val="-19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placówek</w:t>
      </w:r>
      <w:r w:rsidRPr="00543C86">
        <w:rPr>
          <w:rFonts w:ascii="Times New Roman" w:hAnsi="Times New Roman"/>
          <w:b/>
          <w:bCs/>
          <w:color w:val="2A2A2A"/>
          <w:spacing w:val="-10"/>
          <w:sz w:val="24"/>
          <w:szCs w:val="24"/>
        </w:rPr>
        <w:t xml:space="preserve"> </w:t>
      </w:r>
      <w:r w:rsidRPr="00543C86">
        <w:rPr>
          <w:rFonts w:ascii="Times New Roman" w:hAnsi="Times New Roman"/>
          <w:b/>
          <w:bCs/>
          <w:color w:val="2A2A2A"/>
          <w:sz w:val="24"/>
          <w:szCs w:val="24"/>
        </w:rPr>
        <w:t>oświatowych</w:t>
      </w:r>
    </w:p>
    <w:p w14:paraId="126EFCCD" w14:textId="77777777" w:rsidR="00543C86" w:rsidRPr="00543C86" w:rsidRDefault="00543C86" w:rsidP="00543C86">
      <w:pPr>
        <w:pStyle w:val="Tekstpodstawowy"/>
        <w:jc w:val="both"/>
        <w:rPr>
          <w:b/>
          <w:bCs/>
          <w:sz w:val="24"/>
          <w:szCs w:val="24"/>
        </w:rPr>
      </w:pPr>
    </w:p>
    <w:p w14:paraId="46E5056F" w14:textId="32FA4FA2" w:rsidR="00543C86" w:rsidRPr="00543C86" w:rsidRDefault="00543C86" w:rsidP="007328D5">
      <w:pPr>
        <w:pStyle w:val="Tekstpodstawowy"/>
        <w:spacing w:before="178" w:line="232" w:lineRule="auto"/>
        <w:ind w:left="112" w:right="183" w:firstLine="218"/>
        <w:jc w:val="both"/>
        <w:rPr>
          <w:sz w:val="24"/>
          <w:szCs w:val="24"/>
        </w:rPr>
      </w:pPr>
      <w:r w:rsidRPr="00543C86">
        <w:rPr>
          <w:color w:val="2A2A2A"/>
          <w:sz w:val="24"/>
          <w:szCs w:val="24"/>
        </w:rPr>
        <w:t>Na podstawie art. 39a ust. 3 ustawy z dnia 14 grudnia 2016 r. -  Prawo o</w:t>
      </w:r>
      <w:r>
        <w:rPr>
          <w:color w:val="2A2A2A"/>
          <w:sz w:val="24"/>
          <w:szCs w:val="24"/>
        </w:rPr>
        <w:t>ś</w:t>
      </w:r>
      <w:r w:rsidRPr="00543C86">
        <w:rPr>
          <w:color w:val="2A2A2A"/>
          <w:sz w:val="24"/>
          <w:szCs w:val="24"/>
        </w:rPr>
        <w:t>wiatowe  (</w:t>
      </w:r>
      <w:proofErr w:type="spellStart"/>
      <w:r w:rsidR="00CD7425">
        <w:rPr>
          <w:color w:val="2A2A2A"/>
          <w:sz w:val="24"/>
          <w:szCs w:val="24"/>
        </w:rPr>
        <w:t>t.j</w:t>
      </w:r>
      <w:proofErr w:type="spellEnd"/>
      <w:r w:rsidR="00CD7425">
        <w:rPr>
          <w:color w:val="2A2A2A"/>
          <w:sz w:val="24"/>
          <w:szCs w:val="24"/>
        </w:rPr>
        <w:t xml:space="preserve">. </w:t>
      </w:r>
      <w:r w:rsidRPr="00543C86">
        <w:rPr>
          <w:color w:val="2A2A2A"/>
          <w:sz w:val="24"/>
          <w:szCs w:val="24"/>
        </w:rPr>
        <w:t>Dz. U. z 202</w:t>
      </w:r>
      <w:r w:rsidR="00CD7425">
        <w:rPr>
          <w:color w:val="2A2A2A"/>
          <w:sz w:val="24"/>
          <w:szCs w:val="24"/>
        </w:rPr>
        <w:t>1</w:t>
      </w:r>
      <w:r w:rsidRPr="00543C86">
        <w:rPr>
          <w:color w:val="2A2A2A"/>
          <w:sz w:val="24"/>
          <w:szCs w:val="24"/>
        </w:rPr>
        <w:t xml:space="preserve"> r.,  poz. 1082, </w:t>
      </w:r>
      <w:r>
        <w:rPr>
          <w:color w:val="2A2A2A"/>
          <w:sz w:val="24"/>
          <w:szCs w:val="24"/>
        </w:rPr>
        <w:t>z późn. zm.</w:t>
      </w:r>
      <w:r w:rsidRPr="00543C86">
        <w:rPr>
          <w:color w:val="2A2A2A"/>
          <w:sz w:val="24"/>
          <w:szCs w:val="24"/>
        </w:rPr>
        <w:t>) uchwala si</w:t>
      </w:r>
      <w:r>
        <w:rPr>
          <w:color w:val="2A2A2A"/>
          <w:sz w:val="24"/>
          <w:szCs w:val="24"/>
        </w:rPr>
        <w:t>ę</w:t>
      </w:r>
      <w:r w:rsidRPr="00543C86">
        <w:rPr>
          <w:color w:val="2A2A2A"/>
          <w:sz w:val="24"/>
          <w:szCs w:val="24"/>
        </w:rPr>
        <w:t>, co</w:t>
      </w:r>
      <w:r w:rsidRPr="00543C86">
        <w:rPr>
          <w:color w:val="2A2A2A"/>
          <w:spacing w:val="-29"/>
          <w:sz w:val="24"/>
          <w:szCs w:val="24"/>
        </w:rPr>
        <w:t xml:space="preserve"> </w:t>
      </w:r>
      <w:r w:rsidRPr="00543C86">
        <w:rPr>
          <w:color w:val="2A2A2A"/>
          <w:sz w:val="24"/>
          <w:szCs w:val="24"/>
        </w:rPr>
        <w:t>nast</w:t>
      </w:r>
      <w:r>
        <w:rPr>
          <w:color w:val="2A2A2A"/>
          <w:sz w:val="24"/>
          <w:szCs w:val="24"/>
        </w:rPr>
        <w:t>ę</w:t>
      </w:r>
      <w:r w:rsidRPr="00543C86">
        <w:rPr>
          <w:color w:val="2A2A2A"/>
          <w:sz w:val="24"/>
          <w:szCs w:val="24"/>
        </w:rPr>
        <w:t>puje:</w:t>
      </w:r>
    </w:p>
    <w:p w14:paraId="5B0E5FAB" w14:textId="77777777" w:rsidR="00543C86" w:rsidRPr="00543C86" w:rsidRDefault="00543C86" w:rsidP="007328D5">
      <w:pPr>
        <w:pStyle w:val="Tekstpodstawowy"/>
        <w:jc w:val="both"/>
        <w:rPr>
          <w:sz w:val="24"/>
          <w:szCs w:val="24"/>
        </w:rPr>
      </w:pPr>
    </w:p>
    <w:p w14:paraId="517915FC" w14:textId="545CE1E1" w:rsidR="00543C86" w:rsidRPr="00543C86" w:rsidRDefault="00543C86" w:rsidP="00543C86">
      <w:pPr>
        <w:pStyle w:val="Tekstpodstawowy"/>
        <w:jc w:val="center"/>
        <w:rPr>
          <w:sz w:val="24"/>
          <w:szCs w:val="24"/>
        </w:rPr>
      </w:pPr>
      <w:r w:rsidRPr="00543C86">
        <w:rPr>
          <w:color w:val="2A2A2A"/>
          <w:sz w:val="24"/>
          <w:szCs w:val="24"/>
        </w:rPr>
        <w:t xml:space="preserve">§ </w:t>
      </w:r>
      <w:r>
        <w:rPr>
          <w:color w:val="2A2A2A"/>
          <w:sz w:val="24"/>
          <w:szCs w:val="24"/>
        </w:rPr>
        <w:t>1</w:t>
      </w:r>
    </w:p>
    <w:p w14:paraId="2D4D4FD8" w14:textId="037FFD25" w:rsidR="00543C86" w:rsidRPr="00543C86" w:rsidRDefault="00543C86" w:rsidP="00543C86">
      <w:pPr>
        <w:pStyle w:val="Tekstpodstawowy"/>
        <w:spacing w:before="1"/>
        <w:ind w:left="434"/>
        <w:rPr>
          <w:sz w:val="24"/>
          <w:szCs w:val="24"/>
        </w:rPr>
      </w:pPr>
      <w:r w:rsidRPr="00543C86">
        <w:rPr>
          <w:color w:val="2D2D2D"/>
          <w:sz w:val="24"/>
          <w:szCs w:val="24"/>
        </w:rPr>
        <w:t>Okre</w:t>
      </w:r>
      <w:r>
        <w:rPr>
          <w:color w:val="2D2D2D"/>
          <w:sz w:val="24"/>
          <w:szCs w:val="24"/>
        </w:rPr>
        <w:t>ś</w:t>
      </w:r>
      <w:r w:rsidRPr="00543C86">
        <w:rPr>
          <w:color w:val="2D2D2D"/>
          <w:sz w:val="24"/>
          <w:szCs w:val="24"/>
        </w:rPr>
        <w:t>la si</w:t>
      </w:r>
      <w:r>
        <w:rPr>
          <w:color w:val="2D2D2D"/>
          <w:sz w:val="24"/>
          <w:szCs w:val="24"/>
        </w:rPr>
        <w:t>ę</w:t>
      </w:r>
      <w:r w:rsidRPr="00543C86">
        <w:rPr>
          <w:color w:val="2D2D2D"/>
          <w:sz w:val="24"/>
          <w:szCs w:val="24"/>
        </w:rPr>
        <w:t xml:space="preserve"> stawk</w:t>
      </w:r>
      <w:r>
        <w:rPr>
          <w:color w:val="2D2D2D"/>
          <w:sz w:val="24"/>
          <w:szCs w:val="24"/>
        </w:rPr>
        <w:t>ę</w:t>
      </w:r>
      <w:r w:rsidRPr="00543C86">
        <w:rPr>
          <w:color w:val="2D2D2D"/>
          <w:sz w:val="24"/>
          <w:szCs w:val="24"/>
        </w:rPr>
        <w:t xml:space="preserve"> za 1 kilometr przebiegu pojazdu na 0,8358 z</w:t>
      </w:r>
      <w:r>
        <w:rPr>
          <w:color w:val="2D2D2D"/>
          <w:sz w:val="24"/>
          <w:szCs w:val="24"/>
        </w:rPr>
        <w:t>ł</w:t>
      </w:r>
      <w:r w:rsidRPr="00543C86">
        <w:rPr>
          <w:color w:val="2D2D2D"/>
          <w:sz w:val="24"/>
          <w:szCs w:val="24"/>
        </w:rPr>
        <w:t>.</w:t>
      </w:r>
    </w:p>
    <w:p w14:paraId="09FCEF82" w14:textId="77777777" w:rsidR="00543C86" w:rsidRPr="00543C86" w:rsidRDefault="00543C86" w:rsidP="00543C86">
      <w:pPr>
        <w:pStyle w:val="Tekstpodstawowy"/>
        <w:spacing w:before="5"/>
        <w:rPr>
          <w:sz w:val="24"/>
          <w:szCs w:val="24"/>
        </w:rPr>
      </w:pPr>
    </w:p>
    <w:p w14:paraId="477D0021" w14:textId="0A525686" w:rsidR="00543C86" w:rsidRPr="00543C86" w:rsidRDefault="00543C86" w:rsidP="00543C86">
      <w:pPr>
        <w:ind w:left="349" w:right="402"/>
        <w:jc w:val="center"/>
        <w:rPr>
          <w:rFonts w:ascii="Times New Roman" w:hAnsi="Times New Roman"/>
          <w:sz w:val="24"/>
          <w:szCs w:val="24"/>
        </w:rPr>
      </w:pPr>
      <w:r w:rsidRPr="00543C86">
        <w:rPr>
          <w:rFonts w:ascii="Times New Roman" w:hAnsi="Times New Roman"/>
          <w:color w:val="2A2A2A"/>
          <w:sz w:val="24"/>
          <w:szCs w:val="24"/>
        </w:rPr>
        <w:t>§ 2</w:t>
      </w:r>
    </w:p>
    <w:p w14:paraId="217ACAC8" w14:textId="69D31C73" w:rsidR="00543C86" w:rsidRPr="00543C86" w:rsidRDefault="00543C86" w:rsidP="00543C86">
      <w:pPr>
        <w:spacing w:before="114"/>
        <w:ind w:left="444"/>
        <w:rPr>
          <w:rFonts w:ascii="Times New Roman" w:hAnsi="Times New Roman"/>
          <w:sz w:val="24"/>
          <w:szCs w:val="24"/>
        </w:rPr>
      </w:pPr>
      <w:r w:rsidRPr="00543C86">
        <w:rPr>
          <w:rFonts w:ascii="Times New Roman" w:hAnsi="Times New Roman"/>
          <w:color w:val="2B2B2B"/>
          <w:sz w:val="24"/>
          <w:szCs w:val="24"/>
        </w:rPr>
        <w:t>Wykonanie uchwa</w:t>
      </w:r>
      <w:r>
        <w:rPr>
          <w:rFonts w:ascii="Times New Roman" w:hAnsi="Times New Roman"/>
          <w:color w:val="2B2B2B"/>
          <w:sz w:val="24"/>
          <w:szCs w:val="24"/>
        </w:rPr>
        <w:t>ł</w:t>
      </w:r>
      <w:r w:rsidRPr="00543C86">
        <w:rPr>
          <w:rFonts w:ascii="Times New Roman" w:hAnsi="Times New Roman"/>
          <w:color w:val="2B2B2B"/>
          <w:sz w:val="24"/>
          <w:szCs w:val="24"/>
        </w:rPr>
        <w:t>y powierza si</w:t>
      </w:r>
      <w:r>
        <w:rPr>
          <w:rFonts w:ascii="Times New Roman" w:hAnsi="Times New Roman"/>
          <w:color w:val="2B2B2B"/>
          <w:sz w:val="24"/>
          <w:szCs w:val="24"/>
        </w:rPr>
        <w:t>ę</w:t>
      </w:r>
      <w:r w:rsidRPr="00543C86">
        <w:rPr>
          <w:rFonts w:ascii="Times New Roman" w:hAnsi="Times New Roman"/>
          <w:color w:val="2B2B2B"/>
          <w:spacing w:val="51"/>
          <w:sz w:val="24"/>
          <w:szCs w:val="24"/>
        </w:rPr>
        <w:t xml:space="preserve"> </w:t>
      </w:r>
      <w:r w:rsidRPr="00543C86">
        <w:rPr>
          <w:rFonts w:ascii="Times New Roman" w:hAnsi="Times New Roman"/>
          <w:color w:val="2B2B2B"/>
          <w:sz w:val="24"/>
          <w:szCs w:val="24"/>
        </w:rPr>
        <w:t>W</w:t>
      </w:r>
      <w:r>
        <w:rPr>
          <w:rFonts w:ascii="Times New Roman" w:hAnsi="Times New Roman"/>
          <w:color w:val="2B2B2B"/>
          <w:sz w:val="24"/>
          <w:szCs w:val="24"/>
        </w:rPr>
        <w:t>ó</w:t>
      </w:r>
      <w:r w:rsidRPr="00543C86">
        <w:rPr>
          <w:rFonts w:ascii="Times New Roman" w:hAnsi="Times New Roman"/>
          <w:color w:val="2B2B2B"/>
          <w:sz w:val="24"/>
          <w:szCs w:val="24"/>
        </w:rPr>
        <w:t xml:space="preserve">jtowi Gminy </w:t>
      </w:r>
      <w:r>
        <w:rPr>
          <w:rFonts w:ascii="Times New Roman" w:hAnsi="Times New Roman"/>
          <w:color w:val="2B2B2B"/>
          <w:sz w:val="24"/>
          <w:szCs w:val="24"/>
        </w:rPr>
        <w:t>Jarczów</w:t>
      </w:r>
      <w:r w:rsidRPr="00543C86">
        <w:rPr>
          <w:rFonts w:ascii="Times New Roman" w:hAnsi="Times New Roman"/>
          <w:color w:val="2B2B2B"/>
          <w:sz w:val="24"/>
          <w:szCs w:val="24"/>
        </w:rPr>
        <w:t>.</w:t>
      </w:r>
    </w:p>
    <w:p w14:paraId="7EC2177F" w14:textId="77777777" w:rsidR="00543C86" w:rsidRPr="00543C86" w:rsidRDefault="00543C86" w:rsidP="00543C86">
      <w:pPr>
        <w:pStyle w:val="Tekstpodstawowy"/>
        <w:spacing w:before="9"/>
        <w:rPr>
          <w:sz w:val="24"/>
          <w:szCs w:val="24"/>
        </w:rPr>
      </w:pPr>
    </w:p>
    <w:p w14:paraId="770C4FDB" w14:textId="13CE07BB" w:rsidR="00543C86" w:rsidRPr="00543C86" w:rsidRDefault="00543C86" w:rsidP="00543C86">
      <w:pPr>
        <w:pStyle w:val="Tekstpodstawowy"/>
        <w:ind w:left="356" w:right="383"/>
        <w:jc w:val="center"/>
        <w:rPr>
          <w:sz w:val="24"/>
          <w:szCs w:val="24"/>
        </w:rPr>
      </w:pPr>
      <w:r w:rsidRPr="00543C86">
        <w:rPr>
          <w:color w:val="2B2B2B"/>
          <w:sz w:val="24"/>
          <w:szCs w:val="24"/>
        </w:rPr>
        <w:t>§3</w:t>
      </w:r>
    </w:p>
    <w:p w14:paraId="2E6073FA" w14:textId="180BE111" w:rsidR="00543C86" w:rsidRPr="00543C86" w:rsidRDefault="00543C86" w:rsidP="007328D5">
      <w:pPr>
        <w:pStyle w:val="Tekstpodstawowy"/>
        <w:spacing w:before="85" w:line="232" w:lineRule="auto"/>
        <w:ind w:left="130" w:firstLine="310"/>
        <w:jc w:val="both"/>
        <w:rPr>
          <w:sz w:val="24"/>
          <w:szCs w:val="24"/>
        </w:rPr>
      </w:pPr>
      <w:r w:rsidRPr="00543C86">
        <w:rPr>
          <w:color w:val="2B2B2B"/>
          <w:sz w:val="24"/>
          <w:szCs w:val="24"/>
        </w:rPr>
        <w:t>Trac</w:t>
      </w:r>
      <w:r>
        <w:rPr>
          <w:color w:val="2B2B2B"/>
          <w:sz w:val="24"/>
          <w:szCs w:val="24"/>
        </w:rPr>
        <w:t>i</w:t>
      </w:r>
      <w:r w:rsidRPr="00543C86">
        <w:rPr>
          <w:color w:val="2B2B2B"/>
          <w:sz w:val="24"/>
          <w:szCs w:val="24"/>
        </w:rPr>
        <w:t xml:space="preserve"> moc uchwa</w:t>
      </w:r>
      <w:r>
        <w:rPr>
          <w:color w:val="2B2B2B"/>
          <w:sz w:val="24"/>
          <w:szCs w:val="24"/>
        </w:rPr>
        <w:t>ł</w:t>
      </w:r>
      <w:r w:rsidRPr="00543C86">
        <w:rPr>
          <w:color w:val="2B2B2B"/>
          <w:sz w:val="24"/>
          <w:szCs w:val="24"/>
        </w:rPr>
        <w:t>a nr XXXI</w:t>
      </w:r>
      <w:r>
        <w:rPr>
          <w:color w:val="2B2B2B"/>
          <w:sz w:val="24"/>
          <w:szCs w:val="24"/>
        </w:rPr>
        <w:t>/238/</w:t>
      </w:r>
      <w:r w:rsidRPr="00543C86">
        <w:rPr>
          <w:color w:val="2B2B2B"/>
          <w:sz w:val="24"/>
          <w:szCs w:val="24"/>
        </w:rPr>
        <w:t xml:space="preserve">22 Rady Gminy </w:t>
      </w:r>
      <w:r>
        <w:rPr>
          <w:color w:val="2B2B2B"/>
          <w:sz w:val="24"/>
          <w:szCs w:val="24"/>
        </w:rPr>
        <w:t>Jarczów</w:t>
      </w:r>
      <w:r w:rsidRPr="00543C86">
        <w:rPr>
          <w:color w:val="2B2B2B"/>
          <w:sz w:val="24"/>
          <w:szCs w:val="24"/>
        </w:rPr>
        <w:t xml:space="preserve"> z dnia </w:t>
      </w:r>
      <w:r>
        <w:rPr>
          <w:color w:val="2B2B2B"/>
          <w:sz w:val="24"/>
          <w:szCs w:val="24"/>
        </w:rPr>
        <w:t>16</w:t>
      </w:r>
      <w:r w:rsidRPr="00543C86">
        <w:rPr>
          <w:color w:val="2B2B2B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września</w:t>
      </w:r>
      <w:r w:rsidRPr="00543C86">
        <w:rPr>
          <w:color w:val="2B2B2B"/>
          <w:sz w:val="24"/>
          <w:szCs w:val="24"/>
        </w:rPr>
        <w:t xml:space="preserve"> 2022 r. </w:t>
      </w:r>
      <w:r w:rsidR="007328D5">
        <w:rPr>
          <w:color w:val="2B2B2B"/>
          <w:sz w:val="24"/>
          <w:szCs w:val="24"/>
        </w:rPr>
        <w:br/>
      </w:r>
      <w:r w:rsidRPr="00543C86">
        <w:rPr>
          <w:color w:val="2B2B2B"/>
          <w:sz w:val="24"/>
          <w:szCs w:val="24"/>
        </w:rPr>
        <w:t xml:space="preserve">w sprawie ustalenia </w:t>
      </w:r>
      <w:r>
        <w:rPr>
          <w:color w:val="2B2B2B"/>
          <w:sz w:val="24"/>
          <w:szCs w:val="24"/>
        </w:rPr>
        <w:t>ś</w:t>
      </w:r>
      <w:r w:rsidRPr="00543C86">
        <w:rPr>
          <w:color w:val="2B2B2B"/>
          <w:sz w:val="24"/>
          <w:szCs w:val="24"/>
        </w:rPr>
        <w:t xml:space="preserve">redniej ceny jednostki paliwa w Gminie </w:t>
      </w:r>
      <w:r>
        <w:rPr>
          <w:color w:val="2B2B2B"/>
          <w:sz w:val="24"/>
          <w:szCs w:val="24"/>
        </w:rPr>
        <w:t>Jarczów</w:t>
      </w:r>
      <w:r w:rsidRPr="00543C86">
        <w:rPr>
          <w:color w:val="2B2B2B"/>
          <w:sz w:val="24"/>
          <w:szCs w:val="24"/>
        </w:rPr>
        <w:t xml:space="preserve"> na rok szkolny 2022/2023.</w:t>
      </w:r>
    </w:p>
    <w:p w14:paraId="454E1B8E" w14:textId="77777777" w:rsidR="00543C86" w:rsidRPr="00543C86" w:rsidRDefault="00543C86" w:rsidP="00543C86">
      <w:pPr>
        <w:pStyle w:val="Tekstpodstawowy"/>
        <w:spacing w:before="6"/>
        <w:rPr>
          <w:sz w:val="24"/>
          <w:szCs w:val="24"/>
        </w:rPr>
      </w:pPr>
    </w:p>
    <w:p w14:paraId="6083F957" w14:textId="620B5B7C" w:rsidR="00543C86" w:rsidRPr="00543C86" w:rsidRDefault="00543C86" w:rsidP="00543C86">
      <w:pPr>
        <w:jc w:val="center"/>
        <w:rPr>
          <w:rFonts w:ascii="Times New Roman" w:hAnsi="Times New Roman"/>
          <w:sz w:val="24"/>
          <w:szCs w:val="24"/>
        </w:rPr>
      </w:pPr>
      <w:r w:rsidRPr="00543C86">
        <w:rPr>
          <w:rFonts w:ascii="Times New Roman" w:hAnsi="Times New Roman"/>
          <w:color w:val="2B2B2B"/>
          <w:sz w:val="24"/>
          <w:szCs w:val="24"/>
        </w:rPr>
        <w:t>§ 4</w:t>
      </w:r>
    </w:p>
    <w:p w14:paraId="1AE65DDC" w14:textId="4ED65235" w:rsidR="00543C86" w:rsidRPr="00543C86" w:rsidRDefault="00543C86" w:rsidP="00563A23">
      <w:pPr>
        <w:pStyle w:val="Tekstpodstawowy"/>
        <w:spacing w:before="116" w:line="232" w:lineRule="auto"/>
        <w:ind w:left="122" w:firstLine="333"/>
        <w:jc w:val="both"/>
        <w:rPr>
          <w:sz w:val="24"/>
          <w:szCs w:val="24"/>
        </w:rPr>
      </w:pPr>
      <w:r w:rsidRPr="00543C86">
        <w:rPr>
          <w:color w:val="2B2B2B"/>
          <w:sz w:val="24"/>
          <w:szCs w:val="24"/>
        </w:rPr>
        <w:t>Uchwa</w:t>
      </w:r>
      <w:r>
        <w:rPr>
          <w:color w:val="2B2B2B"/>
          <w:sz w:val="24"/>
          <w:szCs w:val="24"/>
        </w:rPr>
        <w:t>ł</w:t>
      </w:r>
      <w:r w:rsidRPr="00543C86">
        <w:rPr>
          <w:color w:val="2B2B2B"/>
          <w:sz w:val="24"/>
          <w:szCs w:val="24"/>
        </w:rPr>
        <w:t>a</w:t>
      </w:r>
      <w:r w:rsidRPr="00543C86">
        <w:rPr>
          <w:color w:val="2B2B2B"/>
          <w:spacing w:val="-7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wchodzi</w:t>
      </w:r>
      <w:r w:rsidRPr="00543C86">
        <w:rPr>
          <w:color w:val="2B2B2B"/>
          <w:spacing w:val="-7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w</w:t>
      </w:r>
      <w:r w:rsidRPr="00543C86">
        <w:rPr>
          <w:color w:val="2B2B2B"/>
          <w:spacing w:val="-20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ż</w:t>
      </w:r>
      <w:r w:rsidRPr="00543C86">
        <w:rPr>
          <w:color w:val="2B2B2B"/>
          <w:sz w:val="24"/>
          <w:szCs w:val="24"/>
        </w:rPr>
        <w:t>y</w:t>
      </w:r>
      <w:r>
        <w:rPr>
          <w:color w:val="2B2B2B"/>
          <w:sz w:val="24"/>
          <w:szCs w:val="24"/>
        </w:rPr>
        <w:t>c</w:t>
      </w:r>
      <w:r w:rsidRPr="00543C86">
        <w:rPr>
          <w:color w:val="2B2B2B"/>
          <w:sz w:val="24"/>
          <w:szCs w:val="24"/>
        </w:rPr>
        <w:t>ie</w:t>
      </w:r>
      <w:r w:rsidRPr="00543C86">
        <w:rPr>
          <w:color w:val="2B2B2B"/>
          <w:spacing w:val="-14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po</w:t>
      </w:r>
      <w:r w:rsidRPr="00543C86">
        <w:rPr>
          <w:color w:val="2B2B2B"/>
          <w:spacing w:val="-12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up</w:t>
      </w:r>
      <w:r>
        <w:rPr>
          <w:color w:val="2B2B2B"/>
          <w:sz w:val="24"/>
          <w:szCs w:val="24"/>
        </w:rPr>
        <w:t>ł</w:t>
      </w:r>
      <w:r w:rsidRPr="00543C86">
        <w:rPr>
          <w:color w:val="2B2B2B"/>
          <w:sz w:val="24"/>
          <w:szCs w:val="24"/>
        </w:rPr>
        <w:t>ywie</w:t>
      </w:r>
      <w:r w:rsidRPr="00543C86">
        <w:rPr>
          <w:color w:val="2B2B2B"/>
          <w:spacing w:val="-10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14</w:t>
      </w:r>
      <w:r w:rsidRPr="00543C86">
        <w:rPr>
          <w:color w:val="2B2B2B"/>
          <w:spacing w:val="-25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dni</w:t>
      </w:r>
      <w:r w:rsidRPr="00543C86">
        <w:rPr>
          <w:color w:val="2B2B2B"/>
          <w:spacing w:val="-14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od</w:t>
      </w:r>
      <w:r w:rsidRPr="00543C86">
        <w:rPr>
          <w:color w:val="2B2B2B"/>
          <w:spacing w:val="-14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dnia</w:t>
      </w:r>
      <w:r w:rsidRPr="00543C86">
        <w:rPr>
          <w:color w:val="2B2B2B"/>
          <w:spacing w:val="-14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og</w:t>
      </w:r>
      <w:r>
        <w:rPr>
          <w:color w:val="2B2B2B"/>
          <w:sz w:val="24"/>
          <w:szCs w:val="24"/>
        </w:rPr>
        <w:t>ł</w:t>
      </w:r>
      <w:r w:rsidRPr="00543C86">
        <w:rPr>
          <w:color w:val="2B2B2B"/>
          <w:sz w:val="24"/>
          <w:szCs w:val="24"/>
        </w:rPr>
        <w:t>oszenia</w:t>
      </w:r>
      <w:r w:rsidRPr="00543C86">
        <w:rPr>
          <w:color w:val="2B2B2B"/>
          <w:spacing w:val="-10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w</w:t>
      </w:r>
      <w:r w:rsidRPr="00543C86">
        <w:rPr>
          <w:color w:val="2B2B2B"/>
          <w:spacing w:val="-19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Dzienniku</w:t>
      </w:r>
      <w:r w:rsidRPr="00543C86">
        <w:rPr>
          <w:color w:val="2B2B2B"/>
          <w:spacing w:val="2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Urz</w:t>
      </w:r>
      <w:r>
        <w:rPr>
          <w:color w:val="2B2B2B"/>
          <w:sz w:val="24"/>
          <w:szCs w:val="24"/>
        </w:rPr>
        <w:t>ę</w:t>
      </w:r>
      <w:r w:rsidRPr="00543C86">
        <w:rPr>
          <w:color w:val="2B2B2B"/>
          <w:sz w:val="24"/>
          <w:szCs w:val="24"/>
        </w:rPr>
        <w:t>dowym</w:t>
      </w:r>
      <w:r w:rsidRPr="00543C86">
        <w:rPr>
          <w:color w:val="2B2B2B"/>
          <w:spacing w:val="3"/>
          <w:sz w:val="24"/>
          <w:szCs w:val="24"/>
        </w:rPr>
        <w:t xml:space="preserve"> </w:t>
      </w:r>
      <w:r w:rsidRPr="00543C86">
        <w:rPr>
          <w:color w:val="2B2B2B"/>
          <w:sz w:val="24"/>
          <w:szCs w:val="24"/>
        </w:rPr>
        <w:t>Wojew</w:t>
      </w:r>
      <w:r>
        <w:rPr>
          <w:color w:val="2B2B2B"/>
          <w:sz w:val="24"/>
          <w:szCs w:val="24"/>
        </w:rPr>
        <w:t>ó</w:t>
      </w:r>
      <w:r w:rsidRPr="00543C86">
        <w:rPr>
          <w:color w:val="2B2B2B"/>
          <w:sz w:val="24"/>
          <w:szCs w:val="24"/>
        </w:rPr>
        <w:t>dztwa</w:t>
      </w:r>
      <w:r>
        <w:rPr>
          <w:color w:val="2B2B2B"/>
          <w:sz w:val="24"/>
          <w:szCs w:val="24"/>
        </w:rPr>
        <w:t xml:space="preserve"> Lubelskiego</w:t>
      </w:r>
      <w:r w:rsidRPr="00543C86">
        <w:rPr>
          <w:color w:val="2B2B2B"/>
          <w:sz w:val="24"/>
          <w:szCs w:val="24"/>
        </w:rPr>
        <w:t>.</w:t>
      </w:r>
      <w:bookmarkStart w:id="0" w:name="_GoBack"/>
      <w:bookmarkEnd w:id="0"/>
    </w:p>
    <w:sectPr w:rsidR="00543C86" w:rsidRPr="0054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6"/>
    <w:rsid w:val="00180653"/>
    <w:rsid w:val="00543C86"/>
    <w:rsid w:val="00563A23"/>
    <w:rsid w:val="005F71E7"/>
    <w:rsid w:val="007328D5"/>
    <w:rsid w:val="0079667F"/>
    <w:rsid w:val="00805179"/>
    <w:rsid w:val="00CD7425"/>
    <w:rsid w:val="00F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0175"/>
  <w15:chartTrackingRefBased/>
  <w15:docId w15:val="{3B2BBEEA-10E6-4102-BD3C-24B6E611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43C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3C86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Informatyk UG Jarczów</cp:lastModifiedBy>
  <cp:revision>5</cp:revision>
  <cp:lastPrinted>2022-11-14T06:34:00Z</cp:lastPrinted>
  <dcterms:created xsi:type="dcterms:W3CDTF">2022-11-02T07:32:00Z</dcterms:created>
  <dcterms:modified xsi:type="dcterms:W3CDTF">2022-11-18T08:15:00Z</dcterms:modified>
</cp:coreProperties>
</file>