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19B4C26E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385527">
        <w:rPr>
          <w:rFonts w:ascii="Arial" w:hAnsi="Arial" w:cs="Arial"/>
          <w:kern w:val="2"/>
          <w:sz w:val="20"/>
          <w:szCs w:val="20"/>
          <w:lang w:eastAsia="zh-CN"/>
        </w:rPr>
        <w:t>3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6C628F35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D84D6C">
        <w:rPr>
          <w:rFonts w:ascii="Arial" w:hAnsi="Arial" w:cs="Arial"/>
          <w:b/>
          <w:bCs/>
          <w:sz w:val="28"/>
          <w:szCs w:val="28"/>
        </w:rPr>
        <w:t>GRÓDEK</w:t>
      </w:r>
      <w:r w:rsidR="00385527">
        <w:rPr>
          <w:rFonts w:ascii="Arial" w:hAnsi="Arial" w:cs="Arial"/>
          <w:b/>
          <w:bCs/>
          <w:sz w:val="28"/>
          <w:szCs w:val="28"/>
        </w:rPr>
        <w:t>-KOLONIA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003C62DE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D84D6C">
        <w:rPr>
          <w:rFonts w:ascii="Arial" w:hAnsi="Arial" w:cs="Arial"/>
          <w:sz w:val="24"/>
          <w:szCs w:val="24"/>
        </w:rPr>
        <w:t>Gródek</w:t>
      </w:r>
      <w:r w:rsidR="00385527">
        <w:rPr>
          <w:rFonts w:ascii="Arial" w:hAnsi="Arial" w:cs="Arial"/>
          <w:sz w:val="24"/>
          <w:szCs w:val="24"/>
        </w:rPr>
        <w:t>-Kolonia</w:t>
      </w:r>
      <w:r w:rsidR="00D84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50E1AB3C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D84D6C">
        <w:rPr>
          <w:rFonts w:ascii="Arial" w:hAnsi="Arial" w:cs="Arial"/>
          <w:sz w:val="24"/>
          <w:szCs w:val="24"/>
        </w:rPr>
        <w:t xml:space="preserve"> Gródek</w:t>
      </w:r>
      <w:r w:rsidR="00385527">
        <w:rPr>
          <w:rFonts w:ascii="Arial" w:hAnsi="Arial" w:cs="Arial"/>
          <w:sz w:val="24"/>
          <w:szCs w:val="24"/>
        </w:rPr>
        <w:t>-Kolonia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3B9E456D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5B2BED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8BA8" w14:textId="77777777" w:rsidR="00DC0D8B" w:rsidRDefault="00DC0D8B" w:rsidP="00143A77">
      <w:pPr>
        <w:spacing w:after="0" w:line="240" w:lineRule="auto"/>
      </w:pPr>
      <w:r>
        <w:separator/>
      </w:r>
    </w:p>
  </w:endnote>
  <w:endnote w:type="continuationSeparator" w:id="0">
    <w:p w14:paraId="176CF322" w14:textId="77777777" w:rsidR="00DC0D8B" w:rsidRDefault="00DC0D8B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DCDA" w14:textId="77777777" w:rsidR="00DC0D8B" w:rsidRDefault="00DC0D8B" w:rsidP="00143A77">
      <w:pPr>
        <w:spacing w:after="0" w:line="240" w:lineRule="auto"/>
      </w:pPr>
      <w:r>
        <w:separator/>
      </w:r>
    </w:p>
  </w:footnote>
  <w:footnote w:type="continuationSeparator" w:id="0">
    <w:p w14:paraId="01952A70" w14:textId="77777777" w:rsidR="00DC0D8B" w:rsidRDefault="00DC0D8B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4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2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1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0"/>
  </w:num>
  <w:num w:numId="22" w16cid:durableId="1633367873">
    <w:abstractNumId w:val="28"/>
  </w:num>
  <w:num w:numId="23" w16cid:durableId="561717936">
    <w:abstractNumId w:val="27"/>
  </w:num>
  <w:num w:numId="24" w16cid:durableId="1247306648">
    <w:abstractNumId w:val="29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3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4C17"/>
    <w:rsid w:val="000B520B"/>
    <w:rsid w:val="000D668D"/>
    <w:rsid w:val="00103D3D"/>
    <w:rsid w:val="00120FCA"/>
    <w:rsid w:val="00143A77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270F6"/>
    <w:rsid w:val="007A003F"/>
    <w:rsid w:val="007A00A4"/>
    <w:rsid w:val="007C6550"/>
    <w:rsid w:val="00817780"/>
    <w:rsid w:val="00825EE1"/>
    <w:rsid w:val="008D07BC"/>
    <w:rsid w:val="008F4323"/>
    <w:rsid w:val="008F4D09"/>
    <w:rsid w:val="00905A8F"/>
    <w:rsid w:val="00911260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F4E60"/>
    <w:rsid w:val="00D053AF"/>
    <w:rsid w:val="00D60D87"/>
    <w:rsid w:val="00D64F50"/>
    <w:rsid w:val="00D84D6C"/>
    <w:rsid w:val="00DB0B32"/>
    <w:rsid w:val="00DC0D8B"/>
    <w:rsid w:val="00E72306"/>
    <w:rsid w:val="00EC0FFC"/>
    <w:rsid w:val="00ED596E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2026-02-12T11:34:00Z</cp:lastPrinted>
  <dcterms:created xsi:type="dcterms:W3CDTF">2026-02-12T11:38:00Z</dcterms:created>
  <dcterms:modified xsi:type="dcterms:W3CDTF">2026-02-12T11:38:00Z</dcterms:modified>
</cp:coreProperties>
</file>