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EB18BF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EB18BF">
        <w:rPr>
          <w:rFonts w:ascii="Times New Roman" w:hAnsi="Times New Roman" w:cs="Times New Roman"/>
          <w:b/>
          <w:bCs/>
          <w:sz w:val="24"/>
          <w:szCs w:val="24"/>
        </w:rPr>
        <w:t xml:space="preserve">30 września 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 xml:space="preserve"> 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EB18BF">
        <w:rPr>
          <w:rFonts w:ascii="Times New Roman" w:hAnsi="Times New Roman" w:cs="Times New Roman"/>
          <w:sz w:val="24"/>
          <w:szCs w:val="24"/>
        </w:rPr>
        <w:t xml:space="preserve"> publicznych (t. j. Dz.U. z 2022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EB18BF">
        <w:rPr>
          <w:rFonts w:ascii="Times New Roman" w:hAnsi="Times New Roman" w:cs="Times New Roman"/>
          <w:sz w:val="24"/>
          <w:szCs w:val="24"/>
        </w:rPr>
        <w:t>1634</w:t>
      </w:r>
      <w:r>
        <w:rPr>
          <w:rFonts w:ascii="Times New Roman" w:hAnsi="Times New Roman" w:cs="Times New Roman"/>
          <w:sz w:val="24"/>
          <w:szCs w:val="24"/>
        </w:rPr>
        <w:t xml:space="preserve"> ze zm. ) oraz na podstawie § 12 uchwały Nr X</w:t>
      </w:r>
      <w:r w:rsidR="00152B6F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152B6F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 w sprawie uchwały budżetowej na rok 202</w:t>
      </w:r>
      <w:r w:rsidR="00152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</w:t>
      </w:r>
      <w:r w:rsidR="00152B6F">
        <w:rPr>
          <w:rFonts w:ascii="Times New Roman" w:hAnsi="Times New Roman" w:cs="Times New Roman"/>
          <w:sz w:val="24"/>
          <w:szCs w:val="24"/>
        </w:rPr>
        <w:t>XVI/204/21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152B6F">
        <w:rPr>
          <w:rFonts w:ascii="Times New Roman" w:hAnsi="Times New Roman" w:cs="Times New Roman"/>
          <w:sz w:val="24"/>
          <w:szCs w:val="24"/>
        </w:rPr>
        <w:t>e uchwały budżetowej na rok 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71C" w:rsidRDefault="001C27C5" w:rsidP="00493F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41F" w:rsidRDefault="0063541F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1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F16" w:rsidRPr="00493F16">
        <w:rPr>
          <w:rFonts w:ascii="Times New Roman" w:hAnsi="Times New Roman" w:cs="Times New Roman"/>
          <w:b/>
          <w:bCs/>
          <w:sz w:val="24"/>
          <w:szCs w:val="24"/>
        </w:rPr>
        <w:t>23 450 281,85</w:t>
      </w:r>
      <w:r w:rsidRPr="00493F1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16">
        <w:rPr>
          <w:rFonts w:ascii="Times New Roman" w:hAnsi="Times New Roman" w:cs="Times New Roman"/>
          <w:sz w:val="24"/>
          <w:szCs w:val="24"/>
        </w:rPr>
        <w:t>pozostają bez zmian</w:t>
      </w:r>
      <w:r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F16">
        <w:rPr>
          <w:rFonts w:ascii="Times New Roman" w:hAnsi="Times New Roman" w:cs="Times New Roman"/>
          <w:bCs/>
          <w:sz w:val="24"/>
          <w:szCs w:val="24"/>
        </w:rPr>
        <w:t>14 284 428,02</w:t>
      </w:r>
      <w:r>
        <w:rPr>
          <w:rFonts w:ascii="Times New Roman" w:hAnsi="Times New Roman" w:cs="Times New Roman"/>
          <w:bCs/>
          <w:sz w:val="24"/>
          <w:szCs w:val="24"/>
        </w:rPr>
        <w:t xml:space="preserve"> 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93F16" w:rsidRPr="00493F16">
        <w:rPr>
          <w:rFonts w:ascii="Times New Roman" w:hAnsi="Times New Roman" w:cs="Times New Roman"/>
          <w:bCs/>
          <w:sz w:val="24"/>
          <w:szCs w:val="24"/>
        </w:rPr>
        <w:t>pozostają bez zmian</w:t>
      </w:r>
      <w:r w:rsidR="00493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F16">
        <w:rPr>
          <w:rFonts w:ascii="Times New Roman" w:hAnsi="Times New Roman" w:cs="Times New Roman"/>
          <w:bCs/>
          <w:sz w:val="24"/>
          <w:szCs w:val="24"/>
        </w:rPr>
        <w:t xml:space="preserve">9 165 853,83 </w:t>
      </w:r>
      <w:r>
        <w:rPr>
          <w:rFonts w:ascii="Times New Roman" w:hAnsi="Times New Roman" w:cs="Times New Roman"/>
          <w:bCs/>
          <w:sz w:val="24"/>
          <w:szCs w:val="24"/>
        </w:rPr>
        <w:t xml:space="preserve">zł </w:t>
      </w:r>
      <w:r w:rsidR="00493F16">
        <w:rPr>
          <w:rFonts w:ascii="Times New Roman" w:hAnsi="Times New Roman" w:cs="Times New Roman"/>
          <w:bCs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bCs/>
          <w:sz w:val="24"/>
          <w:szCs w:val="24"/>
        </w:rPr>
        <w:t>pozostają  bez zmian</w:t>
      </w:r>
      <w:r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3541F" w:rsidRDefault="0063541F" w:rsidP="0063541F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pkt 1</w:t>
      </w:r>
      <w:r>
        <w:rPr>
          <w:bCs/>
        </w:rPr>
        <w:t xml:space="preserve"> – wydatki na realizację zadań z zakresu administracji rządowej i innych zadań zleconych gminie ustawami  </w:t>
      </w:r>
      <w:r w:rsidR="00493F16">
        <w:rPr>
          <w:bCs/>
        </w:rPr>
        <w:t xml:space="preserve">w  kwocie </w:t>
      </w:r>
      <w:r>
        <w:rPr>
          <w:bCs/>
        </w:rPr>
        <w:t xml:space="preserve">  </w:t>
      </w:r>
      <w:r w:rsidR="00493F16">
        <w:rPr>
          <w:b/>
          <w:bCs/>
        </w:rPr>
        <w:t>4 094 254,38</w:t>
      </w:r>
      <w:r>
        <w:rPr>
          <w:b/>
          <w:bCs/>
        </w:rPr>
        <w:t xml:space="preserve">  zł</w:t>
      </w:r>
    </w:p>
    <w:p w:rsidR="0063541F" w:rsidRDefault="0063541F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3F16">
        <w:rPr>
          <w:rFonts w:ascii="Times New Roman" w:hAnsi="Times New Roman" w:cs="Times New Roman"/>
          <w:i/>
          <w:iCs/>
          <w:sz w:val="24"/>
          <w:szCs w:val="24"/>
        </w:rPr>
        <w:t>zgodnie z załącznikiem Nr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57F5" w:rsidRDefault="00C757F5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57F5" w:rsidRDefault="00C757F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C9D" w:rsidRDefault="00493F16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C9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5C9D">
        <w:rPr>
          <w:rFonts w:ascii="Times New Roman" w:hAnsi="Times New Roman" w:cs="Times New Roman"/>
          <w:sz w:val="24"/>
          <w:szCs w:val="24"/>
        </w:rPr>
        <w:t xml:space="preserve">  w określonych w § 5 ust. 1  dokonuje się  zmniejszenia  reze</w:t>
      </w:r>
      <w:r w:rsidR="00715C43">
        <w:rPr>
          <w:rFonts w:ascii="Times New Roman" w:hAnsi="Times New Roman" w:cs="Times New Roman"/>
          <w:sz w:val="24"/>
          <w:szCs w:val="24"/>
        </w:rPr>
        <w:t xml:space="preserve">rwy ogólnej do kwoty </w:t>
      </w:r>
      <w:r w:rsidR="001E40F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47 220,54</w:t>
      </w:r>
      <w:r w:rsidR="00125C9D" w:rsidRPr="00125C9D">
        <w:rPr>
          <w:rFonts w:ascii="Times New Roman" w:hAnsi="Times New Roman" w:cs="Times New Roman"/>
          <w:b/>
          <w:sz w:val="24"/>
          <w:szCs w:val="24"/>
        </w:rPr>
        <w:t xml:space="preserve">  zł</w:t>
      </w:r>
      <w:r w:rsidR="00125C9D" w:rsidRPr="00125C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5C9D" w:rsidRDefault="00125C9D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93F16">
        <w:rPr>
          <w:rFonts w:ascii="Times New Roman" w:hAnsi="Times New Roman" w:cs="Times New Roman"/>
          <w:i/>
          <w:iCs/>
          <w:sz w:val="24"/>
          <w:szCs w:val="24"/>
        </w:rPr>
        <w:t>zgodnie  z załącznikiem Nr 1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1C27C5" w:rsidRPr="00E2571C" w:rsidRDefault="0063541F" w:rsidP="00E257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27C5">
        <w:rPr>
          <w:rFonts w:ascii="Arial" w:hAnsi="Arial" w:cs="Arial"/>
          <w:sz w:val="24"/>
          <w:szCs w:val="24"/>
        </w:rPr>
        <w:t xml:space="preserve">                               </w:t>
      </w:r>
      <w:r w:rsidR="001C27C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B4687F" w:rsidRDefault="00B4687F"/>
    <w:sectPr w:rsidR="00B4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AC" w:rsidRDefault="002C74AC" w:rsidP="0063541F">
      <w:pPr>
        <w:spacing w:after="0" w:line="240" w:lineRule="auto"/>
      </w:pPr>
      <w:r>
        <w:separator/>
      </w:r>
    </w:p>
  </w:endnote>
  <w:endnote w:type="continuationSeparator" w:id="0">
    <w:p w:rsidR="002C74AC" w:rsidRDefault="002C74AC" w:rsidP="0063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AC" w:rsidRDefault="002C74AC" w:rsidP="0063541F">
      <w:pPr>
        <w:spacing w:after="0" w:line="240" w:lineRule="auto"/>
      </w:pPr>
      <w:r>
        <w:separator/>
      </w:r>
    </w:p>
  </w:footnote>
  <w:footnote w:type="continuationSeparator" w:id="0">
    <w:p w:rsidR="002C74AC" w:rsidRDefault="002C74AC" w:rsidP="0063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E"/>
    <w:rsid w:val="00012AC3"/>
    <w:rsid w:val="000B6AF2"/>
    <w:rsid w:val="000C4780"/>
    <w:rsid w:val="00125C9D"/>
    <w:rsid w:val="00152B6F"/>
    <w:rsid w:val="001C27C5"/>
    <w:rsid w:val="001E40FE"/>
    <w:rsid w:val="00220202"/>
    <w:rsid w:val="00231756"/>
    <w:rsid w:val="002C74AC"/>
    <w:rsid w:val="0036560E"/>
    <w:rsid w:val="00435051"/>
    <w:rsid w:val="00493F16"/>
    <w:rsid w:val="00554C61"/>
    <w:rsid w:val="00566E4D"/>
    <w:rsid w:val="0063541F"/>
    <w:rsid w:val="006B0CB4"/>
    <w:rsid w:val="00715C43"/>
    <w:rsid w:val="0093192C"/>
    <w:rsid w:val="00A85DF7"/>
    <w:rsid w:val="00AE29A1"/>
    <w:rsid w:val="00AF7B31"/>
    <w:rsid w:val="00B4687F"/>
    <w:rsid w:val="00C757F5"/>
    <w:rsid w:val="00E2571C"/>
    <w:rsid w:val="00E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C240-67C7-4AC9-8374-ACE2CAE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27C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1C2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41F"/>
  </w:style>
  <w:style w:type="paragraph" w:styleId="Stopka">
    <w:name w:val="footer"/>
    <w:basedOn w:val="Normalny"/>
    <w:link w:val="Stopka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19</cp:revision>
  <cp:lastPrinted>2022-09-01T11:32:00Z</cp:lastPrinted>
  <dcterms:created xsi:type="dcterms:W3CDTF">2022-01-20T07:28:00Z</dcterms:created>
  <dcterms:modified xsi:type="dcterms:W3CDTF">2022-10-06T06:50:00Z</dcterms:modified>
</cp:coreProperties>
</file>