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1B6B" w14:textId="3A6422D0" w:rsidR="00B506C9" w:rsidRDefault="00B506C9" w:rsidP="00B506C9">
      <w:pPr>
        <w:pStyle w:val="Standard"/>
        <w:jc w:val="center"/>
        <w:rPr>
          <w:b/>
          <w:bCs/>
        </w:rPr>
      </w:pPr>
      <w:r>
        <w:rPr>
          <w:b/>
          <w:bCs/>
        </w:rPr>
        <w:t>ZARZĄDZENIE  Nr 91/23</w:t>
      </w:r>
    </w:p>
    <w:p w14:paraId="15F292C5" w14:textId="77777777" w:rsidR="00B506C9" w:rsidRDefault="00B506C9" w:rsidP="00B506C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 Gminy  Jarczów</w:t>
      </w:r>
    </w:p>
    <w:p w14:paraId="15F53A34" w14:textId="3862281A" w:rsidR="00B506C9" w:rsidRDefault="00B506C9" w:rsidP="00B506C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</w:t>
      </w:r>
      <w:r w:rsidR="0002717B">
        <w:rPr>
          <w:b/>
          <w:sz w:val="28"/>
          <w:szCs w:val="28"/>
        </w:rPr>
        <w:t>5 listopada</w:t>
      </w:r>
      <w:r>
        <w:rPr>
          <w:b/>
          <w:sz w:val="28"/>
          <w:szCs w:val="28"/>
        </w:rPr>
        <w:t xml:space="preserve"> 2023 r.</w:t>
      </w:r>
    </w:p>
    <w:p w14:paraId="7BC69DED" w14:textId="77777777" w:rsidR="00B506C9" w:rsidRDefault="00B506C9" w:rsidP="00B506C9">
      <w:pPr>
        <w:pStyle w:val="Standard"/>
        <w:jc w:val="center"/>
        <w:rPr>
          <w:b/>
          <w:sz w:val="28"/>
          <w:szCs w:val="28"/>
        </w:rPr>
      </w:pPr>
    </w:p>
    <w:p w14:paraId="0DA5806A" w14:textId="77777777" w:rsidR="00B506C9" w:rsidRDefault="00B506C9" w:rsidP="00B506C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zwołania ZEBRANIA  WIEJSKIEGO.</w:t>
      </w:r>
    </w:p>
    <w:p w14:paraId="213C2AF7" w14:textId="77777777" w:rsidR="00B506C9" w:rsidRDefault="00B506C9" w:rsidP="00B506C9">
      <w:pPr>
        <w:pStyle w:val="Standard"/>
        <w:jc w:val="center"/>
        <w:rPr>
          <w:b/>
          <w:sz w:val="28"/>
          <w:szCs w:val="28"/>
        </w:rPr>
      </w:pPr>
    </w:p>
    <w:p w14:paraId="1C491203" w14:textId="77777777" w:rsidR="00B506C9" w:rsidRDefault="00B506C9" w:rsidP="00B506C9">
      <w:pPr>
        <w:pStyle w:val="Nagwek2"/>
        <w:rPr>
          <w:rFonts w:eastAsia="SimSun"/>
          <w:i/>
          <w:iCs/>
          <w:color w:val="FF0000"/>
          <w:sz w:val="20"/>
        </w:rPr>
      </w:pPr>
      <w:r>
        <w:rPr>
          <w:rFonts w:eastAsia="SimSun"/>
          <w:i/>
          <w:iCs/>
          <w:color w:val="FF0000"/>
          <w:sz w:val="20"/>
        </w:rPr>
        <w:t xml:space="preserve">                                                                          </w:t>
      </w:r>
    </w:p>
    <w:p w14:paraId="3A44AD1F" w14:textId="77777777" w:rsidR="00B506C9" w:rsidRDefault="00B506C9" w:rsidP="00B506C9">
      <w:pPr>
        <w:pStyle w:val="Standard"/>
        <w:rPr>
          <w:b/>
          <w:sz w:val="28"/>
          <w:szCs w:val="28"/>
        </w:rPr>
      </w:pPr>
    </w:p>
    <w:p w14:paraId="77B2424B" w14:textId="77777777" w:rsidR="00B506C9" w:rsidRDefault="00B506C9" w:rsidP="00B506C9">
      <w:pPr>
        <w:pStyle w:val="Standard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    Na podstawie § 26  Statutu Sołectwa Gródek stanowiącego załącznik do uchwały Nr XI/77/04 Rady Gminy Jarczów z dnia 22 kwietnia 2004 roku w sprawie uchwalenia statutów sołectw Gminy Jarczów, Wójt Gminy Jarczów zarządza co następuje</w:t>
      </w:r>
      <w:r>
        <w:rPr>
          <w:b/>
          <w:sz w:val="28"/>
          <w:szCs w:val="28"/>
        </w:rPr>
        <w:t>:</w:t>
      </w:r>
    </w:p>
    <w:p w14:paraId="0CA634C1" w14:textId="77777777" w:rsidR="00B506C9" w:rsidRDefault="00B506C9" w:rsidP="00B506C9">
      <w:pPr>
        <w:pStyle w:val="Standard"/>
        <w:spacing w:line="360" w:lineRule="auto"/>
        <w:rPr>
          <w:b/>
          <w:sz w:val="28"/>
          <w:szCs w:val="28"/>
        </w:rPr>
      </w:pPr>
    </w:p>
    <w:p w14:paraId="5F428D2E" w14:textId="1462A469" w:rsidR="00B506C9" w:rsidRDefault="00B506C9" w:rsidP="00B506C9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 1</w:t>
      </w:r>
    </w:p>
    <w:p w14:paraId="172EF8FA" w14:textId="77777777" w:rsidR="00B506C9" w:rsidRDefault="00B506C9" w:rsidP="00B506C9">
      <w:pPr>
        <w:pStyle w:val="Standard"/>
        <w:spacing w:line="360" w:lineRule="auto"/>
        <w:jc w:val="center"/>
        <w:rPr>
          <w:bCs/>
          <w:sz w:val="28"/>
          <w:szCs w:val="28"/>
        </w:rPr>
      </w:pPr>
    </w:p>
    <w:p w14:paraId="00124B71" w14:textId="385EA2D1" w:rsidR="00B506C9" w:rsidRDefault="00B506C9" w:rsidP="0002717B">
      <w:pPr>
        <w:pStyle w:val="Standard"/>
        <w:spacing w:line="360" w:lineRule="auto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Zwołuję </w:t>
      </w:r>
      <w:r w:rsidR="0002717B" w:rsidRPr="0002717B">
        <w:rPr>
          <w:b/>
          <w:sz w:val="28"/>
          <w:szCs w:val="28"/>
          <w:u w:val="single"/>
        </w:rPr>
        <w:t xml:space="preserve">24 </w:t>
      </w:r>
      <w:r w:rsidR="0002717B">
        <w:rPr>
          <w:b/>
          <w:sz w:val="28"/>
          <w:szCs w:val="28"/>
          <w:u w:val="single"/>
        </w:rPr>
        <w:t xml:space="preserve">listopada 2023 r. </w:t>
      </w:r>
      <w:r>
        <w:rPr>
          <w:b/>
          <w:bCs/>
          <w:color w:val="000000"/>
          <w:sz w:val="28"/>
          <w:szCs w:val="28"/>
          <w:u w:val="single"/>
        </w:rPr>
        <w:t xml:space="preserve">na godzinę </w:t>
      </w:r>
      <w:r w:rsidR="0002717B">
        <w:rPr>
          <w:b/>
          <w:bCs/>
          <w:color w:val="000000"/>
          <w:sz w:val="28"/>
          <w:szCs w:val="28"/>
          <w:u w:val="single"/>
        </w:rPr>
        <w:t>17</w:t>
      </w:r>
      <w:r>
        <w:rPr>
          <w:b/>
          <w:bCs/>
          <w:color w:val="000000"/>
          <w:sz w:val="28"/>
          <w:szCs w:val="28"/>
          <w:u w:val="single"/>
        </w:rPr>
        <w:t xml:space="preserve">:00 </w:t>
      </w:r>
      <w:r>
        <w:rPr>
          <w:bCs/>
          <w:sz w:val="28"/>
          <w:szCs w:val="28"/>
        </w:rPr>
        <w:t>zebranie wiejskie na okoliczność wyboru Sołtysa Sołectwa Gródek, na kadencję przypadającą na lata 2023-2027.</w:t>
      </w:r>
    </w:p>
    <w:p w14:paraId="5F5F2D35" w14:textId="77777777" w:rsidR="00B506C9" w:rsidRDefault="00B506C9" w:rsidP="0002717B">
      <w:pPr>
        <w:pStyle w:val="Standard"/>
        <w:spacing w:line="360" w:lineRule="auto"/>
        <w:rPr>
          <w:bCs/>
          <w:sz w:val="28"/>
          <w:szCs w:val="28"/>
        </w:rPr>
      </w:pPr>
    </w:p>
    <w:p w14:paraId="61562D75" w14:textId="40EE6342" w:rsidR="00B506C9" w:rsidRDefault="00B506C9" w:rsidP="00B506C9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 2</w:t>
      </w:r>
    </w:p>
    <w:p w14:paraId="0A8908DA" w14:textId="2F4E0AAC" w:rsidR="00B506C9" w:rsidRPr="00B506C9" w:rsidRDefault="00B506C9" w:rsidP="0002717B">
      <w:pPr>
        <w:pStyle w:val="Standard"/>
        <w:spacing w:line="360" w:lineRule="auto"/>
        <w:ind w:firstLine="708"/>
        <w:rPr>
          <w:bCs/>
          <w:sz w:val="28"/>
          <w:szCs w:val="28"/>
        </w:rPr>
      </w:pPr>
      <w:r w:rsidRPr="00B506C9">
        <w:rPr>
          <w:bCs/>
          <w:sz w:val="28"/>
          <w:szCs w:val="28"/>
        </w:rPr>
        <w:t>Zebranie odbędzie się w świetlicy</w:t>
      </w:r>
      <w:r>
        <w:rPr>
          <w:bCs/>
          <w:sz w:val="28"/>
          <w:szCs w:val="28"/>
        </w:rPr>
        <w:t xml:space="preserve"> w Gródku</w:t>
      </w:r>
      <w:r w:rsidRPr="00B506C9">
        <w:rPr>
          <w:bCs/>
          <w:sz w:val="28"/>
          <w:szCs w:val="28"/>
        </w:rPr>
        <w:t>.</w:t>
      </w:r>
    </w:p>
    <w:p w14:paraId="5D423B57" w14:textId="77777777" w:rsidR="00B506C9" w:rsidRDefault="00B506C9" w:rsidP="00B506C9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40A3A919" w14:textId="27A4183A" w:rsidR="00B506C9" w:rsidRDefault="00B506C9" w:rsidP="00B506C9">
      <w:pPr>
        <w:pStyle w:val="Standard"/>
        <w:spacing w:line="360" w:lineRule="auto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3</w:t>
      </w:r>
    </w:p>
    <w:p w14:paraId="1966500E" w14:textId="77777777" w:rsidR="00B506C9" w:rsidRDefault="00B506C9" w:rsidP="0002717B">
      <w:pPr>
        <w:pStyle w:val="Standard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Zarządzenie wchodzi w życie z dniem podjęcia.</w:t>
      </w:r>
    </w:p>
    <w:p w14:paraId="0519D96B" w14:textId="77777777" w:rsidR="00B506C9" w:rsidRDefault="00B506C9" w:rsidP="00B506C9">
      <w:pPr>
        <w:pStyle w:val="Standard"/>
        <w:jc w:val="center"/>
        <w:rPr>
          <w:b/>
          <w:sz w:val="28"/>
          <w:szCs w:val="28"/>
        </w:rPr>
      </w:pPr>
    </w:p>
    <w:p w14:paraId="4BB6976A" w14:textId="77777777" w:rsidR="00B506C9" w:rsidRDefault="00B506C9" w:rsidP="00B506C9">
      <w:pPr>
        <w:pStyle w:val="Standard"/>
        <w:jc w:val="center"/>
        <w:rPr>
          <w:b/>
          <w:szCs w:val="28"/>
        </w:rPr>
      </w:pPr>
    </w:p>
    <w:p w14:paraId="36DBAA88" w14:textId="77777777" w:rsidR="00B506C9" w:rsidRDefault="00B506C9" w:rsidP="00B506C9">
      <w:pPr>
        <w:pStyle w:val="Standard"/>
        <w:rPr>
          <w:bCs/>
          <w:szCs w:val="28"/>
        </w:rPr>
      </w:pPr>
      <w:r>
        <w:rPr>
          <w:bCs/>
          <w:szCs w:val="28"/>
        </w:rPr>
        <w:t xml:space="preserve">            </w:t>
      </w:r>
    </w:p>
    <w:p w14:paraId="2429E1E6" w14:textId="77777777" w:rsidR="00B506C9" w:rsidRDefault="00B506C9" w:rsidP="00B506C9">
      <w:pPr>
        <w:pStyle w:val="Standard"/>
      </w:pPr>
    </w:p>
    <w:p w14:paraId="75CBFAC2" w14:textId="77777777" w:rsidR="00B506C9" w:rsidRDefault="00B506C9" w:rsidP="00B506C9">
      <w:pPr>
        <w:pStyle w:val="Standard"/>
      </w:pPr>
    </w:p>
    <w:p w14:paraId="2D5FEC40" w14:textId="77777777" w:rsidR="00B506C9" w:rsidRDefault="00B506C9" w:rsidP="00B506C9">
      <w:pPr>
        <w:pStyle w:val="Standard"/>
      </w:pPr>
    </w:p>
    <w:p w14:paraId="53F70BD2" w14:textId="77777777" w:rsidR="00B506C9" w:rsidRDefault="00B506C9" w:rsidP="00B506C9">
      <w:pPr>
        <w:pStyle w:val="Standard"/>
      </w:pPr>
    </w:p>
    <w:p w14:paraId="478D5673" w14:textId="77777777" w:rsidR="00B506C9" w:rsidRDefault="00B506C9" w:rsidP="00B506C9">
      <w:pPr>
        <w:pStyle w:val="Standard"/>
        <w:jc w:val="center"/>
      </w:pPr>
    </w:p>
    <w:p w14:paraId="62AF5CF8" w14:textId="77777777" w:rsidR="00864E23" w:rsidRDefault="00864E23"/>
    <w:sectPr w:rsidR="0086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19D"/>
    <w:multiLevelType w:val="multilevel"/>
    <w:tmpl w:val="8C5C4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2401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79"/>
    <w:rsid w:val="0002717B"/>
    <w:rsid w:val="00864E23"/>
    <w:rsid w:val="008D0279"/>
    <w:rsid w:val="00B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E4E0"/>
  <w15:chartTrackingRefBased/>
  <w15:docId w15:val="{B0A4403E-122D-4391-A127-762889D4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uiPriority w:val="9"/>
    <w:semiHidden/>
    <w:unhideWhenUsed/>
    <w:qFormat/>
    <w:rsid w:val="00B506C9"/>
    <w:pPr>
      <w:keepNext/>
      <w:jc w:val="center"/>
      <w:outlineLvl w:val="1"/>
    </w:pPr>
    <w:rPr>
      <w:rFonts w:eastAsia="Times New Roman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6C9"/>
    <w:rPr>
      <w:rFonts w:ascii="Times New Roman" w:eastAsia="Times New Roman" w:hAnsi="Times New Roman" w:cs="Arial"/>
      <w:b/>
      <w:kern w:val="3"/>
      <w:sz w:val="24"/>
      <w:szCs w:val="28"/>
      <w14:ligatures w14:val="none"/>
    </w:rPr>
  </w:style>
  <w:style w:type="paragraph" w:customStyle="1" w:styleId="Standard">
    <w:name w:val="Standard"/>
    <w:rsid w:val="00B506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3</cp:revision>
  <dcterms:created xsi:type="dcterms:W3CDTF">2023-10-19T06:47:00Z</dcterms:created>
  <dcterms:modified xsi:type="dcterms:W3CDTF">2023-11-15T12:06:00Z</dcterms:modified>
</cp:coreProperties>
</file>