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2E244B">
        <w:rPr>
          <w:rFonts w:ascii="Times New Roman" w:hAnsi="Times New Roman" w:cs="Times New Roman"/>
          <w:b/>
          <w:bCs/>
          <w:sz w:val="24"/>
          <w:szCs w:val="24"/>
        </w:rPr>
        <w:t>Z A R Z Ą D Z E N I E  Nr 27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2E244B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 23 kwietnia</w:t>
      </w:r>
      <w:r w:rsidR="00EB1055"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 w:rsidRPr="00EB1055">
        <w:rPr>
          <w:rFonts w:ascii="Times New Roman" w:hAnsi="Times New Roman" w:cs="Times New Roman"/>
          <w:sz w:val="24"/>
          <w:szCs w:val="24"/>
        </w:rPr>
        <w:t xml:space="preserve">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 uchwale Nr  XLIII/331/23  Rady Gminy Jarczów z dnia 29 grudnia 2023 roku w sprawie uchwały budżetowej na rok 2024,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EB1055">
        <w:rPr>
          <w:rFonts w:ascii="Times New Roman" w:hAnsi="Times New Roman" w:cs="Times New Roman"/>
          <w:sz w:val="24"/>
          <w:szCs w:val="24"/>
        </w:rPr>
        <w:t>: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07E4" w:rsidRDefault="00EB1055" w:rsidP="009707E4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E4">
        <w:rPr>
          <w:rFonts w:ascii="Times New Roman" w:hAnsi="Times New Roman" w:cs="Times New Roman"/>
          <w:sz w:val="24"/>
          <w:szCs w:val="24"/>
        </w:rPr>
        <w:t xml:space="preserve">ustalone w § 1 dochody budżetu w łącznej wysokości </w:t>
      </w:r>
      <w:r w:rsidR="002E244B" w:rsidRPr="009707E4">
        <w:rPr>
          <w:rFonts w:ascii="Times New Roman" w:hAnsi="Times New Roman" w:cs="Times New Roman"/>
          <w:sz w:val="24"/>
          <w:szCs w:val="24"/>
        </w:rPr>
        <w:t xml:space="preserve"> 27 960 080,94</w:t>
      </w:r>
      <w:r w:rsidRPr="009707E4">
        <w:rPr>
          <w:rFonts w:ascii="Times New Roman" w:hAnsi="Times New Roman" w:cs="Times New Roman"/>
          <w:sz w:val="24"/>
          <w:szCs w:val="24"/>
        </w:rPr>
        <w:t xml:space="preserve"> zł., zwiększa się o kwotę  </w:t>
      </w:r>
      <w:r w:rsidR="002E244B" w:rsidRPr="009707E4">
        <w:rPr>
          <w:rFonts w:ascii="Times New Roman" w:hAnsi="Times New Roman" w:cs="Times New Roman"/>
          <w:sz w:val="24"/>
          <w:szCs w:val="24"/>
        </w:rPr>
        <w:t>671 993,61</w:t>
      </w:r>
      <w:r w:rsidR="009707E4" w:rsidRPr="009707E4">
        <w:rPr>
          <w:rFonts w:ascii="Times New Roman" w:hAnsi="Times New Roman" w:cs="Times New Roman"/>
          <w:sz w:val="24"/>
          <w:szCs w:val="24"/>
        </w:rPr>
        <w:t xml:space="preserve"> zł tj. do kwoty w wysokości </w:t>
      </w:r>
      <w:r w:rsidR="002E244B" w:rsidRPr="009707E4">
        <w:rPr>
          <w:rFonts w:ascii="Times New Roman" w:hAnsi="Times New Roman" w:cs="Times New Roman"/>
          <w:b/>
          <w:bCs/>
          <w:sz w:val="24"/>
          <w:szCs w:val="24"/>
        </w:rPr>
        <w:t>28 632 074,55</w:t>
      </w:r>
      <w:r w:rsidRPr="009707E4">
        <w:rPr>
          <w:rFonts w:ascii="Times New Roman" w:hAnsi="Times New Roman" w:cs="Times New Roman"/>
          <w:b/>
          <w:bCs/>
          <w:sz w:val="24"/>
          <w:szCs w:val="24"/>
        </w:rPr>
        <w:t xml:space="preserve">  zł; </w:t>
      </w:r>
      <w:r w:rsidRPr="009707E4">
        <w:rPr>
          <w:rFonts w:ascii="Times New Roman" w:hAnsi="Times New Roman" w:cs="Times New Roman"/>
          <w:sz w:val="24"/>
          <w:szCs w:val="24"/>
        </w:rPr>
        <w:t>z tego dochody bieżące</w:t>
      </w:r>
      <w:r w:rsidR="009707E4" w:rsidRPr="009707E4">
        <w:rPr>
          <w:rFonts w:ascii="Times New Roman" w:hAnsi="Times New Roman" w:cs="Times New Roman"/>
          <w:sz w:val="24"/>
          <w:szCs w:val="24"/>
        </w:rPr>
        <w:t xml:space="preserve"> </w:t>
      </w:r>
      <w:r w:rsidRPr="009707E4">
        <w:rPr>
          <w:rFonts w:ascii="Times New Roman" w:hAnsi="Times New Roman" w:cs="Times New Roman"/>
          <w:sz w:val="24"/>
          <w:szCs w:val="24"/>
        </w:rPr>
        <w:t xml:space="preserve">ustalone na kwotę  </w:t>
      </w:r>
      <w:r w:rsidR="002E244B" w:rsidRPr="009707E4">
        <w:rPr>
          <w:rFonts w:ascii="Times New Roman" w:hAnsi="Times New Roman" w:cs="Times New Roman"/>
          <w:sz w:val="24"/>
          <w:szCs w:val="24"/>
        </w:rPr>
        <w:t xml:space="preserve"> 15 220 358,46 </w:t>
      </w:r>
      <w:r w:rsidRPr="009707E4">
        <w:rPr>
          <w:rFonts w:ascii="Times New Roman" w:hAnsi="Times New Roman" w:cs="Times New Roman"/>
          <w:sz w:val="24"/>
          <w:szCs w:val="24"/>
        </w:rPr>
        <w:t xml:space="preserve"> zł. zwiększa się o kwotę </w:t>
      </w:r>
      <w:r w:rsidR="002E244B" w:rsidRPr="009707E4">
        <w:rPr>
          <w:rFonts w:ascii="Times New Roman" w:hAnsi="Times New Roman" w:cs="Times New Roman"/>
          <w:sz w:val="24"/>
          <w:szCs w:val="24"/>
        </w:rPr>
        <w:t xml:space="preserve"> 671 993,61 </w:t>
      </w:r>
      <w:r w:rsidRPr="009707E4">
        <w:rPr>
          <w:rFonts w:ascii="Times New Roman" w:hAnsi="Times New Roman" w:cs="Times New Roman"/>
          <w:sz w:val="24"/>
          <w:szCs w:val="24"/>
        </w:rPr>
        <w:t xml:space="preserve"> zł t</w:t>
      </w:r>
      <w:r w:rsidR="009707E4" w:rsidRPr="009707E4">
        <w:rPr>
          <w:rFonts w:ascii="Times New Roman" w:hAnsi="Times New Roman" w:cs="Times New Roman"/>
          <w:sz w:val="24"/>
          <w:szCs w:val="24"/>
        </w:rPr>
        <w:t xml:space="preserve">j. do kwoty </w:t>
      </w:r>
      <w:r w:rsidR="002E244B" w:rsidRPr="009707E4">
        <w:rPr>
          <w:rFonts w:ascii="Times New Roman" w:hAnsi="Times New Roman" w:cs="Times New Roman"/>
          <w:sz w:val="24"/>
          <w:szCs w:val="24"/>
        </w:rPr>
        <w:t>15 892 352,07</w:t>
      </w:r>
      <w:r w:rsidRPr="009707E4">
        <w:rPr>
          <w:rFonts w:ascii="Times New Roman" w:hAnsi="Times New Roman" w:cs="Times New Roman"/>
          <w:sz w:val="24"/>
          <w:szCs w:val="24"/>
        </w:rPr>
        <w:t xml:space="preserve"> zł.; dochody majątkowe ustalone w wysokości  12 739 722,48 zł. pozostają bez zmian.; w tym:</w:t>
      </w:r>
    </w:p>
    <w:p w:rsidR="009707E4" w:rsidRPr="009707E4" w:rsidRDefault="00EB1055" w:rsidP="009707E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E4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9707E4">
        <w:rPr>
          <w:rFonts w:ascii="Times New Roman" w:hAnsi="Times New Roman" w:cs="Times New Roman"/>
          <w:sz w:val="24"/>
          <w:szCs w:val="24"/>
        </w:rPr>
        <w:t xml:space="preserve">  dochody na realizację zadań z zakresu administracji rządowej i innych zadań zleconych gminie ustawami zwiększa  się do kwoty  </w:t>
      </w:r>
      <w:r w:rsidRPr="009707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44B" w:rsidRPr="009707E4">
        <w:rPr>
          <w:rFonts w:ascii="Times New Roman" w:hAnsi="Times New Roman" w:cs="Times New Roman"/>
          <w:b/>
          <w:bCs/>
          <w:sz w:val="24"/>
          <w:szCs w:val="24"/>
        </w:rPr>
        <w:t> 740 491,75</w:t>
      </w:r>
      <w:r w:rsidRPr="009707E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9707E4">
        <w:rPr>
          <w:rFonts w:ascii="Times New Roman" w:hAnsi="Times New Roman" w:cs="Times New Roman"/>
          <w:sz w:val="24"/>
          <w:szCs w:val="24"/>
        </w:rPr>
        <w:t>.,</w:t>
      </w:r>
      <w:r w:rsidRPr="00EB1055">
        <w:rPr>
          <w:rFonts w:ascii="Times New Roman" w:hAnsi="Times New Roman" w:cs="Times New Roman"/>
          <w:sz w:val="24"/>
          <w:szCs w:val="24"/>
        </w:rPr>
        <w:t xml:space="preserve"> 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9707E4" w:rsidRPr="009707E4" w:rsidRDefault="00EB1055" w:rsidP="009707E4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860">
        <w:rPr>
          <w:rFonts w:ascii="Times New Roman" w:hAnsi="Times New Roman" w:cs="Times New Roman"/>
          <w:sz w:val="24"/>
          <w:szCs w:val="24"/>
        </w:rPr>
        <w:t>32 042 280,94</w:t>
      </w:r>
      <w:r w:rsidRPr="00EB1055">
        <w:rPr>
          <w:rFonts w:ascii="Times New Roman" w:hAnsi="Times New Roman" w:cs="Times New Roman"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zł, zwiększa się o kwotę </w:t>
      </w:r>
      <w:r w:rsidR="00B64860">
        <w:rPr>
          <w:rFonts w:ascii="Times New Roman" w:hAnsi="Times New Roman" w:cs="Times New Roman"/>
          <w:sz w:val="24"/>
          <w:szCs w:val="24"/>
        </w:rPr>
        <w:t xml:space="preserve"> 671 993,61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tj. do kwoty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4860">
        <w:rPr>
          <w:rFonts w:ascii="Times New Roman" w:hAnsi="Times New Roman" w:cs="Times New Roman"/>
          <w:b/>
          <w:bCs/>
          <w:sz w:val="24"/>
          <w:szCs w:val="24"/>
        </w:rPr>
        <w:t xml:space="preserve"> 32 714 274,55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B64860">
        <w:rPr>
          <w:rFonts w:ascii="Times New Roman" w:hAnsi="Times New Roman" w:cs="Times New Roman"/>
          <w:sz w:val="24"/>
          <w:szCs w:val="24"/>
        </w:rPr>
        <w:t xml:space="preserve"> 15 564 280,94</w:t>
      </w:r>
      <w:r w:rsidRPr="00EB1055">
        <w:rPr>
          <w:rFonts w:ascii="Times New Roman" w:hAnsi="Times New Roman" w:cs="Times New Roman"/>
          <w:sz w:val="24"/>
          <w:szCs w:val="24"/>
        </w:rPr>
        <w:t xml:space="preserve">  zł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B1055">
        <w:rPr>
          <w:rFonts w:ascii="Times New Roman" w:hAnsi="Times New Roman" w:cs="Times New Roman"/>
          <w:sz w:val="24"/>
          <w:szCs w:val="24"/>
        </w:rPr>
        <w:t>zwiększa się o kwotę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</w:t>
      </w:r>
      <w:r w:rsidR="00B64860">
        <w:rPr>
          <w:rFonts w:ascii="Times New Roman" w:hAnsi="Times New Roman" w:cs="Times New Roman"/>
          <w:sz w:val="24"/>
          <w:szCs w:val="24"/>
        </w:rPr>
        <w:t xml:space="preserve"> 671 993,61 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tj. do kwoty    </w:t>
      </w:r>
      <w:r w:rsidR="00B64860">
        <w:rPr>
          <w:rFonts w:ascii="Times New Roman" w:hAnsi="Times New Roman" w:cs="Times New Roman"/>
          <w:b/>
          <w:bCs/>
          <w:sz w:val="24"/>
          <w:szCs w:val="24"/>
        </w:rPr>
        <w:t xml:space="preserve"> 16 236 274,55 </w:t>
      </w:r>
      <w:r w:rsidRPr="00EB1055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>wydatki majątkowe ustalone w wysokości   16 </w:t>
      </w:r>
      <w:r w:rsidR="00B64860">
        <w:rPr>
          <w:rFonts w:ascii="Times New Roman" w:hAnsi="Times New Roman" w:cs="Times New Roman"/>
          <w:sz w:val="24"/>
          <w:szCs w:val="24"/>
        </w:rPr>
        <w:t>478</w:t>
      </w:r>
      <w:r w:rsidRPr="00EB1055">
        <w:rPr>
          <w:rFonts w:ascii="Times New Roman" w:hAnsi="Times New Roman" w:cs="Times New Roman"/>
          <w:sz w:val="24"/>
          <w:szCs w:val="24"/>
        </w:rPr>
        <w:t xml:space="preserve"> 000,00 zł,  </w:t>
      </w:r>
      <w:r w:rsidR="0083179B">
        <w:rPr>
          <w:rFonts w:ascii="Times New Roman" w:hAnsi="Times New Roman" w:cs="Times New Roman"/>
          <w:sz w:val="24"/>
          <w:szCs w:val="24"/>
        </w:rPr>
        <w:t xml:space="preserve"> pozostają bez zmian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B1055">
        <w:rPr>
          <w:rFonts w:ascii="Times New Roman" w:hAnsi="Times New Roman" w:cs="Times New Roman"/>
          <w:sz w:val="24"/>
          <w:szCs w:val="24"/>
        </w:rPr>
        <w:t xml:space="preserve"> w tym:</w:t>
      </w:r>
    </w:p>
    <w:p w:rsidR="009707E4" w:rsidRPr="009707E4" w:rsidRDefault="00EB1055" w:rsidP="009707E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179B">
        <w:rPr>
          <w:rFonts w:ascii="Times New Roman" w:hAnsi="Times New Roman" w:cs="Times New Roman"/>
          <w:b/>
          <w:bCs/>
          <w:sz w:val="24"/>
          <w:szCs w:val="24"/>
        </w:rPr>
        <w:t> 740 491,75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970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07E4">
        <w:rPr>
          <w:rFonts w:ascii="Times New Roman" w:hAnsi="Times New Roman" w:cs="Times New Roman"/>
          <w:sz w:val="24"/>
          <w:szCs w:val="24"/>
        </w:rPr>
        <w:t xml:space="preserve">- </w:t>
      </w:r>
      <w:r w:rsidRPr="009707E4">
        <w:rPr>
          <w:rFonts w:ascii="Times New Roman" w:hAnsi="Times New Roman" w:cs="Times New Roman"/>
          <w:i/>
          <w:iCs/>
          <w:sz w:val="24"/>
          <w:szCs w:val="24"/>
        </w:rPr>
        <w:t>zgodnie z załącznikiem Nr 2 do niniejszego zarządzenia</w:t>
      </w:r>
      <w:r w:rsidRPr="009707E4">
        <w:rPr>
          <w:rFonts w:ascii="Times New Roman" w:hAnsi="Times New Roman" w:cs="Times New Roman"/>
          <w:sz w:val="24"/>
          <w:szCs w:val="24"/>
        </w:rPr>
        <w:t>,</w:t>
      </w:r>
    </w:p>
    <w:p w:rsidR="00EB1055" w:rsidRPr="009707E4" w:rsidRDefault="00EB1055" w:rsidP="00EB1055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9707E4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9707E4" w:rsidRPr="009707E4">
        <w:rPr>
          <w:rFonts w:ascii="Times New Roman" w:hAnsi="Times New Roman" w:cs="Times New Roman"/>
          <w:sz w:val="24"/>
          <w:szCs w:val="24"/>
        </w:rPr>
        <w:t xml:space="preserve"> </w:t>
      </w:r>
      <w:r w:rsidR="0083179B" w:rsidRPr="009707E4">
        <w:rPr>
          <w:rFonts w:ascii="Times New Roman" w:hAnsi="Times New Roman" w:cs="Times New Roman"/>
          <w:b/>
          <w:bCs/>
          <w:sz w:val="24"/>
          <w:szCs w:val="24"/>
        </w:rPr>
        <w:t>22 367,32</w:t>
      </w:r>
      <w:r w:rsidRPr="009707E4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9707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07E4">
        <w:rPr>
          <w:rFonts w:ascii="Times New Roman" w:hAnsi="Times New Roman" w:cs="Times New Roman"/>
          <w:sz w:val="24"/>
          <w:szCs w:val="24"/>
        </w:rPr>
        <w:t xml:space="preserve">– </w:t>
      </w:r>
      <w:r w:rsidRPr="009707E4">
        <w:rPr>
          <w:rFonts w:ascii="Times New Roman" w:hAnsi="Times New Roman" w:cs="Times New Roman"/>
          <w:i/>
          <w:iCs/>
          <w:sz w:val="24"/>
          <w:szCs w:val="24"/>
        </w:rPr>
        <w:t>zgodnie  z załącznikiem Nr 2 do niniejszego zarządzenia,</w:t>
      </w:r>
    </w:p>
    <w:p w:rsidR="00EB1055" w:rsidRPr="00EB1055" w:rsidRDefault="00EB1055" w:rsidP="00EB10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EB1055" w:rsidRPr="00EB1055" w:rsidRDefault="00EB1055" w:rsidP="009707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bookmarkEnd w:id="0"/>
    <w:p w:rsidR="00EB1055" w:rsidRPr="00EB1055" w:rsidRDefault="00EB1055" w:rsidP="00EB10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55F80" w:rsidRDefault="00355F80"/>
    <w:sectPr w:rsidR="00355F80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C683A"/>
    <w:multiLevelType w:val="hybridMultilevel"/>
    <w:tmpl w:val="0A4EB446"/>
    <w:lvl w:ilvl="0" w:tplc="60B2E20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2E244B"/>
    <w:rsid w:val="0031489F"/>
    <w:rsid w:val="0032319A"/>
    <w:rsid w:val="00332CDD"/>
    <w:rsid w:val="00355F80"/>
    <w:rsid w:val="003E6797"/>
    <w:rsid w:val="004A2315"/>
    <w:rsid w:val="004D5F14"/>
    <w:rsid w:val="004F334E"/>
    <w:rsid w:val="0053366E"/>
    <w:rsid w:val="005F1478"/>
    <w:rsid w:val="0067346F"/>
    <w:rsid w:val="006D44B3"/>
    <w:rsid w:val="006F5077"/>
    <w:rsid w:val="00726D98"/>
    <w:rsid w:val="00754374"/>
    <w:rsid w:val="0079023A"/>
    <w:rsid w:val="007D2A8D"/>
    <w:rsid w:val="00801E6A"/>
    <w:rsid w:val="0081587D"/>
    <w:rsid w:val="0083179B"/>
    <w:rsid w:val="0083411D"/>
    <w:rsid w:val="00855230"/>
    <w:rsid w:val="009707E4"/>
    <w:rsid w:val="00B64860"/>
    <w:rsid w:val="00BF11B1"/>
    <w:rsid w:val="00C27CA7"/>
    <w:rsid w:val="00C87608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0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29</cp:revision>
  <cp:lastPrinted>2024-04-03T06:12:00Z</cp:lastPrinted>
  <dcterms:created xsi:type="dcterms:W3CDTF">2022-12-05T13:14:00Z</dcterms:created>
  <dcterms:modified xsi:type="dcterms:W3CDTF">2024-04-25T12:37:00Z</dcterms:modified>
</cp:coreProperties>
</file>