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4791A" w14:textId="4503FA8E" w:rsidR="00862EC9" w:rsidRPr="00D66660" w:rsidRDefault="00862EC9" w:rsidP="00D66660">
      <w:pPr>
        <w:pStyle w:val="Teksttreci30"/>
        <w:shd w:val="clear" w:color="auto" w:fill="auto"/>
        <w:spacing w:before="0" w:after="260" w:line="346" w:lineRule="exact"/>
        <w:ind w:left="4700" w:right="-142"/>
        <w:jc w:val="right"/>
        <w:rPr>
          <w:sz w:val="20"/>
          <w:szCs w:val="20"/>
        </w:rPr>
      </w:pPr>
      <w:r w:rsidRPr="00D66660">
        <w:rPr>
          <w:sz w:val="20"/>
          <w:szCs w:val="20"/>
        </w:rPr>
        <w:t xml:space="preserve">Załącznik Nr 1 do </w:t>
      </w:r>
      <w:r w:rsidR="004B0164" w:rsidRPr="00D66660">
        <w:rPr>
          <w:sz w:val="20"/>
          <w:szCs w:val="20"/>
        </w:rPr>
        <w:t>Z</w:t>
      </w:r>
      <w:r w:rsidRPr="00D66660">
        <w:rPr>
          <w:sz w:val="20"/>
          <w:szCs w:val="20"/>
        </w:rPr>
        <w:t xml:space="preserve">arządzenia Nr </w:t>
      </w:r>
      <w:bookmarkStart w:id="0" w:name="bookmark0"/>
      <w:r w:rsidRPr="00D66660">
        <w:rPr>
          <w:sz w:val="20"/>
          <w:szCs w:val="20"/>
        </w:rPr>
        <w:t>3/26 Wójta Gminy Jarczów z dnia 2 stycznia 2026</w:t>
      </w:r>
      <w:r w:rsidR="00D66660">
        <w:rPr>
          <w:sz w:val="20"/>
          <w:szCs w:val="20"/>
        </w:rPr>
        <w:t xml:space="preserve"> </w:t>
      </w:r>
      <w:r w:rsidRPr="00D66660">
        <w:rPr>
          <w:sz w:val="20"/>
          <w:szCs w:val="20"/>
        </w:rPr>
        <w:t>r.</w:t>
      </w:r>
    </w:p>
    <w:p w14:paraId="0110145A" w14:textId="77777777" w:rsidR="00862EC9" w:rsidRPr="00D66660" w:rsidRDefault="00862EC9" w:rsidP="004B0164">
      <w:pPr>
        <w:pStyle w:val="Teksttreci30"/>
        <w:shd w:val="clear" w:color="auto" w:fill="auto"/>
        <w:spacing w:before="0" w:after="260" w:line="346" w:lineRule="exact"/>
        <w:ind w:right="840"/>
        <w:rPr>
          <w:b/>
          <w:bCs/>
          <w:sz w:val="24"/>
          <w:szCs w:val="24"/>
        </w:rPr>
      </w:pPr>
      <w:r w:rsidRPr="00D66660">
        <w:rPr>
          <w:b/>
          <w:bCs/>
          <w:sz w:val="24"/>
          <w:szCs w:val="24"/>
        </w:rPr>
        <w:t>REGULAMIN</w:t>
      </w:r>
      <w:bookmarkStart w:id="1" w:name="bookmark1"/>
      <w:bookmarkEnd w:id="0"/>
    </w:p>
    <w:p w14:paraId="723BF015" w14:textId="5E1CCB0F" w:rsidR="00862EC9" w:rsidRPr="00D66660" w:rsidRDefault="00862EC9" w:rsidP="004B0164">
      <w:pPr>
        <w:pStyle w:val="Teksttreci30"/>
        <w:shd w:val="clear" w:color="auto" w:fill="auto"/>
        <w:spacing w:before="0" w:after="260" w:line="346" w:lineRule="exact"/>
        <w:ind w:right="840"/>
        <w:rPr>
          <w:b/>
          <w:bCs/>
          <w:sz w:val="24"/>
          <w:szCs w:val="24"/>
        </w:rPr>
      </w:pPr>
      <w:r w:rsidRPr="00D66660">
        <w:rPr>
          <w:b/>
          <w:bCs/>
          <w:sz w:val="24"/>
          <w:szCs w:val="24"/>
        </w:rPr>
        <w:t xml:space="preserve">dystrybucji materiałów promocyjnych Gminy </w:t>
      </w:r>
      <w:bookmarkEnd w:id="1"/>
      <w:r w:rsidRPr="00D66660">
        <w:rPr>
          <w:b/>
          <w:bCs/>
          <w:sz w:val="24"/>
          <w:szCs w:val="24"/>
        </w:rPr>
        <w:t>Jarczów</w:t>
      </w:r>
    </w:p>
    <w:p w14:paraId="00765A55" w14:textId="4E0BC3AB" w:rsidR="00862EC9" w:rsidRPr="00D66660" w:rsidRDefault="00862EC9" w:rsidP="00862EC9">
      <w:pPr>
        <w:pStyle w:val="Teksttreci0"/>
        <w:numPr>
          <w:ilvl w:val="0"/>
          <w:numId w:val="1"/>
        </w:numPr>
        <w:shd w:val="clear" w:color="auto" w:fill="auto"/>
        <w:tabs>
          <w:tab w:val="left" w:pos="364"/>
        </w:tabs>
        <w:ind w:left="380" w:right="20" w:hanging="340"/>
        <w:rPr>
          <w:sz w:val="24"/>
          <w:szCs w:val="24"/>
        </w:rPr>
      </w:pPr>
      <w:r w:rsidRPr="00D66660">
        <w:rPr>
          <w:sz w:val="24"/>
          <w:szCs w:val="24"/>
        </w:rPr>
        <w:t xml:space="preserve">Materiałami promocyjnymi Gminy Jarczów dysponuje Referat Rozwoju i Promocji Urzędu Gminy Jarczów. </w:t>
      </w:r>
    </w:p>
    <w:p w14:paraId="5774165D" w14:textId="77777777" w:rsidR="00862EC9" w:rsidRPr="00D66660" w:rsidRDefault="00862EC9" w:rsidP="00862EC9">
      <w:pPr>
        <w:pStyle w:val="Teksttreci0"/>
        <w:numPr>
          <w:ilvl w:val="0"/>
          <w:numId w:val="1"/>
        </w:numPr>
        <w:shd w:val="clear" w:color="auto" w:fill="auto"/>
        <w:tabs>
          <w:tab w:val="left" w:pos="386"/>
        </w:tabs>
        <w:ind w:left="380" w:hanging="340"/>
        <w:rPr>
          <w:sz w:val="24"/>
          <w:szCs w:val="24"/>
        </w:rPr>
      </w:pPr>
      <w:r w:rsidRPr="00D66660">
        <w:rPr>
          <w:sz w:val="24"/>
          <w:szCs w:val="24"/>
        </w:rPr>
        <w:t>Pod pojęciem „materiały promocyjne" rozumie się:</w:t>
      </w:r>
    </w:p>
    <w:p w14:paraId="1B8AE36D" w14:textId="657745B0" w:rsidR="00862EC9" w:rsidRPr="00D66660" w:rsidRDefault="00862EC9" w:rsidP="00862EC9">
      <w:pPr>
        <w:pStyle w:val="Teksttreci0"/>
        <w:numPr>
          <w:ilvl w:val="1"/>
          <w:numId w:val="1"/>
        </w:numPr>
        <w:shd w:val="clear" w:color="auto" w:fill="auto"/>
        <w:tabs>
          <w:tab w:val="left" w:pos="722"/>
        </w:tabs>
        <w:ind w:left="720" w:right="20" w:hanging="340"/>
        <w:rPr>
          <w:sz w:val="24"/>
          <w:szCs w:val="24"/>
        </w:rPr>
      </w:pPr>
      <w:r w:rsidRPr="00D66660">
        <w:rPr>
          <w:sz w:val="24"/>
          <w:szCs w:val="24"/>
        </w:rPr>
        <w:t>wydawnictwa drukowane (albumy, książki, foldery, ulotki, broszury, informatory, mapy, kalendarze, widokówki) lub multimedialne (filmy, DVD, CD) o treści promującej walory inwestycyjno-gospodarcze, turystyczne, kulturowe oraz kulturalne i sportowe Gminy Jarczów opatrzone herbem Gminy Jarczó</w:t>
      </w:r>
      <w:r w:rsidRPr="00D66660">
        <w:rPr>
          <w:sz w:val="24"/>
          <w:szCs w:val="24"/>
        </w:rPr>
        <w:fldChar w:fldCharType="begin"/>
      </w:r>
      <w:r w:rsidRPr="00D66660">
        <w:rPr>
          <w:sz w:val="24"/>
          <w:szCs w:val="24"/>
        </w:rPr>
        <w:instrText xml:space="preserve"> LISTNUM </w:instrText>
      </w:r>
      <w:r w:rsidRPr="00D66660">
        <w:rPr>
          <w:sz w:val="24"/>
          <w:szCs w:val="24"/>
        </w:rPr>
        <w:fldChar w:fldCharType="end"/>
      </w:r>
      <w:r w:rsidRPr="00D66660">
        <w:rPr>
          <w:sz w:val="24"/>
          <w:szCs w:val="24"/>
        </w:rPr>
        <w:t>w w celach promocyjnych, finansowane ze środków budżetowych Gminy Jarczów.</w:t>
      </w:r>
    </w:p>
    <w:p w14:paraId="3A439248" w14:textId="7CE5D6D0" w:rsidR="00862EC9" w:rsidRPr="00D66660" w:rsidRDefault="00862EC9" w:rsidP="00862EC9">
      <w:pPr>
        <w:pStyle w:val="Teksttreci0"/>
        <w:numPr>
          <w:ilvl w:val="1"/>
          <w:numId w:val="1"/>
        </w:numPr>
        <w:shd w:val="clear" w:color="auto" w:fill="auto"/>
        <w:tabs>
          <w:tab w:val="left" w:pos="726"/>
        </w:tabs>
        <w:ind w:left="720" w:right="20" w:hanging="340"/>
        <w:rPr>
          <w:sz w:val="24"/>
          <w:szCs w:val="24"/>
        </w:rPr>
      </w:pPr>
      <w:r w:rsidRPr="00D66660">
        <w:rPr>
          <w:sz w:val="24"/>
          <w:szCs w:val="24"/>
        </w:rPr>
        <w:t>gadżety promocyjne (m.in. kubki, długopisy, magnesy, breloki, piny itp.), opatrzone w herb Gminy Jarczów finansowane ze środków budżetowych Gminy Jarczó</w:t>
      </w:r>
      <w:r w:rsidRPr="00D66660">
        <w:rPr>
          <w:sz w:val="24"/>
          <w:szCs w:val="24"/>
        </w:rPr>
        <w:fldChar w:fldCharType="begin"/>
      </w:r>
      <w:r w:rsidRPr="00D66660">
        <w:rPr>
          <w:sz w:val="24"/>
          <w:szCs w:val="24"/>
        </w:rPr>
        <w:instrText xml:space="preserve"> LISTNUM </w:instrText>
      </w:r>
      <w:r w:rsidRPr="00D66660">
        <w:rPr>
          <w:sz w:val="24"/>
          <w:szCs w:val="24"/>
        </w:rPr>
        <w:fldChar w:fldCharType="end"/>
      </w:r>
      <w:r w:rsidRPr="00D66660">
        <w:rPr>
          <w:sz w:val="24"/>
          <w:szCs w:val="24"/>
        </w:rPr>
        <w:t>w.</w:t>
      </w:r>
    </w:p>
    <w:p w14:paraId="4D4FAB26" w14:textId="667D441F" w:rsidR="00862EC9" w:rsidRPr="00D66660" w:rsidRDefault="00862EC9" w:rsidP="00862EC9">
      <w:pPr>
        <w:pStyle w:val="Teksttreci0"/>
        <w:numPr>
          <w:ilvl w:val="0"/>
          <w:numId w:val="1"/>
        </w:numPr>
        <w:shd w:val="clear" w:color="auto" w:fill="auto"/>
        <w:tabs>
          <w:tab w:val="left" w:pos="386"/>
        </w:tabs>
        <w:ind w:left="380" w:right="20" w:hanging="340"/>
        <w:rPr>
          <w:sz w:val="24"/>
          <w:szCs w:val="24"/>
        </w:rPr>
      </w:pPr>
      <w:r w:rsidRPr="00D66660">
        <w:rPr>
          <w:sz w:val="24"/>
          <w:szCs w:val="24"/>
        </w:rPr>
        <w:t xml:space="preserve">O wydanie materiałów promocyjnych mogą ubiegać się: organizacje non-profit, organizacje pozarządowe, organizacje pożytku publicznego, stowarzyszenia, placówki naukowo- oświatowe, jednostki samorządowe i instytucje państwowe, </w:t>
      </w:r>
      <w:r w:rsidR="002300DA" w:rsidRPr="00D66660">
        <w:rPr>
          <w:sz w:val="24"/>
          <w:szCs w:val="24"/>
        </w:rPr>
        <w:t>koła gospodyń wiejskich</w:t>
      </w:r>
      <w:r w:rsidRPr="00D66660">
        <w:rPr>
          <w:sz w:val="24"/>
          <w:szCs w:val="24"/>
        </w:rPr>
        <w:t>, instytucje kultury, kluby sportowe</w:t>
      </w:r>
      <w:r w:rsidR="002300DA" w:rsidRPr="00D66660">
        <w:rPr>
          <w:sz w:val="24"/>
          <w:szCs w:val="24"/>
        </w:rPr>
        <w:t xml:space="preserve"> oraz osoby fizyczne</w:t>
      </w:r>
      <w:r w:rsidRPr="00D66660">
        <w:rPr>
          <w:sz w:val="24"/>
          <w:szCs w:val="24"/>
        </w:rPr>
        <w:t xml:space="preserve"> będące organizatorem </w:t>
      </w:r>
      <w:r w:rsidR="002300DA" w:rsidRPr="00D66660">
        <w:rPr>
          <w:sz w:val="24"/>
          <w:szCs w:val="24"/>
        </w:rPr>
        <w:t xml:space="preserve">lub współorganizatorem </w:t>
      </w:r>
      <w:r w:rsidRPr="00D66660">
        <w:rPr>
          <w:sz w:val="24"/>
          <w:szCs w:val="24"/>
        </w:rPr>
        <w:t>projektów,</w:t>
      </w:r>
      <w:r w:rsidR="002300DA" w:rsidRPr="00D66660">
        <w:rPr>
          <w:sz w:val="24"/>
          <w:szCs w:val="24"/>
        </w:rPr>
        <w:t xml:space="preserve"> działań i wydarzeń </w:t>
      </w:r>
      <w:proofErr w:type="spellStart"/>
      <w:r w:rsidR="002300DA" w:rsidRPr="00D66660">
        <w:rPr>
          <w:sz w:val="24"/>
          <w:szCs w:val="24"/>
        </w:rPr>
        <w:t>kulturano</w:t>
      </w:r>
      <w:proofErr w:type="spellEnd"/>
      <w:r w:rsidR="002300DA" w:rsidRPr="00D66660">
        <w:rPr>
          <w:sz w:val="24"/>
          <w:szCs w:val="24"/>
        </w:rPr>
        <w:t>-sportowych,</w:t>
      </w:r>
      <w:r w:rsidRPr="00D66660">
        <w:rPr>
          <w:sz w:val="24"/>
          <w:szCs w:val="24"/>
        </w:rPr>
        <w:t xml:space="preserve"> które mają szczególne znaczenie dla promocji Gminy Jarczów.</w:t>
      </w:r>
    </w:p>
    <w:p w14:paraId="0465A63A" w14:textId="77777777" w:rsidR="00862EC9" w:rsidRPr="00D66660" w:rsidRDefault="00862EC9" w:rsidP="00862EC9">
      <w:pPr>
        <w:pStyle w:val="Teksttreci0"/>
        <w:numPr>
          <w:ilvl w:val="0"/>
          <w:numId w:val="1"/>
        </w:numPr>
        <w:shd w:val="clear" w:color="auto" w:fill="auto"/>
        <w:tabs>
          <w:tab w:val="left" w:pos="393"/>
        </w:tabs>
        <w:ind w:left="380" w:right="20" w:hanging="340"/>
        <w:rPr>
          <w:sz w:val="24"/>
          <w:szCs w:val="24"/>
        </w:rPr>
      </w:pPr>
      <w:r w:rsidRPr="00D66660">
        <w:rPr>
          <w:sz w:val="24"/>
          <w:szCs w:val="24"/>
        </w:rPr>
        <w:t>Uprawnionymi do złożenia formularza wniosku o wydanie materiałów promocyjnych (zwanym dalej "Wnioskiem"), są wnioskodawcy (zwani dalej „Zgłaszającymi"), których projekt, którego dotyczy wniosek spełnia łącznie następujące warunki:</w:t>
      </w:r>
    </w:p>
    <w:p w14:paraId="4AA6B53E" w14:textId="27E7DC02" w:rsidR="00862EC9" w:rsidRPr="00D66660" w:rsidRDefault="002300DA" w:rsidP="00862EC9">
      <w:pPr>
        <w:pStyle w:val="Teksttreci0"/>
        <w:numPr>
          <w:ilvl w:val="0"/>
          <w:numId w:val="2"/>
        </w:numPr>
        <w:shd w:val="clear" w:color="auto" w:fill="auto"/>
        <w:tabs>
          <w:tab w:val="left" w:pos="1049"/>
        </w:tabs>
        <w:ind w:left="1080"/>
        <w:jc w:val="left"/>
        <w:rPr>
          <w:sz w:val="24"/>
          <w:szCs w:val="24"/>
        </w:rPr>
      </w:pPr>
      <w:bookmarkStart w:id="2" w:name="_Hlk218673986"/>
      <w:r w:rsidRPr="00D66660">
        <w:rPr>
          <w:sz w:val="24"/>
          <w:szCs w:val="24"/>
        </w:rPr>
        <w:t>p</w:t>
      </w:r>
      <w:r w:rsidR="00862EC9" w:rsidRPr="00D66660">
        <w:rPr>
          <w:sz w:val="24"/>
          <w:szCs w:val="24"/>
        </w:rPr>
        <w:t>rojekt</w:t>
      </w:r>
      <w:r w:rsidRPr="00D66660">
        <w:rPr>
          <w:sz w:val="24"/>
          <w:szCs w:val="24"/>
        </w:rPr>
        <w:t xml:space="preserve">/wydarzenie/działanie </w:t>
      </w:r>
      <w:bookmarkEnd w:id="2"/>
      <w:r w:rsidR="00862EC9" w:rsidRPr="00D66660">
        <w:rPr>
          <w:sz w:val="24"/>
          <w:szCs w:val="24"/>
        </w:rPr>
        <w:t>ma szczególne znaczenie dla reprezentacji i promocji Gminy Jarczów,</w:t>
      </w:r>
    </w:p>
    <w:p w14:paraId="78E2FCDB" w14:textId="7DF8EC4E" w:rsidR="00862EC9" w:rsidRPr="00D66660" w:rsidRDefault="002300DA" w:rsidP="002300DA">
      <w:pPr>
        <w:pStyle w:val="Teksttreci0"/>
        <w:numPr>
          <w:ilvl w:val="0"/>
          <w:numId w:val="2"/>
        </w:numPr>
        <w:shd w:val="clear" w:color="auto" w:fill="auto"/>
        <w:tabs>
          <w:tab w:val="left" w:pos="1049"/>
        </w:tabs>
        <w:ind w:left="1080" w:right="20"/>
        <w:jc w:val="left"/>
        <w:rPr>
          <w:sz w:val="24"/>
          <w:szCs w:val="24"/>
        </w:rPr>
      </w:pPr>
      <w:r w:rsidRPr="00D66660">
        <w:rPr>
          <w:sz w:val="24"/>
          <w:szCs w:val="24"/>
        </w:rPr>
        <w:t>projekt/wydarzenie/działanie</w:t>
      </w:r>
      <w:r w:rsidR="00862EC9" w:rsidRPr="00D66660">
        <w:rPr>
          <w:sz w:val="24"/>
          <w:szCs w:val="24"/>
        </w:rPr>
        <w:t xml:space="preserve"> jest niekomercyjny, bezpłatny i nie ma na celu zachęty do nabywania towarów lub usług, nie stanowi części kampanii reklamowej lub marketingowej;</w:t>
      </w:r>
    </w:p>
    <w:p w14:paraId="370B5FB6" w14:textId="6A7FE9A1" w:rsidR="00862EC9" w:rsidRPr="00D66660" w:rsidRDefault="002300DA" w:rsidP="00862EC9">
      <w:pPr>
        <w:pStyle w:val="Teksttreci0"/>
        <w:numPr>
          <w:ilvl w:val="0"/>
          <w:numId w:val="2"/>
        </w:numPr>
        <w:shd w:val="clear" w:color="auto" w:fill="auto"/>
        <w:tabs>
          <w:tab w:val="left" w:pos="1049"/>
        </w:tabs>
        <w:ind w:left="1080"/>
        <w:jc w:val="left"/>
        <w:rPr>
          <w:sz w:val="24"/>
          <w:szCs w:val="24"/>
        </w:rPr>
      </w:pPr>
      <w:r w:rsidRPr="00D66660">
        <w:rPr>
          <w:sz w:val="24"/>
          <w:szCs w:val="24"/>
        </w:rPr>
        <w:t xml:space="preserve"> </w:t>
      </w:r>
      <w:r w:rsidRPr="00D66660">
        <w:rPr>
          <w:sz w:val="24"/>
          <w:szCs w:val="24"/>
        </w:rPr>
        <w:t xml:space="preserve">projekt/wydarzenie/działanie </w:t>
      </w:r>
      <w:r w:rsidR="00862EC9" w:rsidRPr="00D66660">
        <w:rPr>
          <w:sz w:val="24"/>
          <w:szCs w:val="24"/>
        </w:rPr>
        <w:t>jest zgodny z obowiązującymi przepisami prawa i dobrymi obyczajami.</w:t>
      </w:r>
    </w:p>
    <w:p w14:paraId="4A639039" w14:textId="32D059F7" w:rsidR="00862EC9" w:rsidRPr="00D66660" w:rsidRDefault="00862EC9" w:rsidP="00862EC9">
      <w:pPr>
        <w:pStyle w:val="Teksttreci0"/>
        <w:numPr>
          <w:ilvl w:val="1"/>
          <w:numId w:val="2"/>
        </w:numPr>
        <w:shd w:val="clear" w:color="auto" w:fill="auto"/>
        <w:tabs>
          <w:tab w:val="left" w:pos="386"/>
        </w:tabs>
        <w:ind w:left="380" w:right="20" w:hanging="340"/>
        <w:rPr>
          <w:sz w:val="24"/>
          <w:szCs w:val="24"/>
        </w:rPr>
      </w:pPr>
      <w:r w:rsidRPr="00D66660">
        <w:rPr>
          <w:sz w:val="24"/>
          <w:szCs w:val="24"/>
        </w:rPr>
        <w:t xml:space="preserve">Formularze Wniosku można pobrać ze strony </w:t>
      </w:r>
      <w:hyperlink r:id="rId5" w:history="1">
        <w:r w:rsidRPr="00D66660">
          <w:rPr>
            <w:rStyle w:val="Hipercze"/>
            <w:sz w:val="24"/>
            <w:szCs w:val="24"/>
          </w:rPr>
          <w:t>https://www.gmina-jarczow.pl/</w:t>
        </w:r>
      </w:hyperlink>
      <w:r w:rsidRPr="00D66660">
        <w:rPr>
          <w:sz w:val="24"/>
          <w:szCs w:val="24"/>
        </w:rPr>
        <w:t xml:space="preserve"> lub w sekretariacie Urzędu Gminy Jarczów.</w:t>
      </w:r>
    </w:p>
    <w:p w14:paraId="68A0C301" w14:textId="3DE387F0" w:rsidR="00862EC9" w:rsidRPr="00D66660" w:rsidRDefault="00862EC9" w:rsidP="00862EC9">
      <w:pPr>
        <w:pStyle w:val="Teksttreci0"/>
        <w:numPr>
          <w:ilvl w:val="1"/>
          <w:numId w:val="2"/>
        </w:numPr>
        <w:shd w:val="clear" w:color="auto" w:fill="auto"/>
        <w:tabs>
          <w:tab w:val="left" w:pos="393"/>
        </w:tabs>
        <w:ind w:left="380" w:right="40" w:hanging="340"/>
        <w:rPr>
          <w:sz w:val="24"/>
          <w:szCs w:val="24"/>
        </w:rPr>
      </w:pPr>
      <w:r w:rsidRPr="00D66660">
        <w:rPr>
          <w:sz w:val="24"/>
          <w:szCs w:val="24"/>
        </w:rPr>
        <w:lastRenderedPageBreak/>
        <w:t xml:space="preserve">Wniosek należy złożyć w </w:t>
      </w:r>
      <w:r w:rsidR="00522638" w:rsidRPr="00D66660">
        <w:rPr>
          <w:sz w:val="24"/>
          <w:szCs w:val="24"/>
        </w:rPr>
        <w:t>sekretariacie Urzędu Gminy Jarczów l</w:t>
      </w:r>
      <w:r w:rsidRPr="00D66660">
        <w:rPr>
          <w:sz w:val="24"/>
          <w:szCs w:val="24"/>
        </w:rPr>
        <w:t>ub przesłać pocztą elektroniczną na ad</w:t>
      </w:r>
      <w:r w:rsidR="00522638" w:rsidRPr="00D66660">
        <w:rPr>
          <w:sz w:val="24"/>
          <w:szCs w:val="24"/>
        </w:rPr>
        <w:t xml:space="preserve">res: </w:t>
      </w:r>
      <w:hyperlink r:id="rId6" w:history="1">
        <w:r w:rsidR="00522638" w:rsidRPr="00D66660">
          <w:rPr>
            <w:rStyle w:val="Hipercze"/>
            <w:sz w:val="24"/>
            <w:szCs w:val="24"/>
          </w:rPr>
          <w:t>ug@gmina-jarczow.pl</w:t>
        </w:r>
      </w:hyperlink>
      <w:r w:rsidR="00522638" w:rsidRPr="00D66660">
        <w:rPr>
          <w:sz w:val="24"/>
          <w:szCs w:val="24"/>
        </w:rPr>
        <w:t xml:space="preserve"> </w:t>
      </w:r>
      <w:r w:rsidRPr="00D66660">
        <w:rPr>
          <w:sz w:val="24"/>
          <w:szCs w:val="24"/>
        </w:rPr>
        <w:t>najpóźniej na 10 dni roboczych przed terminem planowanego obioru lub wydarzenia.</w:t>
      </w:r>
    </w:p>
    <w:p w14:paraId="7A65F791" w14:textId="77777777" w:rsidR="00862EC9" w:rsidRPr="00D66660" w:rsidRDefault="00862EC9" w:rsidP="00862EC9">
      <w:pPr>
        <w:pStyle w:val="Teksttreci0"/>
        <w:numPr>
          <w:ilvl w:val="1"/>
          <w:numId w:val="2"/>
        </w:numPr>
        <w:shd w:val="clear" w:color="auto" w:fill="auto"/>
        <w:tabs>
          <w:tab w:val="left" w:pos="386"/>
        </w:tabs>
        <w:ind w:left="380" w:hanging="340"/>
        <w:rPr>
          <w:sz w:val="24"/>
          <w:szCs w:val="24"/>
        </w:rPr>
      </w:pPr>
      <w:r w:rsidRPr="00D66660">
        <w:rPr>
          <w:sz w:val="24"/>
          <w:szCs w:val="24"/>
        </w:rPr>
        <w:t>Kompletne wypełnienie Wniosku jest podstawą do jego rozpatrzenia.</w:t>
      </w:r>
    </w:p>
    <w:p w14:paraId="34D77FB2" w14:textId="4FE90F68" w:rsidR="00862EC9" w:rsidRPr="00D66660" w:rsidRDefault="00862EC9" w:rsidP="00862EC9">
      <w:pPr>
        <w:pStyle w:val="Teksttreci0"/>
        <w:numPr>
          <w:ilvl w:val="1"/>
          <w:numId w:val="2"/>
        </w:numPr>
        <w:shd w:val="clear" w:color="auto" w:fill="auto"/>
        <w:tabs>
          <w:tab w:val="left" w:pos="389"/>
        </w:tabs>
        <w:ind w:left="380" w:right="40" w:hanging="340"/>
        <w:rPr>
          <w:sz w:val="24"/>
          <w:szCs w:val="24"/>
        </w:rPr>
      </w:pPr>
      <w:r w:rsidRPr="00D66660">
        <w:rPr>
          <w:sz w:val="24"/>
          <w:szCs w:val="24"/>
        </w:rPr>
        <w:t xml:space="preserve">Wnioski rozpatruje </w:t>
      </w:r>
      <w:r w:rsidR="002300DA" w:rsidRPr="00D66660">
        <w:rPr>
          <w:sz w:val="24"/>
          <w:szCs w:val="24"/>
        </w:rPr>
        <w:t xml:space="preserve">Wójt </w:t>
      </w:r>
      <w:r w:rsidR="00522638" w:rsidRPr="00D66660">
        <w:rPr>
          <w:sz w:val="24"/>
          <w:szCs w:val="24"/>
        </w:rPr>
        <w:t>Gminy Jarczów</w:t>
      </w:r>
      <w:r w:rsidRPr="00D66660">
        <w:rPr>
          <w:sz w:val="24"/>
          <w:szCs w:val="24"/>
        </w:rPr>
        <w:t xml:space="preserve"> lub upoważniony przez niego pracownik</w:t>
      </w:r>
      <w:r w:rsidR="00522638" w:rsidRPr="00D66660">
        <w:rPr>
          <w:sz w:val="24"/>
          <w:szCs w:val="24"/>
        </w:rPr>
        <w:t>.</w:t>
      </w:r>
    </w:p>
    <w:p w14:paraId="4A4A999E" w14:textId="77777777" w:rsidR="00862EC9" w:rsidRPr="00D66660" w:rsidRDefault="00862EC9" w:rsidP="00862EC9">
      <w:pPr>
        <w:pStyle w:val="Teksttreci0"/>
        <w:numPr>
          <w:ilvl w:val="1"/>
          <w:numId w:val="2"/>
        </w:numPr>
        <w:shd w:val="clear" w:color="auto" w:fill="auto"/>
        <w:tabs>
          <w:tab w:val="left" w:pos="378"/>
        </w:tabs>
        <w:ind w:left="380" w:right="40" w:hanging="340"/>
        <w:rPr>
          <w:sz w:val="24"/>
          <w:szCs w:val="24"/>
        </w:rPr>
      </w:pPr>
      <w:r w:rsidRPr="00D66660">
        <w:rPr>
          <w:sz w:val="24"/>
          <w:szCs w:val="24"/>
        </w:rPr>
        <w:t>Zastrzega się prawo zmiany liczby/ilości i rodzaju wydawanych materiałów w stosunku do wnioskowanych, w zależności od stanu magazynu i skali zadania.</w:t>
      </w:r>
    </w:p>
    <w:p w14:paraId="2AF426F4" w14:textId="77777777" w:rsidR="00862EC9" w:rsidRPr="00D66660" w:rsidRDefault="00862EC9" w:rsidP="00862EC9">
      <w:pPr>
        <w:pStyle w:val="Teksttreci0"/>
        <w:numPr>
          <w:ilvl w:val="1"/>
          <w:numId w:val="2"/>
        </w:numPr>
        <w:shd w:val="clear" w:color="auto" w:fill="auto"/>
        <w:tabs>
          <w:tab w:val="left" w:pos="368"/>
        </w:tabs>
        <w:ind w:left="380" w:right="40" w:hanging="340"/>
        <w:rPr>
          <w:sz w:val="24"/>
          <w:szCs w:val="24"/>
        </w:rPr>
      </w:pPr>
      <w:r w:rsidRPr="00D66660">
        <w:rPr>
          <w:sz w:val="24"/>
          <w:szCs w:val="24"/>
        </w:rPr>
        <w:t>W przypadku negatywnego rozpatrzenia Wniosku, Zgłaszający zostanie powiadomiony o tym fakcie, bez konieczności podania przyczyny odmowy. Stanowisko odmowne jest ostateczne.</w:t>
      </w:r>
    </w:p>
    <w:p w14:paraId="73872F56" w14:textId="4FE79A56" w:rsidR="00862EC9" w:rsidRPr="00D66660" w:rsidRDefault="00862EC9" w:rsidP="00862EC9">
      <w:pPr>
        <w:pStyle w:val="Teksttreci0"/>
        <w:numPr>
          <w:ilvl w:val="1"/>
          <w:numId w:val="2"/>
        </w:numPr>
        <w:shd w:val="clear" w:color="auto" w:fill="auto"/>
        <w:tabs>
          <w:tab w:val="left" w:pos="353"/>
        </w:tabs>
        <w:ind w:left="380" w:right="40" w:hanging="340"/>
        <w:rPr>
          <w:sz w:val="24"/>
          <w:szCs w:val="24"/>
        </w:rPr>
      </w:pPr>
      <w:r w:rsidRPr="00D66660">
        <w:rPr>
          <w:sz w:val="24"/>
          <w:szCs w:val="24"/>
        </w:rPr>
        <w:t xml:space="preserve">Termin rozpatrzenia Wniosku wynosi </w:t>
      </w:r>
      <w:r w:rsidR="00522638" w:rsidRPr="00D66660">
        <w:rPr>
          <w:sz w:val="24"/>
          <w:szCs w:val="24"/>
        </w:rPr>
        <w:t>7</w:t>
      </w:r>
      <w:r w:rsidRPr="00D66660">
        <w:rPr>
          <w:sz w:val="24"/>
          <w:szCs w:val="24"/>
        </w:rPr>
        <w:t xml:space="preserve"> dni roboczych od daty wpływu do Urzędu </w:t>
      </w:r>
      <w:r w:rsidR="00522638" w:rsidRPr="00D66660">
        <w:rPr>
          <w:sz w:val="24"/>
          <w:szCs w:val="24"/>
        </w:rPr>
        <w:t>Gminy Jarczów.</w:t>
      </w:r>
    </w:p>
    <w:p w14:paraId="242FE823" w14:textId="366AAFFD" w:rsidR="00862EC9" w:rsidRPr="00D66660" w:rsidRDefault="002300DA" w:rsidP="002300DA">
      <w:pPr>
        <w:pStyle w:val="Teksttreci0"/>
        <w:numPr>
          <w:ilvl w:val="2"/>
          <w:numId w:val="2"/>
        </w:numPr>
        <w:shd w:val="clear" w:color="auto" w:fill="auto"/>
        <w:ind w:left="380" w:right="40" w:hanging="340"/>
        <w:rPr>
          <w:sz w:val="24"/>
          <w:szCs w:val="24"/>
        </w:rPr>
      </w:pPr>
      <w:r w:rsidRPr="00D66660">
        <w:rPr>
          <w:sz w:val="24"/>
          <w:szCs w:val="24"/>
        </w:rPr>
        <w:t xml:space="preserve">O </w:t>
      </w:r>
      <w:r w:rsidR="00862EC9" w:rsidRPr="00D66660">
        <w:rPr>
          <w:sz w:val="24"/>
          <w:szCs w:val="24"/>
        </w:rPr>
        <w:t xml:space="preserve">rozpatrzeniu Wniosku Zgłaszający będą powiadamiani telefonicznie lub poprzez pocztę elektroniczną. Wszelkie informacje można uzyskać pod numerem tel. </w:t>
      </w:r>
      <w:r w:rsidR="00522638" w:rsidRPr="00D66660">
        <w:rPr>
          <w:sz w:val="24"/>
          <w:szCs w:val="24"/>
        </w:rPr>
        <w:t>84 663 45 06.</w:t>
      </w:r>
    </w:p>
    <w:p w14:paraId="5CE93DC9" w14:textId="77777777" w:rsidR="00862EC9" w:rsidRPr="00D66660" w:rsidRDefault="00862EC9" w:rsidP="00862EC9">
      <w:pPr>
        <w:pStyle w:val="Teksttreci0"/>
        <w:numPr>
          <w:ilvl w:val="2"/>
          <w:numId w:val="2"/>
        </w:numPr>
        <w:shd w:val="clear" w:color="auto" w:fill="auto"/>
        <w:tabs>
          <w:tab w:val="left" w:pos="371"/>
        </w:tabs>
        <w:ind w:left="380" w:hanging="340"/>
        <w:rPr>
          <w:sz w:val="24"/>
          <w:szCs w:val="24"/>
        </w:rPr>
      </w:pPr>
      <w:r w:rsidRPr="00D66660">
        <w:rPr>
          <w:sz w:val="24"/>
          <w:szCs w:val="24"/>
        </w:rPr>
        <w:t>W przypadku pozytywnego rozpatrzenia Wniosku Zgłaszający zobowiązany jest do:</w:t>
      </w:r>
    </w:p>
    <w:p w14:paraId="7AF43543" w14:textId="7393AFFE" w:rsidR="00862EC9" w:rsidRPr="00D66660" w:rsidRDefault="00862EC9" w:rsidP="00862EC9">
      <w:pPr>
        <w:pStyle w:val="Teksttreci0"/>
        <w:numPr>
          <w:ilvl w:val="3"/>
          <w:numId w:val="2"/>
        </w:numPr>
        <w:shd w:val="clear" w:color="auto" w:fill="auto"/>
        <w:tabs>
          <w:tab w:val="left" w:pos="709"/>
        </w:tabs>
        <w:ind w:left="720" w:hanging="360"/>
        <w:jc w:val="left"/>
        <w:rPr>
          <w:sz w:val="24"/>
          <w:szCs w:val="24"/>
        </w:rPr>
      </w:pPr>
      <w:r w:rsidRPr="00D66660">
        <w:rPr>
          <w:sz w:val="24"/>
          <w:szCs w:val="24"/>
        </w:rPr>
        <w:t>odbioru materiałów promocyjnych</w:t>
      </w:r>
      <w:r w:rsidR="002300DA" w:rsidRPr="00D66660">
        <w:rPr>
          <w:sz w:val="24"/>
          <w:szCs w:val="24"/>
        </w:rPr>
        <w:t xml:space="preserve"> osobiście w </w:t>
      </w:r>
      <w:r w:rsidR="002300DA" w:rsidRPr="00D66660">
        <w:rPr>
          <w:sz w:val="24"/>
          <w:szCs w:val="24"/>
        </w:rPr>
        <w:t>Urzędzie Gminy Jarczó</w:t>
      </w:r>
      <w:r w:rsidR="002300DA" w:rsidRPr="00D66660">
        <w:rPr>
          <w:sz w:val="24"/>
          <w:szCs w:val="24"/>
        </w:rPr>
        <w:fldChar w:fldCharType="begin"/>
      </w:r>
      <w:r w:rsidR="002300DA" w:rsidRPr="00D66660">
        <w:rPr>
          <w:sz w:val="24"/>
          <w:szCs w:val="24"/>
        </w:rPr>
        <w:instrText xml:space="preserve"> LISTNUM </w:instrText>
      </w:r>
      <w:r w:rsidR="002300DA" w:rsidRPr="00D66660">
        <w:rPr>
          <w:sz w:val="24"/>
          <w:szCs w:val="24"/>
        </w:rPr>
        <w:fldChar w:fldCharType="end"/>
      </w:r>
      <w:r w:rsidR="002300DA" w:rsidRPr="00D66660">
        <w:rPr>
          <w:sz w:val="24"/>
          <w:szCs w:val="24"/>
        </w:rPr>
        <w:t>w, pokój nr 23</w:t>
      </w:r>
      <w:r w:rsidRPr="00D66660">
        <w:rPr>
          <w:sz w:val="24"/>
          <w:szCs w:val="24"/>
        </w:rPr>
        <w:t>;</w:t>
      </w:r>
    </w:p>
    <w:p w14:paraId="0B3519BC" w14:textId="77777777" w:rsidR="002300DA" w:rsidRPr="00D66660" w:rsidRDefault="002300DA" w:rsidP="002300DA">
      <w:pPr>
        <w:pStyle w:val="Teksttreci0"/>
        <w:numPr>
          <w:ilvl w:val="3"/>
          <w:numId w:val="2"/>
        </w:numPr>
        <w:shd w:val="clear" w:color="auto" w:fill="auto"/>
        <w:tabs>
          <w:tab w:val="left" w:pos="702"/>
        </w:tabs>
        <w:ind w:left="720" w:right="40" w:hanging="360"/>
        <w:jc w:val="left"/>
        <w:rPr>
          <w:sz w:val="24"/>
          <w:szCs w:val="24"/>
        </w:rPr>
      </w:pPr>
      <w:r w:rsidRPr="00D66660">
        <w:rPr>
          <w:sz w:val="24"/>
          <w:szCs w:val="24"/>
        </w:rPr>
        <w:t>złożenia</w:t>
      </w:r>
      <w:r w:rsidR="00862EC9" w:rsidRPr="00D66660">
        <w:rPr>
          <w:sz w:val="24"/>
          <w:szCs w:val="24"/>
        </w:rPr>
        <w:t xml:space="preserve"> na protokole </w:t>
      </w:r>
      <w:r w:rsidRPr="00D66660">
        <w:rPr>
          <w:sz w:val="24"/>
          <w:szCs w:val="24"/>
        </w:rPr>
        <w:t xml:space="preserve">odbioru </w:t>
      </w:r>
      <w:r w:rsidR="00862EC9" w:rsidRPr="00D66660">
        <w:rPr>
          <w:sz w:val="24"/>
          <w:szCs w:val="24"/>
        </w:rPr>
        <w:t>czyteln</w:t>
      </w:r>
      <w:r w:rsidRPr="00D66660">
        <w:rPr>
          <w:sz w:val="24"/>
          <w:szCs w:val="24"/>
        </w:rPr>
        <w:t>ego</w:t>
      </w:r>
      <w:r w:rsidR="00862EC9" w:rsidRPr="00D66660">
        <w:rPr>
          <w:sz w:val="24"/>
          <w:szCs w:val="24"/>
        </w:rPr>
        <w:t xml:space="preserve"> podpis</w:t>
      </w:r>
      <w:r w:rsidRPr="00D66660">
        <w:rPr>
          <w:sz w:val="24"/>
          <w:szCs w:val="24"/>
        </w:rPr>
        <w:t>u</w:t>
      </w:r>
      <w:r w:rsidR="00862EC9" w:rsidRPr="00D66660">
        <w:rPr>
          <w:sz w:val="24"/>
          <w:szCs w:val="24"/>
        </w:rPr>
        <w:t xml:space="preserve"> wraz z datą przyjęcia materiałów promocyjnych;</w:t>
      </w:r>
    </w:p>
    <w:p w14:paraId="27C3C5C5" w14:textId="24B9E93A" w:rsidR="00862EC9" w:rsidRPr="00D66660" w:rsidRDefault="00862EC9" w:rsidP="002300DA">
      <w:pPr>
        <w:pStyle w:val="Teksttreci0"/>
        <w:numPr>
          <w:ilvl w:val="3"/>
          <w:numId w:val="2"/>
        </w:numPr>
        <w:shd w:val="clear" w:color="auto" w:fill="auto"/>
        <w:tabs>
          <w:tab w:val="left" w:pos="702"/>
        </w:tabs>
        <w:ind w:left="720" w:right="40" w:hanging="360"/>
        <w:jc w:val="left"/>
        <w:rPr>
          <w:sz w:val="24"/>
          <w:szCs w:val="24"/>
        </w:rPr>
      </w:pPr>
      <w:r w:rsidRPr="00D66660">
        <w:rPr>
          <w:sz w:val="24"/>
          <w:szCs w:val="24"/>
        </w:rPr>
        <w:t xml:space="preserve">do niezwłocznego poinformowania, przy dystrybucji materiałów promocyjnych, iż ich sponsorem jest Gmina </w:t>
      </w:r>
      <w:r w:rsidR="00522638" w:rsidRPr="00D66660">
        <w:rPr>
          <w:sz w:val="24"/>
          <w:szCs w:val="24"/>
        </w:rPr>
        <w:t>Jarczów</w:t>
      </w:r>
    </w:p>
    <w:p w14:paraId="1C86DEA6" w14:textId="225D9E0D" w:rsidR="00862EC9" w:rsidRPr="00D66660" w:rsidRDefault="00862EC9" w:rsidP="00862EC9">
      <w:pPr>
        <w:pStyle w:val="Teksttreci0"/>
        <w:numPr>
          <w:ilvl w:val="2"/>
          <w:numId w:val="2"/>
        </w:numPr>
        <w:shd w:val="clear" w:color="auto" w:fill="auto"/>
        <w:tabs>
          <w:tab w:val="left" w:pos="350"/>
        </w:tabs>
        <w:ind w:left="380" w:hanging="340"/>
        <w:rPr>
          <w:sz w:val="24"/>
          <w:szCs w:val="24"/>
        </w:rPr>
      </w:pPr>
      <w:r w:rsidRPr="00D66660">
        <w:rPr>
          <w:sz w:val="24"/>
          <w:szCs w:val="24"/>
        </w:rPr>
        <w:t>Na podstawie Wniosku materiały wydawane będą przez upoważnionego pracownika.</w:t>
      </w:r>
    </w:p>
    <w:p w14:paraId="29AC0E72" w14:textId="7E8A31FF" w:rsidR="00862EC9" w:rsidRPr="00D66660" w:rsidRDefault="00862EC9" w:rsidP="00862EC9">
      <w:pPr>
        <w:pStyle w:val="Teksttreci0"/>
        <w:numPr>
          <w:ilvl w:val="2"/>
          <w:numId w:val="2"/>
        </w:numPr>
        <w:shd w:val="clear" w:color="auto" w:fill="auto"/>
        <w:tabs>
          <w:tab w:val="left" w:pos="364"/>
        </w:tabs>
        <w:ind w:left="380" w:hanging="340"/>
        <w:rPr>
          <w:sz w:val="24"/>
          <w:szCs w:val="24"/>
        </w:rPr>
      </w:pPr>
      <w:r w:rsidRPr="00D66660">
        <w:rPr>
          <w:sz w:val="24"/>
          <w:szCs w:val="24"/>
        </w:rPr>
        <w:t>Przekazanie materiałów promocyjnych nie oznacza przeniesienia praw autorskich</w:t>
      </w:r>
      <w:r w:rsidR="00522638" w:rsidRPr="00D66660">
        <w:rPr>
          <w:sz w:val="24"/>
          <w:szCs w:val="24"/>
        </w:rPr>
        <w:t>.</w:t>
      </w:r>
    </w:p>
    <w:p w14:paraId="48B2ED93" w14:textId="09FA10D4" w:rsidR="00862EC9" w:rsidRPr="00D66660" w:rsidRDefault="00862EC9" w:rsidP="00862EC9">
      <w:pPr>
        <w:pStyle w:val="Teksttreci0"/>
        <w:numPr>
          <w:ilvl w:val="2"/>
          <w:numId w:val="2"/>
        </w:numPr>
        <w:shd w:val="clear" w:color="auto" w:fill="auto"/>
        <w:tabs>
          <w:tab w:val="left" w:pos="368"/>
        </w:tabs>
        <w:ind w:left="380" w:right="40" w:hanging="340"/>
        <w:rPr>
          <w:sz w:val="24"/>
          <w:szCs w:val="24"/>
        </w:rPr>
      </w:pPr>
      <w:r w:rsidRPr="00D66660">
        <w:rPr>
          <w:sz w:val="24"/>
          <w:szCs w:val="24"/>
        </w:rPr>
        <w:t xml:space="preserve">Gmina </w:t>
      </w:r>
      <w:r w:rsidR="00522638" w:rsidRPr="00D66660">
        <w:rPr>
          <w:sz w:val="24"/>
          <w:szCs w:val="24"/>
        </w:rPr>
        <w:t>Jarczów</w:t>
      </w:r>
      <w:r w:rsidRPr="00D66660">
        <w:rPr>
          <w:sz w:val="24"/>
          <w:szCs w:val="24"/>
        </w:rPr>
        <w:t xml:space="preserve"> nie prowadzi wysyłki materiałów promocyjnych, w związku z powyższym wszelkie wnioski zawierające prośbę o ich przesłanie nie będą rozpatrywane.</w:t>
      </w:r>
    </w:p>
    <w:p w14:paraId="13510928" w14:textId="485F05CC" w:rsidR="00862EC9" w:rsidRPr="00D66660" w:rsidRDefault="00862EC9" w:rsidP="00862EC9">
      <w:pPr>
        <w:pStyle w:val="Teksttreci0"/>
        <w:numPr>
          <w:ilvl w:val="2"/>
          <w:numId w:val="2"/>
        </w:numPr>
        <w:shd w:val="clear" w:color="auto" w:fill="auto"/>
        <w:tabs>
          <w:tab w:val="left" w:pos="364"/>
        </w:tabs>
        <w:ind w:left="380" w:right="40" w:hanging="340"/>
        <w:rPr>
          <w:sz w:val="24"/>
          <w:szCs w:val="24"/>
        </w:rPr>
      </w:pPr>
      <w:r w:rsidRPr="00D66660">
        <w:rPr>
          <w:sz w:val="24"/>
          <w:szCs w:val="24"/>
        </w:rPr>
        <w:t xml:space="preserve">Przesłanie Wniosku na materiały promocyjne jest równoznaczne z akceptacją przez Zgłaszającego niniejszego Regulaminu oraz zapewnieniem, że wraz z odbiorem materiałów promocyjnych Zgłaszający wykorzysta przyznane materiały promocyjne wyłącznie na cel wskazany we Wniosku, który nie ma charakteru komercyjnego, w szczególności bez prawa ich odsprzedaży lub wykorzystywania do celów zarobkowych. W razie wykorzystania materiałów promocyjnych na inny cel, niż wskazany we Wniosku, ponowne wsparcie ze strony </w:t>
      </w:r>
      <w:r w:rsidR="00522638" w:rsidRPr="00D66660">
        <w:rPr>
          <w:sz w:val="24"/>
          <w:szCs w:val="24"/>
        </w:rPr>
        <w:t>Gminy Jarczów</w:t>
      </w:r>
      <w:r w:rsidRPr="00D66660">
        <w:rPr>
          <w:sz w:val="24"/>
          <w:szCs w:val="24"/>
        </w:rPr>
        <w:t xml:space="preserve"> nie będzie możliwe.</w:t>
      </w:r>
    </w:p>
    <w:p w14:paraId="17131720" w14:textId="77777777" w:rsidR="0091111D" w:rsidRPr="00D66660" w:rsidRDefault="0091111D">
      <w:pPr>
        <w:rPr>
          <w:rFonts w:ascii="Times New Roman" w:hAnsi="Times New Roman" w:cs="Times New Roman"/>
          <w:sz w:val="24"/>
          <w:szCs w:val="24"/>
        </w:rPr>
      </w:pPr>
    </w:p>
    <w:sectPr w:rsidR="0091111D" w:rsidRPr="00D66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539D6"/>
    <w:multiLevelType w:val="multilevel"/>
    <w:tmpl w:val="D0FC0C2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start w:val="1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3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8024D1"/>
    <w:multiLevelType w:val="multilevel"/>
    <w:tmpl w:val="5DD8A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68624797">
    <w:abstractNumId w:val="1"/>
  </w:num>
  <w:num w:numId="2" w16cid:durableId="181960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70A"/>
    <w:rsid w:val="002300DA"/>
    <w:rsid w:val="004B0164"/>
    <w:rsid w:val="00522638"/>
    <w:rsid w:val="006A670A"/>
    <w:rsid w:val="006D6F80"/>
    <w:rsid w:val="00766023"/>
    <w:rsid w:val="00862EC9"/>
    <w:rsid w:val="0091111D"/>
    <w:rsid w:val="00D66660"/>
    <w:rsid w:val="00E4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CBB0E"/>
  <w15:chartTrackingRefBased/>
  <w15:docId w15:val="{5E20DEDA-0132-4927-B486-A3335EA3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6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7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7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7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7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7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7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7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7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7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6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6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67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7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67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7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70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862EC9"/>
    <w:rPr>
      <w:color w:val="0066CC"/>
      <w:u w:val="single"/>
    </w:rPr>
  </w:style>
  <w:style w:type="character" w:customStyle="1" w:styleId="Teksttreci3">
    <w:name w:val="Tekst treści (3)_"/>
    <w:link w:val="Teksttreci30"/>
    <w:rsid w:val="00862EC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Nagwek10">
    <w:name w:val="Nagłówek #1_"/>
    <w:link w:val="Nagwek11"/>
    <w:rsid w:val="00862EC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treci">
    <w:name w:val="Tekst treści_"/>
    <w:link w:val="Teksttreci0"/>
    <w:rsid w:val="00862EC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62EC9"/>
    <w:pPr>
      <w:shd w:val="clear" w:color="auto" w:fill="FFFFFF"/>
      <w:spacing w:before="180" w:after="30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11">
    <w:name w:val="Nagłówek #1"/>
    <w:basedOn w:val="Normalny"/>
    <w:link w:val="Nagwek10"/>
    <w:rsid w:val="00862EC9"/>
    <w:pPr>
      <w:shd w:val="clear" w:color="auto" w:fill="FFFFFF"/>
      <w:spacing w:before="300" w:after="0" w:line="396" w:lineRule="exact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862EC9"/>
    <w:pPr>
      <w:shd w:val="clear" w:color="auto" w:fill="FFFFFF"/>
      <w:spacing w:after="0" w:line="396" w:lineRule="exact"/>
      <w:ind w:hanging="38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2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@gmina-jarczow.pl" TargetMode="External"/><Relationship Id="rId5" Type="http://schemas.openxmlformats.org/officeDocument/2006/relationships/hyperlink" Target="https://www.gmina-jarcz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KingaL</dc:creator>
  <cp:keywords/>
  <dc:description/>
  <cp:lastModifiedBy>KingaL</cp:lastModifiedBy>
  <cp:revision>4</cp:revision>
  <cp:lastPrinted>2026-01-07T08:09:00Z</cp:lastPrinted>
  <dcterms:created xsi:type="dcterms:W3CDTF">2026-01-07T09:01:00Z</dcterms:created>
  <dcterms:modified xsi:type="dcterms:W3CDTF">2026-01-07T09:33:00Z</dcterms:modified>
</cp:coreProperties>
</file>